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8FA16" w14:textId="77777777" w:rsidR="0053124B" w:rsidRPr="00C32737" w:rsidRDefault="0053124B" w:rsidP="0053124B">
      <w:pPr>
        <w:shd w:val="clear" w:color="auto" w:fill="FFFFFF"/>
        <w:spacing w:after="0"/>
        <w:jc w:val="center"/>
        <w:rPr>
          <w:rFonts w:ascii="Cambria" w:eastAsia="Times New Roman" w:hAnsi="Cambria" w:cs="Arial"/>
          <w:color w:val="7030A0"/>
          <w:sz w:val="24"/>
          <w:szCs w:val="24"/>
        </w:rPr>
      </w:pPr>
      <w:bookmarkStart w:id="0" w:name="do|ax5^E|spI."/>
      <w:bookmarkEnd w:id="0"/>
      <w:r w:rsidRPr="00C32737">
        <w:rPr>
          <w:rFonts w:ascii="Cambria" w:eastAsia="Times New Roman" w:hAnsi="Cambria" w:cs="Arial"/>
          <w:b/>
          <w:bCs/>
          <w:color w:val="7030A0"/>
          <w:sz w:val="24"/>
          <w:szCs w:val="24"/>
        </w:rPr>
        <w:t>ANEXA nr. 5</w:t>
      </w:r>
      <w:r w:rsidRPr="00C32737">
        <w:rPr>
          <w:rFonts w:ascii="Cambria" w:eastAsia="Times New Roman" w:hAnsi="Cambria" w:cs="Arial"/>
          <w:b/>
          <w:bCs/>
          <w:color w:val="7030A0"/>
          <w:sz w:val="24"/>
          <w:szCs w:val="24"/>
          <w:vertAlign w:val="superscript"/>
        </w:rPr>
        <w:t>E</w:t>
      </w:r>
      <w:r w:rsidRPr="00C32737">
        <w:rPr>
          <w:rFonts w:ascii="Cambria" w:eastAsia="Times New Roman" w:hAnsi="Cambria" w:cs="Arial"/>
          <w:b/>
          <w:bCs/>
          <w:color w:val="7030A0"/>
          <w:sz w:val="24"/>
          <w:szCs w:val="24"/>
        </w:rPr>
        <w:t>:</w:t>
      </w:r>
      <w:r w:rsidRPr="00C32737">
        <w:rPr>
          <w:rFonts w:ascii="Cambria" w:eastAsia="Times New Roman" w:hAnsi="Cambria" w:cs="Arial"/>
          <w:color w:val="7030A0"/>
          <w:sz w:val="24"/>
          <w:szCs w:val="24"/>
        </w:rPr>
        <w:t xml:space="preserve"> </w:t>
      </w:r>
      <w:r w:rsidRPr="00C32737">
        <w:rPr>
          <w:rFonts w:ascii="Cambria" w:eastAsia="Times New Roman" w:hAnsi="Cambria" w:cs="Arial"/>
          <w:b/>
          <w:bCs/>
          <w:color w:val="7030A0"/>
          <w:sz w:val="24"/>
          <w:szCs w:val="24"/>
        </w:rPr>
        <w:t>Conținutul-cadru al memoriului de prezentare</w:t>
      </w:r>
    </w:p>
    <w:p w14:paraId="4BEEDE6E" w14:textId="77777777" w:rsidR="0053124B" w:rsidRPr="00C32737" w:rsidRDefault="0053124B" w:rsidP="0053124B">
      <w:pPr>
        <w:shd w:val="clear" w:color="auto" w:fill="FFFFFF"/>
        <w:spacing w:after="0"/>
        <w:jc w:val="center"/>
        <w:rPr>
          <w:rFonts w:ascii="Cambria" w:eastAsia="Times New Roman" w:hAnsi="Cambria" w:cs="Arial"/>
          <w:color w:val="7030A0"/>
          <w:sz w:val="24"/>
          <w:szCs w:val="24"/>
        </w:rPr>
      </w:pPr>
      <w:bookmarkStart w:id="1" w:name="do|ax5^E|pa1"/>
      <w:bookmarkEnd w:id="1"/>
      <w:r w:rsidRPr="00C32737">
        <w:rPr>
          <w:rFonts w:ascii="Cambria" w:eastAsia="Times New Roman" w:hAnsi="Cambria" w:cs="Arial"/>
          <w:color w:val="7030A0"/>
          <w:sz w:val="24"/>
          <w:szCs w:val="24"/>
        </w:rPr>
        <w:t>(- ANEXA nr. 5.E la procedură)</w:t>
      </w:r>
    </w:p>
    <w:p w14:paraId="19CD1DA7" w14:textId="77777777" w:rsidR="00923408" w:rsidRPr="0053124B" w:rsidRDefault="00923408" w:rsidP="00923408">
      <w:pPr>
        <w:shd w:val="clear" w:color="auto" w:fill="FFFFFF"/>
        <w:spacing w:after="0"/>
        <w:jc w:val="both"/>
        <w:rPr>
          <w:rFonts w:ascii="Cambria" w:eastAsia="Times New Roman" w:hAnsi="Cambria" w:cs="Times New Roman"/>
          <w:b/>
          <w:bCs/>
        </w:rPr>
      </w:pPr>
    </w:p>
    <w:p w14:paraId="6CF75533" w14:textId="77777777" w:rsidR="00923408" w:rsidRPr="0053124B" w:rsidRDefault="00923408" w:rsidP="00923408">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I.Denumirea</w:t>
      </w:r>
      <w:proofErr w:type="spellEnd"/>
      <w:r w:rsidRPr="0053124B">
        <w:rPr>
          <w:rFonts w:ascii="Cambria" w:eastAsia="Times New Roman" w:hAnsi="Cambria"/>
          <w:b/>
          <w:kern w:val="0"/>
          <w:sz w:val="22"/>
          <w:szCs w:val="22"/>
          <w:lang w:eastAsia="en-US"/>
        </w:rPr>
        <w:t xml:space="preserve"> proiectului:</w:t>
      </w:r>
    </w:p>
    <w:p w14:paraId="3D05C967" w14:textId="24CE0CCB" w:rsidR="00FA401A" w:rsidRPr="0053124B" w:rsidRDefault="00FA401A" w:rsidP="00652085">
      <w:pPr>
        <w:spacing w:before="240" w:line="360" w:lineRule="auto"/>
        <w:ind w:left="675"/>
        <w:jc w:val="center"/>
        <w:rPr>
          <w:rFonts w:ascii="Cambria" w:hAnsi="Cambria" w:cs="Swis721 Blk BT"/>
          <w:b/>
        </w:rPr>
      </w:pPr>
      <w:r w:rsidRPr="0053124B">
        <w:rPr>
          <w:rFonts w:ascii="Cambria" w:hAnsi="Cambria" w:cs="Swis721 Blk BT"/>
          <w:b/>
        </w:rPr>
        <w:t>MODERNIZARE DJ 130B PARAU (DN 1) - GRID - PERSANI, KM 4+550 - 9+364</w:t>
      </w:r>
    </w:p>
    <w:p w14:paraId="51CFD40F" w14:textId="77777777" w:rsidR="00923408" w:rsidRPr="0053124B" w:rsidRDefault="00923408" w:rsidP="00652085">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after="240"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II.Titular</w:t>
      </w:r>
      <w:proofErr w:type="spellEnd"/>
      <w:r w:rsidRPr="0053124B">
        <w:rPr>
          <w:rFonts w:ascii="Cambria" w:eastAsia="Times New Roman" w:hAnsi="Cambria"/>
          <w:b/>
          <w:kern w:val="0"/>
          <w:sz w:val="22"/>
          <w:szCs w:val="22"/>
          <w:lang w:eastAsia="en-US"/>
        </w:rPr>
        <w:t>:</w:t>
      </w:r>
    </w:p>
    <w:p w14:paraId="056D2FF0" w14:textId="77777777" w:rsidR="00282A8B" w:rsidRDefault="00282A8B" w:rsidP="00652085">
      <w:pPr>
        <w:pStyle w:val="Listparagraf"/>
        <w:tabs>
          <w:tab w:val="left" w:pos="1134"/>
        </w:tabs>
        <w:spacing w:before="240" w:line="276" w:lineRule="auto"/>
        <w:jc w:val="center"/>
        <w:rPr>
          <w:rFonts w:ascii="Cambria" w:hAnsi="Cambria"/>
          <w:b/>
          <w:spacing w:val="-20"/>
          <w:sz w:val="22"/>
          <w:szCs w:val="22"/>
        </w:rPr>
      </w:pPr>
      <w:bookmarkStart w:id="2" w:name="do|ax5^E|spII.|pa1"/>
      <w:bookmarkEnd w:id="2"/>
    </w:p>
    <w:p w14:paraId="610760B1" w14:textId="57D0EEFC" w:rsidR="00A11196" w:rsidRPr="00F242FB" w:rsidRDefault="00A11196" w:rsidP="00F242FB">
      <w:pPr>
        <w:tabs>
          <w:tab w:val="left" w:pos="1134"/>
        </w:tabs>
        <w:spacing w:after="0"/>
        <w:jc w:val="center"/>
        <w:rPr>
          <w:rFonts w:ascii="Cambria" w:hAnsi="Cambria"/>
          <w:b/>
          <w:spacing w:val="-20"/>
        </w:rPr>
      </w:pPr>
      <w:r w:rsidRPr="00F242FB">
        <w:rPr>
          <w:rFonts w:ascii="Cambria" w:hAnsi="Cambria"/>
          <w:b/>
          <w:spacing w:val="-20"/>
        </w:rPr>
        <w:t>JUDEȚUL BRASOV  prin CONSILIUL JUDETEAN BRASOV</w:t>
      </w:r>
      <w:r w:rsidRPr="00F242FB">
        <w:rPr>
          <w:rFonts w:ascii="Cambria" w:hAnsi="Cambria"/>
          <w:b/>
          <w:caps/>
        </w:rPr>
        <w:br/>
      </w:r>
      <w:bookmarkStart w:id="3" w:name="_Hlk81496440"/>
      <w:r w:rsidRPr="00F242FB">
        <w:rPr>
          <w:rFonts w:ascii="Cambria" w:hAnsi="Cambria"/>
          <w:i/>
        </w:rPr>
        <w:t>Bulevardul</w:t>
      </w:r>
      <w:r w:rsidR="00652085" w:rsidRPr="00F242FB">
        <w:rPr>
          <w:rFonts w:ascii="Cambria" w:hAnsi="Cambria"/>
          <w:i/>
        </w:rPr>
        <w:t xml:space="preserve"> </w:t>
      </w:r>
      <w:r w:rsidRPr="00F242FB">
        <w:rPr>
          <w:rFonts w:ascii="Cambria" w:hAnsi="Cambria"/>
          <w:i/>
        </w:rPr>
        <w:t xml:space="preserve"> Eroilor,</w:t>
      </w:r>
      <w:r w:rsidR="00652085" w:rsidRPr="00F242FB">
        <w:rPr>
          <w:rFonts w:ascii="Cambria" w:hAnsi="Cambria"/>
          <w:i/>
        </w:rPr>
        <w:t xml:space="preserve"> </w:t>
      </w:r>
      <w:r w:rsidRPr="00F242FB">
        <w:rPr>
          <w:rFonts w:ascii="Cambria" w:hAnsi="Cambria"/>
          <w:i/>
        </w:rPr>
        <w:t xml:space="preserve">nr. 5, </w:t>
      </w:r>
      <w:proofErr w:type="spellStart"/>
      <w:r w:rsidRPr="00F242FB">
        <w:rPr>
          <w:rFonts w:ascii="Cambria" w:hAnsi="Cambria"/>
          <w:i/>
        </w:rPr>
        <w:t>Brasov</w:t>
      </w:r>
      <w:proofErr w:type="spellEnd"/>
      <w:r w:rsidRPr="00F242FB">
        <w:rPr>
          <w:rFonts w:ascii="Cambria" w:hAnsi="Cambria"/>
          <w:i/>
        </w:rPr>
        <w:t xml:space="preserve">, Județul </w:t>
      </w:r>
      <w:proofErr w:type="spellStart"/>
      <w:r w:rsidRPr="00F242FB">
        <w:rPr>
          <w:rFonts w:ascii="Cambria" w:hAnsi="Cambria"/>
          <w:i/>
        </w:rPr>
        <w:t>Brasov</w:t>
      </w:r>
      <w:proofErr w:type="spellEnd"/>
    </w:p>
    <w:p w14:paraId="73154BD3" w14:textId="77777777" w:rsidR="00A11196" w:rsidRPr="00F242FB" w:rsidRDefault="00A11196" w:rsidP="00F242FB">
      <w:pPr>
        <w:tabs>
          <w:tab w:val="left" w:pos="1134"/>
        </w:tabs>
        <w:spacing w:after="0"/>
        <w:jc w:val="center"/>
        <w:rPr>
          <w:rFonts w:ascii="Cambria" w:hAnsi="Cambria"/>
          <w:i/>
        </w:rPr>
      </w:pPr>
      <w:r w:rsidRPr="00F242FB">
        <w:rPr>
          <w:rFonts w:ascii="Cambria" w:hAnsi="Cambria"/>
          <w:i/>
        </w:rPr>
        <w:t xml:space="preserve">CIF: </w:t>
      </w:r>
      <w:r w:rsidRPr="00F242FB">
        <w:rPr>
          <w:rFonts w:ascii="Cambria" w:eastAsia="Calibri" w:hAnsi="Cambria"/>
          <w:lang w:eastAsia="en-GB"/>
        </w:rPr>
        <w:t>4384150</w:t>
      </w:r>
      <w:r w:rsidRPr="00F242FB">
        <w:rPr>
          <w:rFonts w:ascii="Cambria" w:hAnsi="Cambria"/>
          <w:i/>
        </w:rPr>
        <w:br/>
        <w:t>tel: 0268-410 777 / fax: 0268-475 576</w:t>
      </w:r>
    </w:p>
    <w:p w14:paraId="130AE294" w14:textId="572039C1" w:rsidR="00A11196" w:rsidRPr="00F242FB" w:rsidRDefault="00A11196" w:rsidP="00F242FB">
      <w:pPr>
        <w:tabs>
          <w:tab w:val="left" w:pos="1134"/>
        </w:tabs>
        <w:spacing w:after="0"/>
        <w:jc w:val="center"/>
        <w:rPr>
          <w:rFonts w:ascii="Cambria" w:hAnsi="Cambria" w:cs="Helvetica"/>
          <w:color w:val="212529"/>
        </w:rPr>
      </w:pPr>
      <w:r w:rsidRPr="00F242FB">
        <w:rPr>
          <w:rFonts w:ascii="Cambria" w:hAnsi="Cambria"/>
          <w:i/>
        </w:rPr>
        <w:t>e-mail:</w:t>
      </w:r>
      <w:r w:rsidRPr="00F242FB">
        <w:rPr>
          <w:rFonts w:ascii="Cambria" w:hAnsi="Cambria"/>
        </w:rPr>
        <w:t xml:space="preserve"> </w:t>
      </w:r>
      <w:r w:rsidRPr="00F242FB">
        <w:rPr>
          <w:rFonts w:ascii="Cambria" w:hAnsi="Cambria"/>
          <w:i/>
        </w:rPr>
        <w:t>office@cjbrasov.ro</w:t>
      </w:r>
      <w:r w:rsidRPr="00F242FB">
        <w:rPr>
          <w:rFonts w:ascii="Cambria" w:hAnsi="Cambria"/>
          <w:i/>
          <w:highlight w:val="yellow"/>
        </w:rPr>
        <w:br/>
      </w:r>
      <w:r w:rsidRPr="00F242FB">
        <w:rPr>
          <w:rFonts w:ascii="Cambria" w:hAnsi="Cambria"/>
          <w:i/>
        </w:rPr>
        <w:t xml:space="preserve">Reprezentant legal: </w:t>
      </w:r>
      <w:bookmarkEnd w:id="3"/>
      <w:proofErr w:type="spellStart"/>
      <w:r w:rsidR="00815E43" w:rsidRPr="00F242FB">
        <w:rPr>
          <w:rFonts w:ascii="Cambria" w:hAnsi="Cambria" w:cs="Helvetica"/>
          <w:color w:val="212529"/>
        </w:rPr>
        <w:t>Todorică</w:t>
      </w:r>
      <w:proofErr w:type="spellEnd"/>
      <w:r w:rsidR="00815E43" w:rsidRPr="00F242FB">
        <w:rPr>
          <w:rFonts w:ascii="Cambria" w:hAnsi="Cambria" w:cs="Helvetica"/>
          <w:color w:val="212529"/>
        </w:rPr>
        <w:t xml:space="preserve"> Constantin Șerban</w:t>
      </w:r>
    </w:p>
    <w:p w14:paraId="197740B9" w14:textId="77777777" w:rsidR="00A11196" w:rsidRPr="0053124B" w:rsidRDefault="00A11196" w:rsidP="00A11196">
      <w:pPr>
        <w:pStyle w:val="Listparagraf"/>
        <w:widowControl/>
        <w:tabs>
          <w:tab w:val="left" w:pos="1134"/>
        </w:tabs>
        <w:spacing w:before="120" w:after="120" w:line="276" w:lineRule="auto"/>
        <w:jc w:val="center"/>
        <w:rPr>
          <w:rFonts w:ascii="Cambria" w:hAnsi="Cambria"/>
          <w:i/>
          <w:sz w:val="22"/>
          <w:szCs w:val="22"/>
        </w:rPr>
      </w:pPr>
    </w:p>
    <w:p w14:paraId="79E96373" w14:textId="77777777" w:rsidR="00923408" w:rsidRPr="0053124B" w:rsidRDefault="00923408" w:rsidP="00923408">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highlight w:val="yellow"/>
          <w:lang w:eastAsia="en-US"/>
        </w:rPr>
      </w:pPr>
      <w:proofErr w:type="spellStart"/>
      <w:r w:rsidRPr="0053124B">
        <w:rPr>
          <w:rFonts w:ascii="Cambria" w:eastAsia="Times New Roman" w:hAnsi="Cambria"/>
          <w:b/>
          <w:kern w:val="0"/>
          <w:sz w:val="22"/>
          <w:szCs w:val="22"/>
          <w:lang w:eastAsia="en-US"/>
        </w:rPr>
        <w:t>III.Descrierea</w:t>
      </w:r>
      <w:proofErr w:type="spellEnd"/>
      <w:r w:rsidRPr="0053124B">
        <w:rPr>
          <w:rFonts w:ascii="Cambria" w:eastAsia="Times New Roman" w:hAnsi="Cambria"/>
          <w:b/>
          <w:kern w:val="0"/>
          <w:sz w:val="22"/>
          <w:szCs w:val="22"/>
          <w:lang w:eastAsia="en-US"/>
        </w:rPr>
        <w:t xml:space="preserve"> caracteristicilor fizice ale întregului proiect:</w:t>
      </w:r>
    </w:p>
    <w:p w14:paraId="099927D2" w14:textId="77777777" w:rsidR="00923408" w:rsidRPr="0053124B" w:rsidRDefault="00923408" w:rsidP="00923408">
      <w:pPr>
        <w:shd w:val="clear" w:color="auto" w:fill="FFFFFF"/>
        <w:spacing w:after="0"/>
        <w:jc w:val="both"/>
        <w:rPr>
          <w:rFonts w:ascii="Cambria" w:eastAsia="Times New Roman" w:hAnsi="Cambria" w:cs="Times New Roman"/>
          <w:highlight w:val="yellow"/>
        </w:rPr>
      </w:pPr>
    </w:p>
    <w:p w14:paraId="53994C46" w14:textId="77777777" w:rsidR="003A479B" w:rsidRPr="0053124B" w:rsidRDefault="003A479B" w:rsidP="006C707D">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sz w:val="22"/>
          <w:szCs w:val="22"/>
        </w:rPr>
      </w:pPr>
      <w:bookmarkStart w:id="4" w:name="do|ax5^E|spIII.|pa1"/>
      <w:bookmarkEnd w:id="4"/>
      <w:r w:rsidRPr="0053124B">
        <w:rPr>
          <w:rFonts w:ascii="Cambria" w:eastAsia="Times New Roman" w:hAnsi="Cambria"/>
          <w:b/>
          <w:kern w:val="0"/>
          <w:sz w:val="22"/>
          <w:szCs w:val="22"/>
          <w:lang w:eastAsia="en-US"/>
        </w:rPr>
        <w:t>R</w:t>
      </w:r>
      <w:r w:rsidR="00923408" w:rsidRPr="0053124B">
        <w:rPr>
          <w:rFonts w:ascii="Cambria" w:eastAsia="Times New Roman" w:hAnsi="Cambria"/>
          <w:b/>
          <w:kern w:val="0"/>
          <w:sz w:val="22"/>
          <w:szCs w:val="22"/>
          <w:lang w:eastAsia="en-US"/>
        </w:rPr>
        <w:t>ezumat al proiectului;</w:t>
      </w:r>
    </w:p>
    <w:p w14:paraId="64796A72" w14:textId="35CA1979" w:rsidR="00EA3790" w:rsidRPr="0053124B" w:rsidRDefault="00EA3790" w:rsidP="00282A8B">
      <w:pPr>
        <w:spacing w:before="240" w:after="0"/>
        <w:ind w:right="-329" w:firstLine="851"/>
        <w:jc w:val="both"/>
        <w:rPr>
          <w:rFonts w:ascii="Cambria" w:hAnsi="Cambria" w:cs="Arial"/>
          <w:bCs/>
        </w:rPr>
      </w:pPr>
      <w:r w:rsidRPr="0053124B">
        <w:rPr>
          <w:rFonts w:ascii="Cambria" w:hAnsi="Cambria" w:cs="Arial"/>
          <w:bCs/>
        </w:rPr>
        <w:t>Prioritatea in modernizare</w:t>
      </w:r>
      <w:r w:rsidR="00815E43" w:rsidRPr="0053124B">
        <w:rPr>
          <w:rFonts w:ascii="Cambria" w:hAnsi="Cambria" w:cs="Arial"/>
          <w:bCs/>
        </w:rPr>
        <w:t>a</w:t>
      </w:r>
      <w:r w:rsidRPr="0053124B">
        <w:rPr>
          <w:rFonts w:ascii="Cambria" w:hAnsi="Cambria" w:cs="Arial"/>
          <w:bCs/>
        </w:rPr>
        <w:t xml:space="preserve"> </w:t>
      </w:r>
      <w:r w:rsidR="00815E43" w:rsidRPr="0053124B">
        <w:rPr>
          <w:rFonts w:ascii="Cambria" w:hAnsi="Cambria" w:cs="Arial"/>
          <w:bCs/>
        </w:rPr>
        <w:t xml:space="preserve">drumului </w:t>
      </w:r>
      <w:proofErr w:type="spellStart"/>
      <w:r w:rsidR="00815E43" w:rsidRPr="0053124B">
        <w:rPr>
          <w:rFonts w:ascii="Cambria" w:hAnsi="Cambria" w:cs="Arial"/>
          <w:bCs/>
        </w:rPr>
        <w:t>judetean</w:t>
      </w:r>
      <w:proofErr w:type="spellEnd"/>
      <w:r w:rsidRPr="0053124B">
        <w:rPr>
          <w:rFonts w:ascii="Cambria" w:hAnsi="Cambria" w:cs="Arial"/>
          <w:bCs/>
        </w:rPr>
        <w:t xml:space="preserve"> decurge </w:t>
      </w:r>
      <w:proofErr w:type="spellStart"/>
      <w:r w:rsidRPr="0053124B">
        <w:rPr>
          <w:rFonts w:ascii="Cambria" w:hAnsi="Cambria" w:cs="Arial"/>
          <w:bCs/>
        </w:rPr>
        <w:t>functional</w:t>
      </w:r>
      <w:proofErr w:type="spellEnd"/>
      <w:r w:rsidRPr="0053124B">
        <w:rPr>
          <w:rFonts w:ascii="Cambria" w:hAnsi="Cambria" w:cs="Arial"/>
          <w:bCs/>
        </w:rPr>
        <w:t>, in principal din:</w:t>
      </w:r>
    </w:p>
    <w:p w14:paraId="20F5911A" w14:textId="77777777" w:rsidR="00EA3790" w:rsidRPr="0053124B" w:rsidRDefault="00EA3790" w:rsidP="00282A8B">
      <w:pPr>
        <w:pStyle w:val="Listparagraf"/>
        <w:widowControl/>
        <w:numPr>
          <w:ilvl w:val="1"/>
          <w:numId w:val="42"/>
        </w:numPr>
        <w:suppressAutoHyphens w:val="0"/>
        <w:autoSpaceDE w:val="0"/>
        <w:autoSpaceDN w:val="0"/>
        <w:adjustRightInd w:val="0"/>
        <w:spacing w:line="276" w:lineRule="auto"/>
        <w:ind w:left="709" w:right="-329"/>
        <w:contextualSpacing w:val="0"/>
        <w:jc w:val="both"/>
        <w:rPr>
          <w:rFonts w:ascii="Cambria" w:hAnsi="Cambria" w:cs="Arial"/>
          <w:i/>
          <w:sz w:val="22"/>
          <w:szCs w:val="22"/>
        </w:rPr>
      </w:pPr>
      <w:proofErr w:type="spellStart"/>
      <w:r w:rsidRPr="0053124B">
        <w:rPr>
          <w:rFonts w:ascii="Cambria" w:hAnsi="Cambria" w:cs="Arial"/>
          <w:i/>
          <w:sz w:val="22"/>
          <w:szCs w:val="22"/>
        </w:rPr>
        <w:t>intinderea</w:t>
      </w:r>
      <w:proofErr w:type="spellEnd"/>
      <w:r w:rsidRPr="0053124B">
        <w:rPr>
          <w:rFonts w:ascii="Cambria" w:hAnsi="Cambria" w:cs="Arial"/>
          <w:i/>
          <w:sz w:val="22"/>
          <w:szCs w:val="22"/>
        </w:rPr>
        <w:t xml:space="preserve"> si densitatea zonelor de locuit existente;</w:t>
      </w:r>
    </w:p>
    <w:p w14:paraId="07CC4553" w14:textId="77777777" w:rsidR="00EA3790" w:rsidRPr="0053124B" w:rsidRDefault="00EA3790" w:rsidP="00282A8B">
      <w:pPr>
        <w:pStyle w:val="Listparagraf"/>
        <w:widowControl/>
        <w:numPr>
          <w:ilvl w:val="1"/>
          <w:numId w:val="42"/>
        </w:numPr>
        <w:suppressAutoHyphens w:val="0"/>
        <w:autoSpaceDE w:val="0"/>
        <w:autoSpaceDN w:val="0"/>
        <w:adjustRightInd w:val="0"/>
        <w:spacing w:line="276" w:lineRule="auto"/>
        <w:ind w:left="709" w:right="-329"/>
        <w:contextualSpacing w:val="0"/>
        <w:jc w:val="both"/>
        <w:rPr>
          <w:rFonts w:ascii="Cambria" w:hAnsi="Cambria" w:cs="Arial"/>
          <w:i/>
          <w:sz w:val="22"/>
          <w:szCs w:val="22"/>
        </w:rPr>
      </w:pPr>
      <w:r w:rsidRPr="0053124B">
        <w:rPr>
          <w:rFonts w:ascii="Cambria" w:hAnsi="Cambria" w:cs="Arial"/>
          <w:i/>
          <w:sz w:val="22"/>
          <w:szCs w:val="22"/>
        </w:rPr>
        <w:t xml:space="preserve">inexistenta unor </w:t>
      </w:r>
      <w:proofErr w:type="spellStart"/>
      <w:r w:rsidRPr="0053124B">
        <w:rPr>
          <w:rFonts w:ascii="Cambria" w:hAnsi="Cambria" w:cs="Arial"/>
          <w:i/>
          <w:sz w:val="22"/>
          <w:szCs w:val="22"/>
        </w:rPr>
        <w:t>strazi</w:t>
      </w:r>
      <w:proofErr w:type="spellEnd"/>
      <w:r w:rsidRPr="0053124B">
        <w:rPr>
          <w:rFonts w:ascii="Cambria" w:hAnsi="Cambria" w:cs="Arial"/>
          <w:i/>
          <w:sz w:val="22"/>
          <w:szCs w:val="22"/>
        </w:rPr>
        <w:t xml:space="preserve"> care sa asigure un trafic in </w:t>
      </w:r>
      <w:proofErr w:type="spellStart"/>
      <w:r w:rsidRPr="0053124B">
        <w:rPr>
          <w:rFonts w:ascii="Cambria" w:hAnsi="Cambria" w:cs="Arial"/>
          <w:i/>
          <w:sz w:val="22"/>
          <w:szCs w:val="22"/>
        </w:rPr>
        <w:t>conditii</w:t>
      </w:r>
      <w:proofErr w:type="spellEnd"/>
      <w:r w:rsidRPr="0053124B">
        <w:rPr>
          <w:rFonts w:ascii="Cambria" w:hAnsi="Cambria" w:cs="Arial"/>
          <w:i/>
          <w:sz w:val="22"/>
          <w:szCs w:val="22"/>
        </w:rPr>
        <w:t xml:space="preserve"> de </w:t>
      </w:r>
      <w:proofErr w:type="spellStart"/>
      <w:r w:rsidRPr="0053124B">
        <w:rPr>
          <w:rFonts w:ascii="Cambria" w:hAnsi="Cambria" w:cs="Arial"/>
          <w:i/>
          <w:sz w:val="22"/>
          <w:szCs w:val="22"/>
        </w:rPr>
        <w:t>siguranta</w:t>
      </w:r>
      <w:proofErr w:type="spellEnd"/>
      <w:r w:rsidRPr="0053124B">
        <w:rPr>
          <w:rFonts w:ascii="Cambria" w:hAnsi="Cambria" w:cs="Arial"/>
          <w:i/>
          <w:sz w:val="22"/>
          <w:szCs w:val="22"/>
        </w:rPr>
        <w:t xml:space="preserve"> si </w:t>
      </w:r>
      <w:proofErr w:type="spellStart"/>
      <w:r w:rsidRPr="0053124B">
        <w:rPr>
          <w:rFonts w:ascii="Cambria" w:hAnsi="Cambria" w:cs="Arial"/>
          <w:i/>
          <w:sz w:val="22"/>
          <w:szCs w:val="22"/>
        </w:rPr>
        <w:t>comfort</w:t>
      </w:r>
      <w:proofErr w:type="spellEnd"/>
      <w:r w:rsidRPr="0053124B">
        <w:rPr>
          <w:rFonts w:ascii="Cambria" w:hAnsi="Cambria" w:cs="Arial"/>
          <w:i/>
          <w:sz w:val="22"/>
          <w:szCs w:val="22"/>
        </w:rPr>
        <w:t>.</w:t>
      </w:r>
    </w:p>
    <w:p w14:paraId="428C4171" w14:textId="77777777" w:rsidR="00EA3790" w:rsidRPr="0053124B" w:rsidRDefault="00EA3790" w:rsidP="00282A8B">
      <w:pPr>
        <w:pStyle w:val="Listparagraf"/>
        <w:widowControl/>
        <w:numPr>
          <w:ilvl w:val="1"/>
          <w:numId w:val="42"/>
        </w:numPr>
        <w:suppressAutoHyphens w:val="0"/>
        <w:autoSpaceDE w:val="0"/>
        <w:autoSpaceDN w:val="0"/>
        <w:adjustRightInd w:val="0"/>
        <w:spacing w:line="276" w:lineRule="auto"/>
        <w:ind w:left="709" w:right="-329"/>
        <w:contextualSpacing w:val="0"/>
        <w:jc w:val="both"/>
        <w:rPr>
          <w:rFonts w:ascii="Cambria" w:hAnsi="Cambria" w:cs="Arial"/>
          <w:i/>
          <w:sz w:val="22"/>
          <w:szCs w:val="22"/>
        </w:rPr>
      </w:pPr>
      <w:proofErr w:type="spellStart"/>
      <w:r w:rsidRPr="0053124B">
        <w:rPr>
          <w:rFonts w:ascii="Cambria" w:hAnsi="Cambria" w:cs="Arial"/>
          <w:i/>
          <w:sz w:val="22"/>
          <w:szCs w:val="22"/>
        </w:rPr>
        <w:t>Imbunatatirea</w:t>
      </w:r>
      <w:proofErr w:type="spellEnd"/>
      <w:r w:rsidRPr="0053124B">
        <w:rPr>
          <w:rFonts w:ascii="Cambria" w:hAnsi="Cambria" w:cs="Arial"/>
          <w:i/>
          <w:sz w:val="22"/>
          <w:szCs w:val="22"/>
        </w:rPr>
        <w:t xml:space="preserve"> accesului localnicilor la </w:t>
      </w:r>
      <w:proofErr w:type="spellStart"/>
      <w:r w:rsidRPr="0053124B">
        <w:rPr>
          <w:rFonts w:ascii="Cambria" w:hAnsi="Cambria" w:cs="Arial"/>
          <w:i/>
          <w:sz w:val="22"/>
          <w:szCs w:val="22"/>
        </w:rPr>
        <w:t>proprietati</w:t>
      </w:r>
      <w:proofErr w:type="spellEnd"/>
      <w:r w:rsidRPr="0053124B">
        <w:rPr>
          <w:rFonts w:ascii="Cambria" w:hAnsi="Cambria" w:cs="Arial"/>
          <w:i/>
          <w:sz w:val="22"/>
          <w:szCs w:val="22"/>
        </w:rPr>
        <w:t>;</w:t>
      </w:r>
    </w:p>
    <w:p w14:paraId="19B7600C" w14:textId="77777777" w:rsidR="00EA3790" w:rsidRPr="0053124B" w:rsidRDefault="00EA3790" w:rsidP="00282A8B">
      <w:pPr>
        <w:pStyle w:val="Listparagraf"/>
        <w:widowControl/>
        <w:numPr>
          <w:ilvl w:val="1"/>
          <w:numId w:val="42"/>
        </w:numPr>
        <w:suppressAutoHyphens w:val="0"/>
        <w:autoSpaceDE w:val="0"/>
        <w:autoSpaceDN w:val="0"/>
        <w:adjustRightInd w:val="0"/>
        <w:spacing w:line="276" w:lineRule="auto"/>
        <w:ind w:left="709" w:right="-329"/>
        <w:contextualSpacing w:val="0"/>
        <w:jc w:val="both"/>
        <w:rPr>
          <w:rFonts w:ascii="Cambria" w:hAnsi="Cambria" w:cs="Arial"/>
          <w:i/>
          <w:sz w:val="22"/>
          <w:szCs w:val="22"/>
        </w:rPr>
      </w:pPr>
      <w:r w:rsidRPr="0053124B">
        <w:rPr>
          <w:rFonts w:ascii="Cambria" w:hAnsi="Cambria" w:cs="Arial"/>
          <w:i/>
          <w:sz w:val="22"/>
          <w:szCs w:val="22"/>
        </w:rPr>
        <w:t xml:space="preserve">ameliorarea in conformitate cu standardele in vigoare a </w:t>
      </w:r>
      <w:proofErr w:type="spellStart"/>
      <w:r w:rsidRPr="0053124B">
        <w:rPr>
          <w:rFonts w:ascii="Cambria" w:hAnsi="Cambria" w:cs="Arial"/>
          <w:i/>
          <w:sz w:val="22"/>
          <w:szCs w:val="22"/>
        </w:rPr>
        <w:t>conditiilor</w:t>
      </w:r>
      <w:proofErr w:type="spellEnd"/>
      <w:r w:rsidRPr="0053124B">
        <w:rPr>
          <w:rFonts w:ascii="Cambria" w:hAnsi="Cambria" w:cs="Arial"/>
          <w:i/>
          <w:sz w:val="22"/>
          <w:szCs w:val="22"/>
        </w:rPr>
        <w:t xml:space="preserve"> de </w:t>
      </w:r>
      <w:proofErr w:type="spellStart"/>
      <w:r w:rsidRPr="0053124B">
        <w:rPr>
          <w:rFonts w:ascii="Cambria" w:hAnsi="Cambria" w:cs="Arial"/>
          <w:i/>
          <w:sz w:val="22"/>
          <w:szCs w:val="22"/>
        </w:rPr>
        <w:t>viata</w:t>
      </w:r>
      <w:proofErr w:type="spellEnd"/>
      <w:r w:rsidRPr="0053124B">
        <w:rPr>
          <w:rFonts w:ascii="Cambria" w:hAnsi="Cambria" w:cs="Arial"/>
          <w:i/>
          <w:sz w:val="22"/>
          <w:szCs w:val="22"/>
        </w:rPr>
        <w:t xml:space="preserve"> ale locuitorilor si ale </w:t>
      </w:r>
      <w:proofErr w:type="spellStart"/>
      <w:r w:rsidRPr="0053124B">
        <w:rPr>
          <w:rFonts w:ascii="Cambria" w:hAnsi="Cambria" w:cs="Arial"/>
          <w:i/>
          <w:sz w:val="22"/>
          <w:szCs w:val="22"/>
        </w:rPr>
        <w:t>activitatilor</w:t>
      </w:r>
      <w:proofErr w:type="spellEnd"/>
      <w:r w:rsidRPr="0053124B">
        <w:rPr>
          <w:rFonts w:ascii="Cambria" w:hAnsi="Cambria" w:cs="Arial"/>
          <w:i/>
          <w:sz w:val="22"/>
          <w:szCs w:val="22"/>
        </w:rPr>
        <w:t xml:space="preserve"> productive </w:t>
      </w:r>
      <w:proofErr w:type="spellStart"/>
      <w:r w:rsidRPr="0053124B">
        <w:rPr>
          <w:rFonts w:ascii="Cambria" w:hAnsi="Cambria" w:cs="Arial"/>
          <w:i/>
          <w:sz w:val="22"/>
          <w:szCs w:val="22"/>
        </w:rPr>
        <w:t>desfasurate</w:t>
      </w:r>
      <w:proofErr w:type="spellEnd"/>
      <w:r w:rsidRPr="0053124B">
        <w:rPr>
          <w:rFonts w:ascii="Cambria" w:hAnsi="Cambria" w:cs="Arial"/>
          <w:i/>
          <w:sz w:val="22"/>
          <w:szCs w:val="22"/>
        </w:rPr>
        <w:t xml:space="preserve"> in zona </w:t>
      </w:r>
      <w:proofErr w:type="spellStart"/>
      <w:r w:rsidRPr="0053124B">
        <w:rPr>
          <w:rFonts w:ascii="Cambria" w:hAnsi="Cambria" w:cs="Arial"/>
          <w:i/>
          <w:sz w:val="22"/>
          <w:szCs w:val="22"/>
        </w:rPr>
        <w:t>localitatilor</w:t>
      </w:r>
      <w:proofErr w:type="spellEnd"/>
      <w:r w:rsidRPr="0053124B">
        <w:rPr>
          <w:rFonts w:ascii="Cambria" w:hAnsi="Cambria" w:cs="Arial"/>
          <w:i/>
          <w:sz w:val="22"/>
          <w:szCs w:val="22"/>
        </w:rPr>
        <w:t xml:space="preserve"> si eliminarea </w:t>
      </w:r>
      <w:proofErr w:type="spellStart"/>
      <w:r w:rsidRPr="0053124B">
        <w:rPr>
          <w:rFonts w:ascii="Cambria" w:hAnsi="Cambria" w:cs="Arial"/>
          <w:i/>
          <w:sz w:val="22"/>
          <w:szCs w:val="22"/>
        </w:rPr>
        <w:t>starii</w:t>
      </w:r>
      <w:proofErr w:type="spellEnd"/>
      <w:r w:rsidRPr="0053124B">
        <w:rPr>
          <w:rFonts w:ascii="Cambria" w:hAnsi="Cambria" w:cs="Arial"/>
          <w:i/>
          <w:sz w:val="22"/>
          <w:szCs w:val="22"/>
        </w:rPr>
        <w:t xml:space="preserve"> de stres;</w:t>
      </w:r>
    </w:p>
    <w:p w14:paraId="2AEC7797" w14:textId="77777777" w:rsidR="00EA3790" w:rsidRPr="0053124B" w:rsidRDefault="00EA3790" w:rsidP="00282A8B">
      <w:pPr>
        <w:pStyle w:val="Listparagraf"/>
        <w:widowControl/>
        <w:numPr>
          <w:ilvl w:val="1"/>
          <w:numId w:val="42"/>
        </w:numPr>
        <w:suppressAutoHyphens w:val="0"/>
        <w:autoSpaceDE w:val="0"/>
        <w:autoSpaceDN w:val="0"/>
        <w:adjustRightInd w:val="0"/>
        <w:spacing w:line="276" w:lineRule="auto"/>
        <w:ind w:left="709" w:right="-329"/>
        <w:contextualSpacing w:val="0"/>
        <w:jc w:val="both"/>
        <w:rPr>
          <w:rFonts w:ascii="Cambria" w:hAnsi="Cambria" w:cs="Arial"/>
          <w:i/>
          <w:sz w:val="22"/>
          <w:szCs w:val="22"/>
        </w:rPr>
      </w:pPr>
      <w:proofErr w:type="spellStart"/>
      <w:r w:rsidRPr="0053124B">
        <w:rPr>
          <w:rFonts w:ascii="Cambria" w:hAnsi="Cambria" w:cs="Arial"/>
          <w:i/>
          <w:sz w:val="22"/>
          <w:szCs w:val="22"/>
        </w:rPr>
        <w:t>imbunatatirea</w:t>
      </w:r>
      <w:proofErr w:type="spellEnd"/>
      <w:r w:rsidRPr="0053124B">
        <w:rPr>
          <w:rFonts w:ascii="Cambria" w:hAnsi="Cambria" w:cs="Arial"/>
          <w:i/>
          <w:sz w:val="22"/>
          <w:szCs w:val="22"/>
        </w:rPr>
        <w:t xml:space="preserve"> </w:t>
      </w:r>
      <w:proofErr w:type="spellStart"/>
      <w:r w:rsidRPr="0053124B">
        <w:rPr>
          <w:rFonts w:ascii="Cambria" w:hAnsi="Cambria" w:cs="Arial"/>
          <w:i/>
          <w:sz w:val="22"/>
          <w:szCs w:val="22"/>
        </w:rPr>
        <w:t>accesibilitatii</w:t>
      </w:r>
      <w:proofErr w:type="spellEnd"/>
      <w:r w:rsidRPr="0053124B">
        <w:rPr>
          <w:rFonts w:ascii="Cambria" w:hAnsi="Cambria" w:cs="Arial"/>
          <w:i/>
          <w:sz w:val="22"/>
          <w:szCs w:val="22"/>
        </w:rPr>
        <w:t xml:space="preserve"> si </w:t>
      </w:r>
      <w:proofErr w:type="spellStart"/>
      <w:r w:rsidRPr="0053124B">
        <w:rPr>
          <w:rFonts w:ascii="Cambria" w:hAnsi="Cambria" w:cs="Arial"/>
          <w:i/>
          <w:sz w:val="22"/>
          <w:szCs w:val="22"/>
        </w:rPr>
        <w:t>mobilitatii</w:t>
      </w:r>
      <w:proofErr w:type="spellEnd"/>
      <w:r w:rsidRPr="0053124B">
        <w:rPr>
          <w:rFonts w:ascii="Cambria" w:hAnsi="Cambria" w:cs="Arial"/>
          <w:i/>
          <w:sz w:val="22"/>
          <w:szCs w:val="22"/>
        </w:rPr>
        <w:t xml:space="preserve"> </w:t>
      </w:r>
      <w:proofErr w:type="spellStart"/>
      <w:r w:rsidRPr="0053124B">
        <w:rPr>
          <w:rFonts w:ascii="Cambria" w:hAnsi="Cambria" w:cs="Arial"/>
          <w:i/>
          <w:sz w:val="22"/>
          <w:szCs w:val="22"/>
        </w:rPr>
        <w:t>populatiei</w:t>
      </w:r>
      <w:proofErr w:type="spellEnd"/>
      <w:r w:rsidRPr="0053124B">
        <w:rPr>
          <w:rFonts w:ascii="Cambria" w:hAnsi="Cambria" w:cs="Arial"/>
          <w:i/>
          <w:sz w:val="22"/>
          <w:szCs w:val="22"/>
        </w:rPr>
        <w:t>, bunurilor si serviciilor, care va stimula o dezvoltare economica durabila;</w:t>
      </w:r>
    </w:p>
    <w:p w14:paraId="4CB49D6B" w14:textId="77777777" w:rsidR="00EA3790" w:rsidRPr="0053124B" w:rsidRDefault="00EA3790" w:rsidP="00282A8B">
      <w:pPr>
        <w:pStyle w:val="Listparagraf"/>
        <w:widowControl/>
        <w:numPr>
          <w:ilvl w:val="1"/>
          <w:numId w:val="42"/>
        </w:numPr>
        <w:suppressAutoHyphens w:val="0"/>
        <w:autoSpaceDE w:val="0"/>
        <w:autoSpaceDN w:val="0"/>
        <w:adjustRightInd w:val="0"/>
        <w:spacing w:line="276" w:lineRule="auto"/>
        <w:ind w:left="709" w:right="-329"/>
        <w:contextualSpacing w:val="0"/>
        <w:jc w:val="both"/>
        <w:rPr>
          <w:rFonts w:ascii="Cambria" w:hAnsi="Cambria" w:cs="Arial"/>
          <w:i/>
          <w:sz w:val="22"/>
          <w:szCs w:val="22"/>
        </w:rPr>
      </w:pPr>
      <w:r w:rsidRPr="0053124B">
        <w:rPr>
          <w:rFonts w:ascii="Cambria" w:hAnsi="Cambria" w:cs="Arial"/>
          <w:i/>
          <w:sz w:val="22"/>
          <w:szCs w:val="22"/>
        </w:rPr>
        <w:t xml:space="preserve">crearea de noi locuri de munca pe perioada </w:t>
      </w:r>
      <w:proofErr w:type="spellStart"/>
      <w:r w:rsidRPr="0053124B">
        <w:rPr>
          <w:rFonts w:ascii="Cambria" w:hAnsi="Cambria" w:cs="Arial"/>
          <w:i/>
          <w:sz w:val="22"/>
          <w:szCs w:val="22"/>
        </w:rPr>
        <w:t>executiei</w:t>
      </w:r>
      <w:proofErr w:type="spellEnd"/>
      <w:r w:rsidRPr="0053124B">
        <w:rPr>
          <w:rFonts w:ascii="Cambria" w:hAnsi="Cambria" w:cs="Arial"/>
          <w:i/>
          <w:sz w:val="22"/>
          <w:szCs w:val="22"/>
        </w:rPr>
        <w:t xml:space="preserve"> </w:t>
      </w:r>
      <w:proofErr w:type="spellStart"/>
      <w:r w:rsidRPr="0053124B">
        <w:rPr>
          <w:rFonts w:ascii="Cambria" w:hAnsi="Cambria" w:cs="Arial"/>
          <w:i/>
          <w:sz w:val="22"/>
          <w:szCs w:val="22"/>
        </w:rPr>
        <w:t>lucrarilor</w:t>
      </w:r>
      <w:proofErr w:type="spellEnd"/>
      <w:r w:rsidRPr="0053124B">
        <w:rPr>
          <w:rFonts w:ascii="Cambria" w:hAnsi="Cambria" w:cs="Arial"/>
          <w:i/>
          <w:sz w:val="22"/>
          <w:szCs w:val="22"/>
        </w:rPr>
        <w:t>.</w:t>
      </w:r>
    </w:p>
    <w:p w14:paraId="76629BD6" w14:textId="77777777" w:rsidR="00A11196" w:rsidRPr="0053124B" w:rsidRDefault="00A11196" w:rsidP="00282A8B">
      <w:pPr>
        <w:tabs>
          <w:tab w:val="left" w:pos="851"/>
        </w:tabs>
        <w:spacing w:after="0"/>
        <w:ind w:firstLine="709"/>
        <w:jc w:val="both"/>
        <w:rPr>
          <w:rFonts w:ascii="Cambria" w:hAnsi="Cambria"/>
        </w:rPr>
      </w:pPr>
      <w:r w:rsidRPr="0053124B">
        <w:rPr>
          <w:rFonts w:ascii="Cambria" w:hAnsi="Cambria"/>
        </w:rPr>
        <w:t xml:space="preserve">Amplasamentul studiat se află in proprietatea </w:t>
      </w:r>
      <w:proofErr w:type="spellStart"/>
      <w:r w:rsidRPr="0053124B">
        <w:rPr>
          <w:rFonts w:ascii="Cambria" w:hAnsi="Cambria"/>
        </w:rPr>
        <w:t>judetului</w:t>
      </w:r>
      <w:proofErr w:type="spellEnd"/>
      <w:r w:rsidRPr="0053124B">
        <w:rPr>
          <w:rFonts w:ascii="Cambria" w:hAnsi="Cambria"/>
        </w:rPr>
        <w:t xml:space="preserve"> </w:t>
      </w:r>
      <w:proofErr w:type="spellStart"/>
      <w:r w:rsidRPr="0053124B">
        <w:rPr>
          <w:rFonts w:ascii="Cambria" w:hAnsi="Cambria"/>
        </w:rPr>
        <w:t>Brasov</w:t>
      </w:r>
      <w:proofErr w:type="spellEnd"/>
      <w:r w:rsidRPr="0053124B">
        <w:rPr>
          <w:rFonts w:ascii="Cambria" w:hAnsi="Cambria"/>
        </w:rPr>
        <w:t>, între localitățile Parau-Grid-Persani în județul Brașov.</w:t>
      </w:r>
    </w:p>
    <w:p w14:paraId="72770980" w14:textId="77777777" w:rsidR="00104329" w:rsidRPr="0053124B" w:rsidRDefault="00A11196" w:rsidP="00282A8B">
      <w:pPr>
        <w:spacing w:after="0"/>
        <w:ind w:firstLine="709"/>
        <w:jc w:val="both"/>
        <w:textAlignment w:val="top"/>
        <w:rPr>
          <w:rFonts w:ascii="Cambria" w:hAnsi="Cambria" w:cs="Tahoma"/>
        </w:rPr>
      </w:pPr>
      <w:r w:rsidRPr="0053124B">
        <w:rPr>
          <w:rFonts w:ascii="Cambria" w:hAnsi="Cambria" w:cs="Tahoma"/>
        </w:rPr>
        <w:t xml:space="preserve">Zona investigată se încadrează într-o zonă ce cuprinde lanțuri muntoase ce ocupă partea internă a curburii Carpaților Orientali, depresiunea cuaternară a Făgărașului, depresiunea Brașovului, legată de depresiunea transilvană prin culoarul Vlădenilor și care se prelungește spre S prin culoarul Branului. La N de depresiunea Brașovului, de la W la E se succed lanțurile munților Perșani, munților Baraoltului și Bodocului, orientate N-S și de altitudine relative joasă. </w:t>
      </w:r>
    </w:p>
    <w:p w14:paraId="0D5053ED" w14:textId="4D9A4844" w:rsidR="00A11196" w:rsidRPr="0053124B" w:rsidRDefault="00A11196" w:rsidP="00282A8B">
      <w:pPr>
        <w:spacing w:after="0"/>
        <w:ind w:firstLine="709"/>
        <w:jc w:val="both"/>
        <w:textAlignment w:val="top"/>
        <w:rPr>
          <w:rFonts w:ascii="Cambria" w:hAnsi="Cambria" w:cs="Tahoma"/>
        </w:rPr>
      </w:pPr>
      <w:r w:rsidRPr="0053124B">
        <w:rPr>
          <w:rFonts w:ascii="Cambria" w:hAnsi="Cambria" w:cs="Tahoma"/>
        </w:rPr>
        <w:t xml:space="preserve">Tronsonul de drum județean investigat se situează în totalitate în Depresiunea Brașovului, ce prezintă un contur foarte capricios, cu ramificați ce se insinuează între lanțurile muntoase (culoarul Căpenilor și golful Sf. Gheorghe la N, golful Râșnov la S) sau transversal în raport cu axul unităților structural majore (culoarul Vlădenilor la W; golful Brețcului la E). Partea centrală a depresiunii este ocupată de un larg șes aluvial; în părțile marginale se remarcă sectoare cu relief de </w:t>
      </w:r>
      <w:proofErr w:type="spellStart"/>
      <w:r w:rsidRPr="0053124B">
        <w:rPr>
          <w:rFonts w:ascii="Cambria" w:hAnsi="Cambria" w:cs="Tahoma"/>
        </w:rPr>
        <w:t>piedmont</w:t>
      </w:r>
      <w:proofErr w:type="spellEnd"/>
      <w:r w:rsidRPr="0053124B">
        <w:rPr>
          <w:rFonts w:ascii="Cambria" w:hAnsi="Cambria" w:cs="Tahoma"/>
        </w:rPr>
        <w:t xml:space="preserve"> (piemonturile Săcele, Sohodol, Crizbav). </w:t>
      </w:r>
    </w:p>
    <w:p w14:paraId="5DB06A56" w14:textId="77777777" w:rsidR="00A11196" w:rsidRPr="0053124B" w:rsidRDefault="00A11196" w:rsidP="00282A8B">
      <w:pPr>
        <w:spacing w:after="0"/>
        <w:ind w:firstLine="709"/>
        <w:jc w:val="both"/>
        <w:textAlignment w:val="top"/>
        <w:rPr>
          <w:rFonts w:ascii="Cambria" w:hAnsi="Cambria" w:cs="Tahoma"/>
        </w:rPr>
      </w:pPr>
      <w:r w:rsidRPr="0053124B">
        <w:rPr>
          <w:rFonts w:ascii="Cambria" w:hAnsi="Cambria" w:cs="Tahoma"/>
        </w:rPr>
        <w:t xml:space="preserve">În cadrul depresiunii se disting numai două nivele de terasă: inferioară, cu altitudine relativă de 15-20m, corelabilă cu unica terasă a văii Oltului, dezvoltată în golful Sf. Gheorghe; joasă, cu altitudine relativă de 5-10m (Valea Bârsei și Valea Turcului). </w:t>
      </w:r>
    </w:p>
    <w:p w14:paraId="259870E2" w14:textId="0CED435D" w:rsidR="00104329" w:rsidRDefault="00A11196" w:rsidP="00282A8B">
      <w:pPr>
        <w:spacing w:after="0"/>
        <w:ind w:firstLine="709"/>
        <w:jc w:val="both"/>
        <w:rPr>
          <w:rFonts w:ascii="Cambria" w:hAnsi="Cambria" w:cs="Tahoma"/>
        </w:rPr>
      </w:pPr>
      <w:r w:rsidRPr="0053124B">
        <w:rPr>
          <w:rFonts w:ascii="Cambria" w:hAnsi="Cambria" w:cs="Tahoma"/>
        </w:rPr>
        <w:t>Depozitele reprezentative din zona amplasamentului investigat sunt de vârstă Cuaternar – Holocen inferior și superior.</w:t>
      </w:r>
    </w:p>
    <w:p w14:paraId="3837B12C" w14:textId="77777777" w:rsidR="00282A8B" w:rsidRPr="00282A8B" w:rsidRDefault="00282A8B" w:rsidP="00282A8B">
      <w:pPr>
        <w:spacing w:after="0"/>
        <w:ind w:firstLine="709"/>
        <w:jc w:val="both"/>
        <w:rPr>
          <w:rFonts w:ascii="Cambria" w:hAnsi="Cambria" w:cs="Tahoma"/>
        </w:rPr>
      </w:pPr>
    </w:p>
    <w:p w14:paraId="759636F2" w14:textId="77777777" w:rsidR="00923408" w:rsidRPr="0053124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bookmarkStart w:id="5" w:name="do|ax5^E|spIII.|pa2"/>
      <w:bookmarkEnd w:id="5"/>
      <w:r w:rsidRPr="0053124B">
        <w:rPr>
          <w:rFonts w:ascii="Cambria" w:eastAsia="Times New Roman" w:hAnsi="Cambria"/>
          <w:b/>
          <w:kern w:val="0"/>
          <w:sz w:val="22"/>
          <w:szCs w:val="22"/>
          <w:lang w:eastAsia="en-US"/>
        </w:rPr>
        <w:lastRenderedPageBreak/>
        <w:t xml:space="preserve">justificarea </w:t>
      </w:r>
      <w:proofErr w:type="spellStart"/>
      <w:r w:rsidRPr="0053124B">
        <w:rPr>
          <w:rFonts w:ascii="Cambria" w:eastAsia="Times New Roman" w:hAnsi="Cambria"/>
          <w:b/>
          <w:kern w:val="0"/>
          <w:sz w:val="22"/>
          <w:szCs w:val="22"/>
          <w:lang w:eastAsia="en-US"/>
        </w:rPr>
        <w:t>necesităţii</w:t>
      </w:r>
      <w:proofErr w:type="spellEnd"/>
      <w:r w:rsidRPr="0053124B">
        <w:rPr>
          <w:rFonts w:ascii="Cambria" w:eastAsia="Times New Roman" w:hAnsi="Cambria"/>
          <w:b/>
          <w:kern w:val="0"/>
          <w:sz w:val="22"/>
          <w:szCs w:val="22"/>
          <w:lang w:eastAsia="en-US"/>
        </w:rPr>
        <w:t xml:space="preserve"> proiectului;</w:t>
      </w:r>
    </w:p>
    <w:p w14:paraId="3E60F8E8" w14:textId="0CB3714A" w:rsidR="00A11196" w:rsidRPr="0053124B" w:rsidRDefault="00A11196" w:rsidP="00282A8B">
      <w:pPr>
        <w:spacing w:before="240" w:after="0"/>
        <w:ind w:firstLine="709"/>
        <w:jc w:val="both"/>
        <w:rPr>
          <w:rFonts w:ascii="Cambria" w:hAnsi="Cambria"/>
          <w:lang w:eastAsia="ar-SA"/>
        </w:rPr>
      </w:pPr>
      <w:r w:rsidRPr="0053124B">
        <w:rPr>
          <w:rFonts w:ascii="Cambria" w:hAnsi="Cambria"/>
          <w:lang w:eastAsia="ar-SA"/>
        </w:rPr>
        <w:t>Proiectul propus ,,</w:t>
      </w:r>
      <w:r w:rsidR="00FA401A" w:rsidRPr="0053124B">
        <w:rPr>
          <w:rFonts w:ascii="Cambria" w:hAnsi="Cambria"/>
          <w:b/>
          <w:bCs/>
          <w:lang w:eastAsia="ar-SA"/>
        </w:rPr>
        <w:t>MODERNIZARE DJ 130B PARAU (DN 1) - GRID - PERSANI, KM 4+550 - 9+364</w:t>
      </w:r>
      <w:r w:rsidRPr="0053124B">
        <w:rPr>
          <w:rFonts w:ascii="Cambria" w:hAnsi="Cambria"/>
          <w:lang w:eastAsia="ar-SA"/>
        </w:rPr>
        <w:t xml:space="preserve">”, </w:t>
      </w:r>
      <w:proofErr w:type="spellStart"/>
      <w:r w:rsidRPr="0053124B">
        <w:rPr>
          <w:rFonts w:ascii="Cambria" w:hAnsi="Cambria"/>
          <w:lang w:eastAsia="ar-SA"/>
        </w:rPr>
        <w:t>trateaza</w:t>
      </w:r>
      <w:proofErr w:type="spellEnd"/>
      <w:r w:rsidRPr="0053124B">
        <w:rPr>
          <w:rFonts w:ascii="Cambria" w:hAnsi="Cambria"/>
          <w:lang w:eastAsia="ar-SA"/>
        </w:rPr>
        <w:t xml:space="preserve"> aspecte legate de dezvoltare infrastructurii de transport rutier, modernizarea drumului care asigura </w:t>
      </w:r>
      <w:proofErr w:type="spellStart"/>
      <w:r w:rsidRPr="0053124B">
        <w:rPr>
          <w:rFonts w:ascii="Cambria" w:hAnsi="Cambria"/>
          <w:lang w:eastAsia="ar-SA"/>
        </w:rPr>
        <w:t>legatura</w:t>
      </w:r>
      <w:proofErr w:type="spellEnd"/>
      <w:r w:rsidRPr="0053124B">
        <w:rPr>
          <w:rFonts w:ascii="Cambria" w:hAnsi="Cambria"/>
          <w:lang w:eastAsia="ar-SA"/>
        </w:rPr>
        <w:t xml:space="preserve"> locuitorilor cu zonele dezvoltate, accesul autovehiculelor destinate </w:t>
      </w:r>
      <w:proofErr w:type="spellStart"/>
      <w:r w:rsidRPr="0053124B">
        <w:rPr>
          <w:rFonts w:ascii="Cambria" w:hAnsi="Cambria"/>
          <w:lang w:eastAsia="ar-SA"/>
        </w:rPr>
        <w:t>situatiilor</w:t>
      </w:r>
      <w:proofErr w:type="spellEnd"/>
      <w:r w:rsidRPr="0053124B">
        <w:rPr>
          <w:rFonts w:ascii="Cambria" w:hAnsi="Cambria"/>
          <w:lang w:eastAsia="ar-SA"/>
        </w:rPr>
        <w:t xml:space="preserve"> de urgenta in </w:t>
      </w:r>
      <w:proofErr w:type="spellStart"/>
      <w:r w:rsidRPr="0053124B">
        <w:rPr>
          <w:rFonts w:ascii="Cambria" w:hAnsi="Cambria"/>
          <w:lang w:eastAsia="ar-SA"/>
        </w:rPr>
        <w:t>conditii</w:t>
      </w:r>
      <w:proofErr w:type="spellEnd"/>
      <w:r w:rsidRPr="0053124B">
        <w:rPr>
          <w:rFonts w:ascii="Cambria" w:hAnsi="Cambria"/>
          <w:lang w:eastAsia="ar-SA"/>
        </w:rPr>
        <w:t xml:space="preserve"> de </w:t>
      </w:r>
      <w:proofErr w:type="spellStart"/>
      <w:r w:rsidRPr="0053124B">
        <w:rPr>
          <w:rFonts w:ascii="Cambria" w:hAnsi="Cambria"/>
          <w:lang w:eastAsia="ar-SA"/>
        </w:rPr>
        <w:t>siguranta</w:t>
      </w:r>
      <w:proofErr w:type="spellEnd"/>
      <w:r w:rsidRPr="0053124B">
        <w:rPr>
          <w:rFonts w:ascii="Cambria" w:hAnsi="Cambria"/>
          <w:lang w:eastAsia="ar-SA"/>
        </w:rPr>
        <w:t xml:space="preserve"> a traficului rutier, </w:t>
      </w:r>
      <w:proofErr w:type="spellStart"/>
      <w:r w:rsidRPr="0053124B">
        <w:rPr>
          <w:rFonts w:ascii="Cambria" w:hAnsi="Cambria"/>
          <w:lang w:eastAsia="ar-SA"/>
        </w:rPr>
        <w:t>cresterea</w:t>
      </w:r>
      <w:proofErr w:type="spellEnd"/>
      <w:r w:rsidRPr="0053124B">
        <w:rPr>
          <w:rFonts w:ascii="Cambria" w:hAnsi="Cambria"/>
          <w:lang w:eastAsia="ar-SA"/>
        </w:rPr>
        <w:t xml:space="preserve"> </w:t>
      </w:r>
      <w:proofErr w:type="spellStart"/>
      <w:r w:rsidRPr="0053124B">
        <w:rPr>
          <w:rFonts w:ascii="Cambria" w:hAnsi="Cambria"/>
          <w:lang w:eastAsia="ar-SA"/>
        </w:rPr>
        <w:t>atractivitatii</w:t>
      </w:r>
      <w:proofErr w:type="spellEnd"/>
      <w:r w:rsidRPr="0053124B">
        <w:rPr>
          <w:rFonts w:ascii="Cambria" w:hAnsi="Cambria"/>
          <w:lang w:eastAsia="ar-SA"/>
        </w:rPr>
        <w:t xml:space="preserve"> si </w:t>
      </w:r>
      <w:proofErr w:type="spellStart"/>
      <w:r w:rsidRPr="0053124B">
        <w:rPr>
          <w:rFonts w:ascii="Cambria" w:hAnsi="Cambria"/>
          <w:lang w:eastAsia="ar-SA"/>
        </w:rPr>
        <w:t>completivitatii</w:t>
      </w:r>
      <w:proofErr w:type="spellEnd"/>
      <w:r w:rsidRPr="0053124B">
        <w:rPr>
          <w:rFonts w:ascii="Cambria" w:hAnsi="Cambria"/>
          <w:lang w:eastAsia="ar-SA"/>
        </w:rPr>
        <w:t xml:space="preserve"> zonei.</w:t>
      </w:r>
    </w:p>
    <w:p w14:paraId="25771BA9" w14:textId="579AE662" w:rsidR="00A11196" w:rsidRPr="0053124B" w:rsidRDefault="00A11196" w:rsidP="00282A8B">
      <w:pPr>
        <w:spacing w:after="0"/>
        <w:ind w:firstLine="709"/>
        <w:jc w:val="both"/>
        <w:rPr>
          <w:rFonts w:ascii="Cambria" w:hAnsi="Cambria"/>
          <w:lang w:eastAsia="ar-SA"/>
        </w:rPr>
      </w:pPr>
      <w:r w:rsidRPr="0053124B">
        <w:rPr>
          <w:rFonts w:ascii="Cambria" w:hAnsi="Cambria"/>
          <w:lang w:eastAsia="ar-SA"/>
        </w:rPr>
        <w:t xml:space="preserve">Avantajele previzionate prin realizarea obiectivului de </w:t>
      </w:r>
      <w:proofErr w:type="spellStart"/>
      <w:r w:rsidRPr="0053124B">
        <w:rPr>
          <w:rFonts w:ascii="Cambria" w:hAnsi="Cambria"/>
          <w:lang w:eastAsia="ar-SA"/>
        </w:rPr>
        <w:t>investitii</w:t>
      </w:r>
      <w:proofErr w:type="spellEnd"/>
      <w:r w:rsidRPr="0053124B">
        <w:rPr>
          <w:rFonts w:ascii="Cambria" w:hAnsi="Cambria"/>
          <w:lang w:eastAsia="ar-SA"/>
        </w:rPr>
        <w:t xml:space="preserve"> propus din punct de vedere economic, social si de mediu:</w:t>
      </w:r>
    </w:p>
    <w:p w14:paraId="656CEBE6" w14:textId="77777777" w:rsidR="00A11196" w:rsidRPr="0053124B" w:rsidRDefault="00A11196" w:rsidP="00282A8B">
      <w:pPr>
        <w:spacing w:after="0"/>
        <w:ind w:firstLine="709"/>
        <w:jc w:val="both"/>
        <w:rPr>
          <w:rFonts w:ascii="Cambria" w:hAnsi="Cambria"/>
          <w:lang w:eastAsia="ar-SA"/>
        </w:rPr>
      </w:pPr>
      <w:r w:rsidRPr="0053124B">
        <w:rPr>
          <w:rFonts w:ascii="Cambria" w:hAnsi="Cambria"/>
          <w:lang w:eastAsia="ar-SA"/>
        </w:rPr>
        <w:t xml:space="preserve">► </w:t>
      </w:r>
      <w:proofErr w:type="spellStart"/>
      <w:r w:rsidRPr="0053124B">
        <w:rPr>
          <w:rFonts w:ascii="Cambria" w:hAnsi="Cambria"/>
          <w:lang w:eastAsia="ar-SA"/>
        </w:rPr>
        <w:t>Imbunatatirea</w:t>
      </w:r>
      <w:proofErr w:type="spellEnd"/>
      <w:r w:rsidRPr="0053124B">
        <w:rPr>
          <w:rFonts w:ascii="Cambria" w:hAnsi="Cambria"/>
          <w:lang w:eastAsia="ar-SA"/>
        </w:rPr>
        <w:t xml:space="preserve"> </w:t>
      </w:r>
      <w:proofErr w:type="spellStart"/>
      <w:r w:rsidRPr="0053124B">
        <w:rPr>
          <w:rFonts w:ascii="Cambria" w:hAnsi="Cambria"/>
          <w:lang w:eastAsia="ar-SA"/>
        </w:rPr>
        <w:t>conditiilor</w:t>
      </w:r>
      <w:proofErr w:type="spellEnd"/>
      <w:r w:rsidRPr="0053124B">
        <w:rPr>
          <w:rFonts w:ascii="Cambria" w:hAnsi="Cambria"/>
          <w:lang w:eastAsia="ar-SA"/>
        </w:rPr>
        <w:t xml:space="preserve"> de trai pentru </w:t>
      </w:r>
      <w:proofErr w:type="spellStart"/>
      <w:r w:rsidRPr="0053124B">
        <w:rPr>
          <w:rFonts w:ascii="Cambria" w:hAnsi="Cambria"/>
          <w:lang w:eastAsia="ar-SA"/>
        </w:rPr>
        <w:t>populatia</w:t>
      </w:r>
      <w:proofErr w:type="spellEnd"/>
      <w:r w:rsidRPr="0053124B">
        <w:rPr>
          <w:rFonts w:ascii="Cambria" w:hAnsi="Cambria"/>
          <w:lang w:eastAsia="ar-SA"/>
        </w:rPr>
        <w:t xml:space="preserve"> rurala si la stoparea fenomenului de depopulare din mediul rural prin reducerea decalajului rural - urban;</w:t>
      </w:r>
    </w:p>
    <w:p w14:paraId="4080FE55" w14:textId="77777777" w:rsidR="00A11196" w:rsidRPr="0053124B" w:rsidRDefault="00A11196" w:rsidP="00282A8B">
      <w:pPr>
        <w:spacing w:after="0"/>
        <w:ind w:firstLine="709"/>
        <w:jc w:val="both"/>
        <w:rPr>
          <w:rFonts w:ascii="Cambria" w:hAnsi="Cambria"/>
          <w:lang w:eastAsia="ar-SA"/>
        </w:rPr>
      </w:pPr>
      <w:r w:rsidRPr="0053124B">
        <w:rPr>
          <w:rFonts w:ascii="Cambria" w:hAnsi="Cambria"/>
          <w:lang w:eastAsia="ar-SA"/>
        </w:rPr>
        <w:t xml:space="preserve">► </w:t>
      </w:r>
      <w:proofErr w:type="spellStart"/>
      <w:r w:rsidRPr="0053124B">
        <w:rPr>
          <w:rFonts w:ascii="Cambria" w:hAnsi="Cambria"/>
          <w:lang w:eastAsia="ar-SA"/>
        </w:rPr>
        <w:t>Imbunatatirea</w:t>
      </w:r>
      <w:proofErr w:type="spellEnd"/>
      <w:r w:rsidRPr="0053124B">
        <w:rPr>
          <w:rFonts w:ascii="Cambria" w:hAnsi="Cambria"/>
          <w:lang w:eastAsia="ar-SA"/>
        </w:rPr>
        <w:t xml:space="preserve"> </w:t>
      </w:r>
      <w:proofErr w:type="spellStart"/>
      <w:r w:rsidRPr="0053124B">
        <w:rPr>
          <w:rFonts w:ascii="Cambria" w:hAnsi="Cambria"/>
          <w:lang w:eastAsia="ar-SA"/>
        </w:rPr>
        <w:t>accesibilitatii</w:t>
      </w:r>
      <w:proofErr w:type="spellEnd"/>
      <w:r w:rsidRPr="0053124B">
        <w:rPr>
          <w:rFonts w:ascii="Cambria" w:hAnsi="Cambria"/>
          <w:lang w:eastAsia="ar-SA"/>
        </w:rPr>
        <w:t xml:space="preserve"> pe teritoriul </w:t>
      </w:r>
      <w:proofErr w:type="spellStart"/>
      <w:r w:rsidRPr="0053124B">
        <w:rPr>
          <w:rFonts w:ascii="Cambria" w:hAnsi="Cambria"/>
          <w:lang w:eastAsia="ar-SA"/>
        </w:rPr>
        <w:t>judetuluii</w:t>
      </w:r>
      <w:proofErr w:type="spellEnd"/>
      <w:r w:rsidRPr="0053124B">
        <w:rPr>
          <w:rFonts w:ascii="Cambria" w:hAnsi="Cambria"/>
          <w:lang w:eastAsia="ar-SA"/>
        </w:rPr>
        <w:t xml:space="preserve"> prin eliminarea rutelor ocolitoare;</w:t>
      </w:r>
    </w:p>
    <w:p w14:paraId="18469ECD" w14:textId="1AE9A535" w:rsidR="00D213A8" w:rsidRPr="0053124B" w:rsidRDefault="00D213A8" w:rsidP="00282A8B">
      <w:pPr>
        <w:spacing w:after="0"/>
        <w:ind w:firstLine="709"/>
        <w:jc w:val="both"/>
        <w:rPr>
          <w:rFonts w:ascii="Cambria" w:eastAsia="Times New Roman" w:hAnsi="Cambria"/>
        </w:rPr>
      </w:pPr>
      <w:r w:rsidRPr="0053124B">
        <w:rPr>
          <w:rFonts w:ascii="Cambria" w:eastAsia="Times New Roman" w:hAnsi="Cambria"/>
        </w:rPr>
        <w:t xml:space="preserve">În cadrul Planului de modernizare a Teritoriului </w:t>
      </w:r>
      <w:proofErr w:type="spellStart"/>
      <w:r w:rsidRPr="0053124B">
        <w:rPr>
          <w:rFonts w:ascii="Cambria" w:eastAsia="Times New Roman" w:hAnsi="Cambria"/>
        </w:rPr>
        <w:t>Judeţean</w:t>
      </w:r>
      <w:proofErr w:type="spellEnd"/>
      <w:r w:rsidRPr="0053124B">
        <w:rPr>
          <w:rFonts w:ascii="Cambria" w:eastAsia="Times New Roman" w:hAnsi="Cambria"/>
        </w:rPr>
        <w:t xml:space="preserve"> </w:t>
      </w:r>
      <w:r w:rsidR="0091723A" w:rsidRPr="0053124B">
        <w:rPr>
          <w:rFonts w:ascii="Cambria" w:eastAsia="Times New Roman" w:hAnsi="Cambria"/>
        </w:rPr>
        <w:t>BRASOV</w:t>
      </w:r>
      <w:r w:rsidRPr="0053124B">
        <w:rPr>
          <w:rFonts w:ascii="Cambria" w:eastAsia="Times New Roman" w:hAnsi="Cambria"/>
        </w:rPr>
        <w:t xml:space="preserve">, </w:t>
      </w:r>
      <w:r w:rsidR="0091723A" w:rsidRPr="0053124B">
        <w:rPr>
          <w:rFonts w:ascii="Cambria" w:eastAsia="Times New Roman" w:hAnsi="Cambria"/>
        </w:rPr>
        <w:t>comuna Parau, satul Grid</w:t>
      </w:r>
      <w:r w:rsidR="00304E1D" w:rsidRPr="0053124B">
        <w:rPr>
          <w:rFonts w:ascii="Cambria" w:eastAsia="Times New Roman" w:hAnsi="Cambria"/>
        </w:rPr>
        <w:t xml:space="preserve"> </w:t>
      </w:r>
      <w:r w:rsidRPr="0053124B">
        <w:rPr>
          <w:rFonts w:ascii="Cambria" w:eastAsia="Times New Roman" w:hAnsi="Cambria"/>
        </w:rPr>
        <w:t xml:space="preserve">este </w:t>
      </w:r>
      <w:proofErr w:type="spellStart"/>
      <w:r w:rsidRPr="0053124B">
        <w:rPr>
          <w:rFonts w:ascii="Cambria" w:eastAsia="Times New Roman" w:hAnsi="Cambria"/>
        </w:rPr>
        <w:t>menţionată</w:t>
      </w:r>
      <w:proofErr w:type="spellEnd"/>
      <w:r w:rsidRPr="0053124B">
        <w:rPr>
          <w:rFonts w:ascii="Cambria" w:eastAsia="Times New Roman" w:hAnsi="Cambria"/>
        </w:rPr>
        <w:t xml:space="preserve"> ca o localitate rurală cu </w:t>
      </w:r>
      <w:proofErr w:type="spellStart"/>
      <w:r w:rsidRPr="0053124B">
        <w:rPr>
          <w:rFonts w:ascii="Cambria" w:eastAsia="Times New Roman" w:hAnsi="Cambria"/>
        </w:rPr>
        <w:t>funcţiuni</w:t>
      </w:r>
      <w:proofErr w:type="spellEnd"/>
      <w:r w:rsidRPr="0053124B">
        <w:rPr>
          <w:rFonts w:ascii="Cambria" w:eastAsia="Times New Roman" w:hAnsi="Cambria"/>
        </w:rPr>
        <w:t xml:space="preserve"> mixte. Conform analizelor efectuate în rândul </w:t>
      </w:r>
      <w:proofErr w:type="spellStart"/>
      <w:r w:rsidRPr="0053124B">
        <w:rPr>
          <w:rFonts w:ascii="Cambria" w:eastAsia="Times New Roman" w:hAnsi="Cambria"/>
        </w:rPr>
        <w:t>populaţiei</w:t>
      </w:r>
      <w:proofErr w:type="spellEnd"/>
      <w:r w:rsidRPr="0053124B">
        <w:rPr>
          <w:rFonts w:ascii="Cambria" w:eastAsia="Times New Roman" w:hAnsi="Cambria"/>
        </w:rPr>
        <w:t xml:space="preserve"> </w:t>
      </w:r>
      <w:proofErr w:type="spellStart"/>
      <w:r w:rsidRPr="0053124B">
        <w:rPr>
          <w:rFonts w:ascii="Cambria" w:eastAsia="Times New Roman" w:hAnsi="Cambria"/>
        </w:rPr>
        <w:t>localităţii</w:t>
      </w:r>
      <w:proofErr w:type="spellEnd"/>
      <w:r w:rsidRPr="0053124B">
        <w:rPr>
          <w:rFonts w:ascii="Cambria" w:eastAsia="Times New Roman" w:hAnsi="Cambria"/>
        </w:rPr>
        <w:t xml:space="preserve"> </w:t>
      </w:r>
      <w:r w:rsidR="0091723A" w:rsidRPr="0053124B">
        <w:rPr>
          <w:rFonts w:ascii="Cambria" w:eastAsia="Times New Roman" w:hAnsi="Cambria"/>
        </w:rPr>
        <w:t>PARAU</w:t>
      </w:r>
      <w:r w:rsidRPr="0053124B">
        <w:rPr>
          <w:rFonts w:ascii="Cambria" w:eastAsia="Times New Roman" w:hAnsi="Cambria"/>
        </w:rPr>
        <w:t xml:space="preserve">, s-a constatat că </w:t>
      </w:r>
      <w:proofErr w:type="spellStart"/>
      <w:r w:rsidRPr="0053124B">
        <w:rPr>
          <w:rFonts w:ascii="Cambria" w:eastAsia="Times New Roman" w:hAnsi="Cambria"/>
        </w:rPr>
        <w:t>situaţia</w:t>
      </w:r>
      <w:proofErr w:type="spellEnd"/>
      <w:r w:rsidRPr="0053124B">
        <w:rPr>
          <w:rFonts w:ascii="Cambria" w:eastAsia="Times New Roman" w:hAnsi="Cambria"/>
        </w:rPr>
        <w:t xml:space="preserve"> străzilor deteriorate are </w:t>
      </w:r>
      <w:proofErr w:type="spellStart"/>
      <w:r w:rsidRPr="0053124B">
        <w:rPr>
          <w:rFonts w:ascii="Cambria" w:eastAsia="Times New Roman" w:hAnsi="Cambria"/>
        </w:rPr>
        <w:t>implicaţii</w:t>
      </w:r>
      <w:proofErr w:type="spellEnd"/>
      <w:r w:rsidRPr="0053124B">
        <w:rPr>
          <w:rFonts w:ascii="Cambria" w:eastAsia="Times New Roman" w:hAnsi="Cambria"/>
        </w:rPr>
        <w:t xml:space="preserve"> la nivelul întregii </w:t>
      </w:r>
      <w:proofErr w:type="spellStart"/>
      <w:r w:rsidRPr="0053124B">
        <w:rPr>
          <w:rFonts w:ascii="Cambria" w:eastAsia="Times New Roman" w:hAnsi="Cambria"/>
        </w:rPr>
        <w:t>circulaţii</w:t>
      </w:r>
      <w:proofErr w:type="spellEnd"/>
      <w:r w:rsidRPr="0053124B">
        <w:rPr>
          <w:rFonts w:ascii="Cambria" w:eastAsia="Times New Roman" w:hAnsi="Cambria"/>
        </w:rPr>
        <w:t xml:space="preserve"> de autovehicule, pe diferite nivele interdependente:</w:t>
      </w:r>
    </w:p>
    <w:p w14:paraId="6846E162" w14:textId="77777777" w:rsidR="00D213A8" w:rsidRPr="0053124B" w:rsidRDefault="00D213A8" w:rsidP="00282A8B">
      <w:pPr>
        <w:numPr>
          <w:ilvl w:val="0"/>
          <w:numId w:val="22"/>
        </w:numPr>
        <w:spacing w:after="4"/>
        <w:ind w:left="0" w:firstLine="426"/>
        <w:jc w:val="both"/>
        <w:rPr>
          <w:rFonts w:ascii="Cambria" w:eastAsia="Times New Roman" w:hAnsi="Cambria"/>
        </w:rPr>
      </w:pPr>
      <w:r w:rsidRPr="0053124B">
        <w:rPr>
          <w:rFonts w:ascii="Cambria" w:eastAsia="Times New Roman" w:hAnsi="Cambria"/>
          <w:b/>
          <w:bCs/>
        </w:rPr>
        <w:t>La nivelul factorului uman</w:t>
      </w:r>
      <w:r w:rsidRPr="0053124B">
        <w:rPr>
          <w:rFonts w:ascii="Cambria" w:eastAsia="Times New Roman" w:hAnsi="Cambria"/>
        </w:rPr>
        <w:t xml:space="preserve"> afectează </w:t>
      </w:r>
      <w:proofErr w:type="spellStart"/>
      <w:r w:rsidRPr="0053124B">
        <w:rPr>
          <w:rFonts w:ascii="Cambria" w:eastAsia="Times New Roman" w:hAnsi="Cambria"/>
        </w:rPr>
        <w:t>siguranţa</w:t>
      </w:r>
      <w:proofErr w:type="spellEnd"/>
      <w:r w:rsidRPr="0053124B">
        <w:rPr>
          <w:rFonts w:ascii="Cambria" w:eastAsia="Times New Roman" w:hAnsi="Cambria"/>
        </w:rPr>
        <w:t xml:space="preserve"> </w:t>
      </w:r>
      <w:proofErr w:type="spellStart"/>
      <w:r w:rsidRPr="0053124B">
        <w:rPr>
          <w:rFonts w:ascii="Cambria" w:eastAsia="Times New Roman" w:hAnsi="Cambria"/>
        </w:rPr>
        <w:t>populaţiei</w:t>
      </w:r>
      <w:proofErr w:type="spellEnd"/>
      <w:r w:rsidRPr="0053124B">
        <w:rPr>
          <w:rFonts w:ascii="Cambria" w:eastAsia="Times New Roman" w:hAnsi="Cambria"/>
        </w:rPr>
        <w:t xml:space="preserve">, mobilitatea acesteia, confortul acesteia, costurile de diferite tipuri (energetice prin </w:t>
      </w:r>
      <w:proofErr w:type="spellStart"/>
      <w:r w:rsidRPr="0053124B">
        <w:rPr>
          <w:rFonts w:ascii="Cambria" w:eastAsia="Times New Roman" w:hAnsi="Cambria"/>
        </w:rPr>
        <w:t>carburanţi</w:t>
      </w:r>
      <w:proofErr w:type="spellEnd"/>
      <w:r w:rsidRPr="0053124B">
        <w:rPr>
          <w:rFonts w:ascii="Cambria" w:eastAsia="Times New Roman" w:hAnsi="Cambria"/>
        </w:rPr>
        <w:t xml:space="preserve"> </w:t>
      </w:r>
      <w:proofErr w:type="spellStart"/>
      <w:r w:rsidRPr="0053124B">
        <w:rPr>
          <w:rFonts w:ascii="Cambria" w:eastAsia="Times New Roman" w:hAnsi="Cambria"/>
        </w:rPr>
        <w:t>şi</w:t>
      </w:r>
      <w:proofErr w:type="spellEnd"/>
      <w:r w:rsidRPr="0053124B">
        <w:rPr>
          <w:rFonts w:ascii="Cambria" w:eastAsia="Times New Roman" w:hAnsi="Cambria"/>
        </w:rPr>
        <w:t xml:space="preserve"> emisie de noxe, de timp, de </w:t>
      </w:r>
      <w:proofErr w:type="spellStart"/>
      <w:r w:rsidRPr="0053124B">
        <w:rPr>
          <w:rFonts w:ascii="Cambria" w:eastAsia="Times New Roman" w:hAnsi="Cambria"/>
        </w:rPr>
        <w:t>întreţinere</w:t>
      </w:r>
      <w:proofErr w:type="spellEnd"/>
      <w:r w:rsidRPr="0053124B">
        <w:rPr>
          <w:rFonts w:ascii="Cambria" w:eastAsia="Times New Roman" w:hAnsi="Cambria"/>
        </w:rPr>
        <w:t xml:space="preserve">, toate acestea reprezentând în final costuri </w:t>
      </w:r>
      <w:proofErr w:type="spellStart"/>
      <w:r w:rsidRPr="0053124B">
        <w:rPr>
          <w:rFonts w:ascii="Cambria" w:eastAsia="Times New Roman" w:hAnsi="Cambria"/>
        </w:rPr>
        <w:t>băneşti</w:t>
      </w:r>
      <w:proofErr w:type="spellEnd"/>
      <w:r w:rsidRPr="0053124B">
        <w:rPr>
          <w:rFonts w:ascii="Cambria" w:eastAsia="Times New Roman" w:hAnsi="Cambria"/>
        </w:rPr>
        <w:t>);</w:t>
      </w:r>
    </w:p>
    <w:p w14:paraId="02414E50" w14:textId="1DABEFD4" w:rsidR="00D213A8" w:rsidRPr="0053124B" w:rsidRDefault="00D213A8" w:rsidP="00282A8B">
      <w:pPr>
        <w:numPr>
          <w:ilvl w:val="0"/>
          <w:numId w:val="22"/>
        </w:numPr>
        <w:spacing w:after="4"/>
        <w:ind w:left="0" w:firstLine="426"/>
        <w:jc w:val="both"/>
        <w:rPr>
          <w:rFonts w:ascii="Cambria" w:eastAsia="Times New Roman" w:hAnsi="Cambria"/>
        </w:rPr>
      </w:pPr>
      <w:r w:rsidRPr="0053124B">
        <w:rPr>
          <w:rFonts w:ascii="Cambria" w:eastAsia="Times New Roman" w:hAnsi="Cambria"/>
          <w:b/>
          <w:bCs/>
        </w:rPr>
        <w:t>La nivelul factorului economic</w:t>
      </w:r>
      <w:r w:rsidRPr="0053124B">
        <w:rPr>
          <w:rFonts w:ascii="Cambria" w:eastAsia="Times New Roman" w:hAnsi="Cambria"/>
        </w:rPr>
        <w:t xml:space="preserve"> afectează transportul de mărfuri (cu toate </w:t>
      </w:r>
      <w:proofErr w:type="spellStart"/>
      <w:r w:rsidRPr="0053124B">
        <w:rPr>
          <w:rFonts w:ascii="Cambria" w:eastAsia="Times New Roman" w:hAnsi="Cambria"/>
        </w:rPr>
        <w:t>consecinţele</w:t>
      </w:r>
      <w:proofErr w:type="spellEnd"/>
      <w:r w:rsidRPr="0053124B">
        <w:rPr>
          <w:rFonts w:ascii="Cambria" w:eastAsia="Times New Roman" w:hAnsi="Cambria"/>
        </w:rPr>
        <w:t xml:space="preserve"> implicate) </w:t>
      </w:r>
      <w:proofErr w:type="spellStart"/>
      <w:r w:rsidRPr="0053124B">
        <w:rPr>
          <w:rFonts w:ascii="Cambria" w:eastAsia="Times New Roman" w:hAnsi="Cambria"/>
        </w:rPr>
        <w:t>şi</w:t>
      </w:r>
      <w:proofErr w:type="spellEnd"/>
      <w:r w:rsidRPr="0053124B">
        <w:rPr>
          <w:rFonts w:ascii="Cambria" w:eastAsia="Times New Roman" w:hAnsi="Cambria"/>
        </w:rPr>
        <w:t xml:space="preserve"> turismul (cu toate </w:t>
      </w:r>
      <w:proofErr w:type="spellStart"/>
      <w:r w:rsidRPr="0053124B">
        <w:rPr>
          <w:rFonts w:ascii="Cambria" w:eastAsia="Times New Roman" w:hAnsi="Cambria"/>
        </w:rPr>
        <w:t>consecinţele</w:t>
      </w:r>
      <w:proofErr w:type="spellEnd"/>
      <w:r w:rsidRPr="0053124B">
        <w:rPr>
          <w:rFonts w:ascii="Cambria" w:eastAsia="Times New Roman" w:hAnsi="Cambria"/>
        </w:rPr>
        <w:t xml:space="preserve"> implicate). Fundamentarea </w:t>
      </w:r>
      <w:proofErr w:type="spellStart"/>
      <w:r w:rsidRPr="0053124B">
        <w:rPr>
          <w:rFonts w:ascii="Cambria" w:eastAsia="Times New Roman" w:hAnsi="Cambria"/>
        </w:rPr>
        <w:t>necesităţii</w:t>
      </w:r>
      <w:proofErr w:type="spellEnd"/>
      <w:r w:rsidRPr="0053124B">
        <w:rPr>
          <w:rFonts w:ascii="Cambria" w:eastAsia="Times New Roman" w:hAnsi="Cambria"/>
        </w:rPr>
        <w:t xml:space="preserve"> </w:t>
      </w:r>
      <w:proofErr w:type="spellStart"/>
      <w:r w:rsidRPr="0053124B">
        <w:rPr>
          <w:rFonts w:ascii="Cambria" w:eastAsia="Times New Roman" w:hAnsi="Cambria"/>
        </w:rPr>
        <w:t>şi</w:t>
      </w:r>
      <w:proofErr w:type="spellEnd"/>
      <w:r w:rsidRPr="0053124B">
        <w:rPr>
          <w:rFonts w:ascii="Cambria" w:eastAsia="Times New Roman" w:hAnsi="Cambria"/>
        </w:rPr>
        <w:t xml:space="preserve"> </w:t>
      </w:r>
      <w:proofErr w:type="spellStart"/>
      <w:r w:rsidRPr="0053124B">
        <w:rPr>
          <w:rFonts w:ascii="Cambria" w:eastAsia="Times New Roman" w:hAnsi="Cambria"/>
        </w:rPr>
        <w:t>oportunităţii</w:t>
      </w:r>
      <w:proofErr w:type="spellEnd"/>
      <w:r w:rsidRPr="0053124B">
        <w:rPr>
          <w:rFonts w:ascii="Cambria" w:eastAsia="Times New Roman" w:hAnsi="Cambria"/>
        </w:rPr>
        <w:t xml:space="preserve"> lucrărilor de </w:t>
      </w:r>
      <w:proofErr w:type="spellStart"/>
      <w:r w:rsidRPr="0053124B">
        <w:rPr>
          <w:rFonts w:ascii="Cambria" w:eastAsia="Times New Roman" w:hAnsi="Cambria"/>
        </w:rPr>
        <w:t>investiţii</w:t>
      </w:r>
      <w:proofErr w:type="spellEnd"/>
      <w:r w:rsidRPr="0053124B">
        <w:rPr>
          <w:rFonts w:ascii="Cambria" w:eastAsia="Times New Roman" w:hAnsi="Cambria"/>
        </w:rPr>
        <w:t xml:space="preserve"> privind </w:t>
      </w:r>
      <w:r w:rsidRPr="0053124B">
        <w:rPr>
          <w:rFonts w:ascii="Cambria" w:eastAsia="Times New Roman" w:hAnsi="Cambria"/>
          <w:b/>
          <w:bCs/>
          <w:i/>
          <w:iCs/>
        </w:rPr>
        <w:t>„</w:t>
      </w:r>
      <w:r w:rsidR="00FA401A" w:rsidRPr="0053124B">
        <w:rPr>
          <w:rFonts w:ascii="Cambria" w:eastAsia="Calibri" w:hAnsi="Cambria" w:cs="Arial"/>
          <w:b/>
          <w:bCs/>
          <w:color w:val="000000"/>
        </w:rPr>
        <w:t>MODERNIZARE DJ 130B PARAU (DN 1) - GRID - PERSANI, KM 4+550 - 9+364</w:t>
      </w:r>
      <w:r w:rsidRPr="0053124B">
        <w:rPr>
          <w:rFonts w:ascii="Cambria" w:eastAsia="Times New Roman" w:hAnsi="Cambria"/>
          <w:b/>
          <w:bCs/>
          <w:i/>
          <w:iCs/>
        </w:rPr>
        <w:t>”</w:t>
      </w:r>
      <w:r w:rsidRPr="0053124B">
        <w:rPr>
          <w:rFonts w:ascii="Cambria" w:eastAsia="Times New Roman" w:hAnsi="Cambria"/>
        </w:rPr>
        <w:t xml:space="preserve"> are la analiza nevoilor identificate la nivel local și regional. </w:t>
      </w:r>
    </w:p>
    <w:p w14:paraId="1E660125" w14:textId="77777777" w:rsidR="00D213A8" w:rsidRPr="0053124B" w:rsidRDefault="00D213A8" w:rsidP="00282A8B">
      <w:pPr>
        <w:numPr>
          <w:ilvl w:val="0"/>
          <w:numId w:val="22"/>
        </w:numPr>
        <w:spacing w:after="4"/>
        <w:ind w:left="0" w:firstLine="426"/>
        <w:jc w:val="both"/>
        <w:rPr>
          <w:rFonts w:ascii="Cambria" w:eastAsia="Times New Roman" w:hAnsi="Cambria"/>
        </w:rPr>
      </w:pPr>
      <w:r w:rsidRPr="0053124B">
        <w:rPr>
          <w:rFonts w:ascii="Cambria" w:eastAsia="Times New Roman" w:hAnsi="Cambria"/>
          <w:b/>
          <w:bCs/>
        </w:rPr>
        <w:t xml:space="preserve">Gradul mare de </w:t>
      </w:r>
      <w:proofErr w:type="spellStart"/>
      <w:r w:rsidRPr="0053124B">
        <w:rPr>
          <w:rFonts w:ascii="Cambria" w:eastAsia="Times New Roman" w:hAnsi="Cambria"/>
          <w:b/>
          <w:bCs/>
        </w:rPr>
        <w:t>nesiguranţă</w:t>
      </w:r>
      <w:proofErr w:type="spellEnd"/>
      <w:r w:rsidRPr="0053124B">
        <w:rPr>
          <w:rFonts w:ascii="Cambria" w:eastAsia="Times New Roman" w:hAnsi="Cambria"/>
          <w:b/>
          <w:bCs/>
        </w:rPr>
        <w:t xml:space="preserve"> a </w:t>
      </w:r>
      <w:proofErr w:type="spellStart"/>
      <w:r w:rsidRPr="0053124B">
        <w:rPr>
          <w:rFonts w:ascii="Cambria" w:eastAsia="Times New Roman" w:hAnsi="Cambria"/>
          <w:b/>
          <w:bCs/>
        </w:rPr>
        <w:t>circulaţiei</w:t>
      </w:r>
      <w:proofErr w:type="spellEnd"/>
      <w:r w:rsidRPr="0053124B">
        <w:rPr>
          <w:rFonts w:ascii="Cambria" w:eastAsia="Times New Roman" w:hAnsi="Cambria"/>
        </w:rPr>
        <w:t xml:space="preserve"> </w:t>
      </w:r>
    </w:p>
    <w:p w14:paraId="4A46B71E" w14:textId="77777777" w:rsidR="00D213A8" w:rsidRPr="0053124B" w:rsidRDefault="00D213A8" w:rsidP="00282A8B">
      <w:pPr>
        <w:ind w:firstLine="709"/>
        <w:jc w:val="both"/>
        <w:rPr>
          <w:rFonts w:ascii="Cambria" w:eastAsia="Times New Roman" w:hAnsi="Cambria"/>
        </w:rPr>
      </w:pPr>
      <w:r w:rsidRPr="0053124B">
        <w:rPr>
          <w:rFonts w:ascii="Cambria" w:eastAsia="Times New Roman" w:hAnsi="Cambria"/>
        </w:rPr>
        <w:t xml:space="preserve">Analiza dinamicii accidentelor de </w:t>
      </w:r>
      <w:proofErr w:type="spellStart"/>
      <w:r w:rsidRPr="0053124B">
        <w:rPr>
          <w:rFonts w:ascii="Cambria" w:eastAsia="Times New Roman" w:hAnsi="Cambria"/>
        </w:rPr>
        <w:t>circulaţie</w:t>
      </w:r>
      <w:proofErr w:type="spellEnd"/>
      <w:r w:rsidRPr="0053124B">
        <w:rPr>
          <w:rFonts w:ascii="Cambria" w:eastAsia="Times New Roman" w:hAnsi="Cambria"/>
        </w:rPr>
        <w:t xml:space="preserve"> scoate în </w:t>
      </w:r>
      <w:proofErr w:type="spellStart"/>
      <w:r w:rsidRPr="0053124B">
        <w:rPr>
          <w:rFonts w:ascii="Cambria" w:eastAsia="Times New Roman" w:hAnsi="Cambria"/>
        </w:rPr>
        <w:t>evidenţă</w:t>
      </w:r>
      <w:proofErr w:type="spellEnd"/>
      <w:r w:rsidRPr="0053124B">
        <w:rPr>
          <w:rFonts w:ascii="Cambria" w:eastAsia="Times New Roman" w:hAnsi="Cambria"/>
        </w:rPr>
        <w:t xml:space="preserve"> </w:t>
      </w:r>
      <w:proofErr w:type="spellStart"/>
      <w:r w:rsidRPr="0053124B">
        <w:rPr>
          <w:rFonts w:ascii="Cambria" w:eastAsia="Times New Roman" w:hAnsi="Cambria"/>
        </w:rPr>
        <w:t>tendinţa</w:t>
      </w:r>
      <w:proofErr w:type="spellEnd"/>
      <w:r w:rsidRPr="0053124B">
        <w:rPr>
          <w:rFonts w:ascii="Cambria" w:eastAsia="Times New Roman" w:hAnsi="Cambria"/>
        </w:rPr>
        <w:t xml:space="preserve"> de scanare continuă a numărului de accidente precum </w:t>
      </w:r>
      <w:proofErr w:type="spellStart"/>
      <w:r w:rsidRPr="0053124B">
        <w:rPr>
          <w:rFonts w:ascii="Cambria" w:eastAsia="Times New Roman" w:hAnsi="Cambria"/>
        </w:rPr>
        <w:t>şi</w:t>
      </w:r>
      <w:proofErr w:type="spellEnd"/>
      <w:r w:rsidRPr="0053124B">
        <w:rPr>
          <w:rFonts w:ascii="Cambria" w:eastAsia="Times New Roman" w:hAnsi="Cambria"/>
        </w:rPr>
        <w:t xml:space="preserve"> a numărului de </w:t>
      </w:r>
      <w:proofErr w:type="spellStart"/>
      <w:r w:rsidRPr="0053124B">
        <w:rPr>
          <w:rFonts w:ascii="Cambria" w:eastAsia="Times New Roman" w:hAnsi="Cambria"/>
        </w:rPr>
        <w:t>răniţi</w:t>
      </w:r>
      <w:proofErr w:type="spellEnd"/>
      <w:r w:rsidRPr="0053124B">
        <w:rPr>
          <w:rFonts w:ascii="Cambria" w:eastAsia="Times New Roman" w:hAnsi="Cambria"/>
        </w:rPr>
        <w:t xml:space="preserve"> </w:t>
      </w:r>
      <w:proofErr w:type="spellStart"/>
      <w:r w:rsidRPr="0053124B">
        <w:rPr>
          <w:rFonts w:ascii="Cambria" w:eastAsia="Times New Roman" w:hAnsi="Cambria"/>
        </w:rPr>
        <w:t>şi</w:t>
      </w:r>
      <w:proofErr w:type="spellEnd"/>
      <w:r w:rsidRPr="0053124B">
        <w:rPr>
          <w:rFonts w:ascii="Cambria" w:eastAsia="Times New Roman" w:hAnsi="Cambria"/>
        </w:rPr>
        <w:t xml:space="preserve"> </w:t>
      </w:r>
      <w:proofErr w:type="spellStart"/>
      <w:r w:rsidRPr="0053124B">
        <w:rPr>
          <w:rFonts w:ascii="Cambria" w:eastAsia="Times New Roman" w:hAnsi="Cambria"/>
        </w:rPr>
        <w:t>morţi</w:t>
      </w:r>
      <w:proofErr w:type="spellEnd"/>
      <w:r w:rsidRPr="0053124B">
        <w:rPr>
          <w:rFonts w:ascii="Cambria" w:eastAsia="Times New Roman" w:hAnsi="Cambria"/>
        </w:rPr>
        <w:t>.</w:t>
      </w:r>
    </w:p>
    <w:p w14:paraId="15EBE01B" w14:textId="77777777" w:rsidR="00D213A8" w:rsidRPr="0053124B" w:rsidRDefault="00D213A8" w:rsidP="00282A8B">
      <w:pPr>
        <w:numPr>
          <w:ilvl w:val="0"/>
          <w:numId w:val="22"/>
        </w:numPr>
        <w:spacing w:after="4"/>
        <w:ind w:left="0" w:firstLine="426"/>
        <w:jc w:val="both"/>
        <w:rPr>
          <w:rFonts w:ascii="Cambria" w:eastAsia="Times New Roman" w:hAnsi="Cambria"/>
        </w:rPr>
      </w:pPr>
      <w:r w:rsidRPr="0053124B">
        <w:rPr>
          <w:rFonts w:ascii="Cambria" w:eastAsia="Times New Roman" w:hAnsi="Cambria"/>
        </w:rPr>
        <w:t xml:space="preserve"> </w:t>
      </w:r>
      <w:r w:rsidRPr="0053124B">
        <w:rPr>
          <w:rFonts w:ascii="Cambria" w:eastAsia="Times New Roman" w:hAnsi="Cambria"/>
          <w:b/>
          <w:bCs/>
        </w:rPr>
        <w:t>Timpul</w:t>
      </w:r>
      <w:r w:rsidRPr="0053124B">
        <w:rPr>
          <w:rFonts w:ascii="Cambria" w:eastAsia="Times New Roman" w:hAnsi="Cambria"/>
        </w:rPr>
        <w:t xml:space="preserve"> </w:t>
      </w:r>
      <w:r w:rsidRPr="0053124B">
        <w:rPr>
          <w:rFonts w:ascii="Cambria" w:eastAsia="Times New Roman" w:hAnsi="Cambria"/>
          <w:b/>
          <w:bCs/>
        </w:rPr>
        <w:t>mare de călătorie</w:t>
      </w:r>
      <w:r w:rsidRPr="0053124B">
        <w:rPr>
          <w:rFonts w:ascii="Cambria" w:eastAsia="Times New Roman" w:hAnsi="Cambria"/>
        </w:rPr>
        <w:t xml:space="preserve"> </w:t>
      </w:r>
    </w:p>
    <w:p w14:paraId="150115FF" w14:textId="366EE010" w:rsidR="00D213A8" w:rsidRPr="0053124B" w:rsidRDefault="00D213A8" w:rsidP="00282A8B">
      <w:pPr>
        <w:spacing w:after="0"/>
        <w:ind w:firstLine="720"/>
        <w:jc w:val="both"/>
        <w:rPr>
          <w:rFonts w:ascii="Cambria" w:eastAsia="Times New Roman" w:hAnsi="Cambria"/>
        </w:rPr>
      </w:pPr>
      <w:r w:rsidRPr="0053124B">
        <w:rPr>
          <w:rFonts w:ascii="Cambria" w:eastAsia="Times New Roman" w:hAnsi="Cambria"/>
        </w:rPr>
        <w:t xml:space="preserve">Este un neajuns pentru fiecare dintre locuitorii </w:t>
      </w:r>
      <w:r w:rsidR="00C0039C" w:rsidRPr="0053124B">
        <w:rPr>
          <w:rFonts w:ascii="Cambria" w:eastAsia="Times New Roman" w:hAnsi="Cambria"/>
        </w:rPr>
        <w:t>comunei</w:t>
      </w:r>
      <w:r w:rsidRPr="0053124B">
        <w:rPr>
          <w:rFonts w:ascii="Cambria" w:eastAsia="Times New Roman" w:hAnsi="Cambria"/>
        </w:rPr>
        <w:t xml:space="preserve"> </w:t>
      </w:r>
      <w:r w:rsidR="0091723A" w:rsidRPr="0053124B">
        <w:rPr>
          <w:rFonts w:ascii="Cambria" w:eastAsia="Times New Roman" w:hAnsi="Cambria"/>
        </w:rPr>
        <w:t>PARAU</w:t>
      </w:r>
      <w:r w:rsidRPr="0053124B">
        <w:rPr>
          <w:rFonts w:ascii="Cambria" w:eastAsia="Times New Roman" w:hAnsi="Cambria"/>
        </w:rPr>
        <w:t xml:space="preserve">, cât </w:t>
      </w:r>
      <w:proofErr w:type="spellStart"/>
      <w:r w:rsidRPr="0053124B">
        <w:rPr>
          <w:rFonts w:ascii="Cambria" w:eastAsia="Times New Roman" w:hAnsi="Cambria"/>
        </w:rPr>
        <w:t>şi</w:t>
      </w:r>
      <w:proofErr w:type="spellEnd"/>
      <w:r w:rsidRPr="0053124B">
        <w:rPr>
          <w:rFonts w:ascii="Cambria" w:eastAsia="Times New Roman" w:hAnsi="Cambria"/>
        </w:rPr>
        <w:t xml:space="preserve"> pentru cei care se află în tranzit în zonă, fie de plăcere, fie în interes de serviciu. Starea străzilor, prin tot ceea ce înseamnă acest lucru (carosabil, marcaje, semnalizare) este factorul cel mai important care afectează timpul de călătorie. Din cauza </w:t>
      </w:r>
      <w:proofErr w:type="spellStart"/>
      <w:r w:rsidRPr="0053124B">
        <w:rPr>
          <w:rFonts w:ascii="Cambria" w:eastAsia="Times New Roman" w:hAnsi="Cambria"/>
        </w:rPr>
        <w:t>condiţiilor</w:t>
      </w:r>
      <w:proofErr w:type="spellEnd"/>
      <w:r w:rsidRPr="0053124B">
        <w:rPr>
          <w:rFonts w:ascii="Cambria" w:eastAsia="Times New Roman" w:hAnsi="Cambria"/>
        </w:rPr>
        <w:t xml:space="preserve"> grele de trafic, mijloacele de transport care tranzitează sau deservesc zona sunt deteriorate, producându-se astfel cheltuieli inutile </w:t>
      </w:r>
      <w:proofErr w:type="spellStart"/>
      <w:r w:rsidRPr="0053124B">
        <w:rPr>
          <w:rFonts w:ascii="Cambria" w:eastAsia="Times New Roman" w:hAnsi="Cambria"/>
        </w:rPr>
        <w:t>şi</w:t>
      </w:r>
      <w:proofErr w:type="spellEnd"/>
      <w:r w:rsidRPr="0053124B">
        <w:rPr>
          <w:rFonts w:ascii="Cambria" w:eastAsia="Times New Roman" w:hAnsi="Cambria"/>
        </w:rPr>
        <w:t xml:space="preserve"> risipă de combustibili. </w:t>
      </w:r>
      <w:proofErr w:type="spellStart"/>
      <w:r w:rsidRPr="0053124B">
        <w:rPr>
          <w:rFonts w:ascii="Cambria" w:eastAsia="Times New Roman" w:hAnsi="Cambria"/>
        </w:rPr>
        <w:t>Şanse</w:t>
      </w:r>
      <w:proofErr w:type="spellEnd"/>
      <w:r w:rsidRPr="0053124B">
        <w:rPr>
          <w:rFonts w:ascii="Cambria" w:eastAsia="Times New Roman" w:hAnsi="Cambria"/>
        </w:rPr>
        <w:t xml:space="preserve"> reduse de atragere a </w:t>
      </w:r>
      <w:proofErr w:type="spellStart"/>
      <w:r w:rsidRPr="0053124B">
        <w:rPr>
          <w:rFonts w:ascii="Cambria" w:eastAsia="Times New Roman" w:hAnsi="Cambria"/>
        </w:rPr>
        <w:t>investiţiilor</w:t>
      </w:r>
      <w:proofErr w:type="spellEnd"/>
      <w:r w:rsidRPr="0053124B">
        <w:rPr>
          <w:rFonts w:ascii="Cambria" w:eastAsia="Times New Roman" w:hAnsi="Cambria"/>
        </w:rPr>
        <w:t xml:space="preserve"> în zonă, </w:t>
      </w:r>
      <w:proofErr w:type="spellStart"/>
      <w:r w:rsidRPr="0053124B">
        <w:rPr>
          <w:rFonts w:ascii="Cambria" w:eastAsia="Times New Roman" w:hAnsi="Cambria"/>
        </w:rPr>
        <w:t>influenţate</w:t>
      </w:r>
      <w:proofErr w:type="spellEnd"/>
      <w:r w:rsidRPr="0053124B">
        <w:rPr>
          <w:rFonts w:ascii="Cambria" w:eastAsia="Times New Roman" w:hAnsi="Cambria"/>
        </w:rPr>
        <w:t xml:space="preserve"> </w:t>
      </w:r>
      <w:proofErr w:type="spellStart"/>
      <w:r w:rsidRPr="0053124B">
        <w:rPr>
          <w:rFonts w:ascii="Cambria" w:eastAsia="Times New Roman" w:hAnsi="Cambria"/>
        </w:rPr>
        <w:t>şi</w:t>
      </w:r>
      <w:proofErr w:type="spellEnd"/>
      <w:r w:rsidRPr="0053124B">
        <w:rPr>
          <w:rFonts w:ascii="Cambria" w:eastAsia="Times New Roman" w:hAnsi="Cambria"/>
        </w:rPr>
        <w:t xml:space="preserve"> de </w:t>
      </w:r>
      <w:proofErr w:type="spellStart"/>
      <w:r w:rsidRPr="0053124B">
        <w:rPr>
          <w:rFonts w:ascii="Cambria" w:eastAsia="Times New Roman" w:hAnsi="Cambria"/>
        </w:rPr>
        <w:t>dificultăţile</w:t>
      </w:r>
      <w:proofErr w:type="spellEnd"/>
      <w:r w:rsidRPr="0053124B">
        <w:rPr>
          <w:rFonts w:ascii="Cambria" w:eastAsia="Times New Roman" w:hAnsi="Cambria"/>
        </w:rPr>
        <w:t xml:space="preserve"> de </w:t>
      </w:r>
      <w:proofErr w:type="spellStart"/>
      <w:r w:rsidRPr="0053124B">
        <w:rPr>
          <w:rFonts w:ascii="Cambria" w:eastAsia="Times New Roman" w:hAnsi="Cambria"/>
        </w:rPr>
        <w:t>circulaţie</w:t>
      </w:r>
      <w:proofErr w:type="spellEnd"/>
      <w:r w:rsidRPr="0053124B">
        <w:rPr>
          <w:rFonts w:ascii="Cambria" w:eastAsia="Times New Roman" w:hAnsi="Cambria"/>
        </w:rPr>
        <w:t xml:space="preserve"> în interiorul </w:t>
      </w:r>
      <w:proofErr w:type="spellStart"/>
      <w:r w:rsidRPr="0053124B">
        <w:rPr>
          <w:rFonts w:ascii="Cambria" w:eastAsia="Times New Roman" w:hAnsi="Cambria"/>
        </w:rPr>
        <w:t>localităţii</w:t>
      </w:r>
      <w:proofErr w:type="spellEnd"/>
      <w:r w:rsidRPr="0053124B">
        <w:rPr>
          <w:rFonts w:ascii="Cambria" w:eastAsia="Times New Roman" w:hAnsi="Cambria"/>
        </w:rPr>
        <w:t xml:space="preserve">. </w:t>
      </w:r>
    </w:p>
    <w:p w14:paraId="65B5953A" w14:textId="77777777" w:rsidR="00D213A8" w:rsidRPr="0053124B" w:rsidRDefault="00D213A8" w:rsidP="00282A8B">
      <w:pPr>
        <w:spacing w:after="0"/>
        <w:ind w:firstLine="720"/>
        <w:jc w:val="both"/>
        <w:rPr>
          <w:rFonts w:ascii="Cambria" w:eastAsia="Times New Roman" w:hAnsi="Cambria"/>
        </w:rPr>
      </w:pPr>
      <w:r w:rsidRPr="0053124B">
        <w:rPr>
          <w:rFonts w:ascii="Cambria" w:eastAsia="Times New Roman" w:hAnsi="Cambria"/>
        </w:rPr>
        <w:t xml:space="preserve">Ca o concluzie a celor prezentate anterior, se poate spune că, </w:t>
      </w:r>
      <w:proofErr w:type="spellStart"/>
      <w:r w:rsidRPr="0053124B">
        <w:rPr>
          <w:rFonts w:ascii="Cambria" w:eastAsia="Times New Roman" w:hAnsi="Cambria"/>
        </w:rPr>
        <w:t>creşterea</w:t>
      </w:r>
      <w:proofErr w:type="spellEnd"/>
      <w:r w:rsidRPr="0053124B">
        <w:rPr>
          <w:rFonts w:ascii="Cambria" w:eastAsia="Times New Roman" w:hAnsi="Cambria"/>
        </w:rPr>
        <w:t xml:space="preserve"> deteriorării străzilor (carosabil, marcaje, semnalizare) cu toate </w:t>
      </w:r>
      <w:proofErr w:type="spellStart"/>
      <w:r w:rsidRPr="0053124B">
        <w:rPr>
          <w:rFonts w:ascii="Cambria" w:eastAsia="Times New Roman" w:hAnsi="Cambria"/>
        </w:rPr>
        <w:t>implicaţiile</w:t>
      </w:r>
      <w:proofErr w:type="spellEnd"/>
      <w:r w:rsidRPr="0053124B">
        <w:rPr>
          <w:rFonts w:ascii="Cambria" w:eastAsia="Times New Roman" w:hAnsi="Cambria"/>
        </w:rPr>
        <w:t xml:space="preserve"> care apar, este direct </w:t>
      </w:r>
      <w:proofErr w:type="spellStart"/>
      <w:r w:rsidRPr="0053124B">
        <w:rPr>
          <w:rFonts w:ascii="Cambria" w:eastAsia="Times New Roman" w:hAnsi="Cambria"/>
        </w:rPr>
        <w:t>proporţională</w:t>
      </w:r>
      <w:proofErr w:type="spellEnd"/>
      <w:r w:rsidRPr="0053124B">
        <w:rPr>
          <w:rFonts w:ascii="Cambria" w:eastAsia="Times New Roman" w:hAnsi="Cambria"/>
        </w:rPr>
        <w:t xml:space="preserve"> cu reducerea </w:t>
      </w:r>
      <w:proofErr w:type="spellStart"/>
      <w:r w:rsidRPr="0053124B">
        <w:rPr>
          <w:rFonts w:ascii="Cambria" w:eastAsia="Times New Roman" w:hAnsi="Cambria"/>
        </w:rPr>
        <w:t>şanselor</w:t>
      </w:r>
      <w:proofErr w:type="spellEnd"/>
      <w:r w:rsidRPr="0053124B">
        <w:rPr>
          <w:rFonts w:ascii="Cambria" w:eastAsia="Times New Roman" w:hAnsi="Cambria"/>
        </w:rPr>
        <w:t xml:space="preserve"> de atragere a </w:t>
      </w:r>
      <w:proofErr w:type="spellStart"/>
      <w:r w:rsidRPr="0053124B">
        <w:rPr>
          <w:rFonts w:ascii="Cambria" w:eastAsia="Times New Roman" w:hAnsi="Cambria"/>
        </w:rPr>
        <w:t>investiţiilor</w:t>
      </w:r>
      <w:proofErr w:type="spellEnd"/>
      <w:r w:rsidRPr="0053124B">
        <w:rPr>
          <w:rFonts w:ascii="Cambria" w:eastAsia="Times New Roman" w:hAnsi="Cambria"/>
        </w:rPr>
        <w:t xml:space="preserve"> în zonă.</w:t>
      </w:r>
    </w:p>
    <w:p w14:paraId="022AB7C1" w14:textId="77777777"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 xml:space="preserve">Soluția optimă pentru rezolvarea problemelor generate de starea deplorabilă a străzilor, în general este modernizarea drumurilor prin asfaltare. </w:t>
      </w:r>
    </w:p>
    <w:p w14:paraId="3BD806E2" w14:textId="77777777"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Pietruirile repetate și balastarea drumurilor au soluționat doar temporar problemele, cheltuielile aferente lucrărilor de reabilitare au fost într-adevăr mai mici, însă ele au rezistat doar până la următoarele fenomene meteorologice.</w:t>
      </w:r>
    </w:p>
    <w:p w14:paraId="698CE68A" w14:textId="77777777"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Considerăm că prin modernizarea drumurilor propuse, deși cheltuielile vor fi mai mari aceasta va reprezenta o soluție permanentă și nu una provizorie, cu atât mai mult cu cât de la an la an se constată căderi masive de precipitații și din ce mai multe situații de urgență.</w:t>
      </w:r>
    </w:p>
    <w:p w14:paraId="5D753631" w14:textId="77777777"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 xml:space="preserve">Această soluție va contribui, în timp la reducerea cheltuielilor de la bugetul local și de stat și va asigura condiții de siguranță a circulației, indiferent de starea vremii și de cantitățile de precipitații înregistrate. </w:t>
      </w:r>
    </w:p>
    <w:p w14:paraId="74ACCB84" w14:textId="78D0A7B1" w:rsidR="00D213A8" w:rsidRPr="0053124B" w:rsidRDefault="00D213A8" w:rsidP="00282A8B">
      <w:pPr>
        <w:spacing w:after="0"/>
        <w:ind w:firstLine="567"/>
        <w:jc w:val="both"/>
        <w:rPr>
          <w:rFonts w:ascii="Cambria" w:eastAsia="Times New Roman" w:hAnsi="Cambria"/>
          <w:highlight w:val="yellow"/>
        </w:rPr>
      </w:pPr>
      <w:r w:rsidRPr="0053124B">
        <w:rPr>
          <w:rFonts w:ascii="Cambria" w:eastAsia="Times New Roman" w:hAnsi="Cambria"/>
        </w:rPr>
        <w:lastRenderedPageBreak/>
        <w:t xml:space="preserve">În prezent, structura rutieră actuală, este </w:t>
      </w:r>
      <w:proofErr w:type="spellStart"/>
      <w:r w:rsidRPr="0053124B">
        <w:rPr>
          <w:rFonts w:ascii="Cambria" w:eastAsia="Times New Roman" w:hAnsi="Cambria"/>
        </w:rPr>
        <w:t>impropie</w:t>
      </w:r>
      <w:proofErr w:type="spellEnd"/>
      <w:r w:rsidRPr="0053124B">
        <w:rPr>
          <w:rFonts w:ascii="Cambria" w:eastAsia="Times New Roman" w:hAnsi="Cambria"/>
        </w:rPr>
        <w:t xml:space="preserve"> traficului auto și circulației pietonilor. Circulația </w:t>
      </w:r>
      <w:proofErr w:type="spellStart"/>
      <w:r w:rsidRPr="0053124B">
        <w:rPr>
          <w:rFonts w:ascii="Cambria" w:eastAsia="Times New Roman" w:hAnsi="Cambria"/>
        </w:rPr>
        <w:t>vehicolelor</w:t>
      </w:r>
      <w:proofErr w:type="spellEnd"/>
      <w:r w:rsidRPr="0053124B">
        <w:rPr>
          <w:rFonts w:ascii="Cambria" w:eastAsia="Times New Roman" w:hAnsi="Cambria"/>
        </w:rPr>
        <w:t xml:space="preserve"> și </w:t>
      </w:r>
      <w:proofErr w:type="spellStart"/>
      <w:r w:rsidRPr="0053124B">
        <w:rPr>
          <w:rFonts w:ascii="Cambria" w:eastAsia="Times New Roman" w:hAnsi="Cambria"/>
        </w:rPr>
        <w:t>autovehicolelor</w:t>
      </w:r>
      <w:proofErr w:type="spellEnd"/>
      <w:r w:rsidRPr="0053124B">
        <w:rPr>
          <w:rFonts w:ascii="Cambria" w:eastAsia="Times New Roman" w:hAnsi="Cambria"/>
        </w:rPr>
        <w:t xml:space="preserve"> se desfășoară anevoios în orice anotimp, nefiind asigurate condiții minime pentru viața și activitatea locuitorilor. Starea drumurilor sătești </w:t>
      </w:r>
      <w:proofErr w:type="spellStart"/>
      <w:r w:rsidRPr="0053124B">
        <w:rPr>
          <w:rFonts w:ascii="Cambria" w:eastAsia="Times New Roman" w:hAnsi="Cambria"/>
        </w:rPr>
        <w:t>influiențează</w:t>
      </w:r>
      <w:proofErr w:type="spellEnd"/>
      <w:r w:rsidRPr="0053124B">
        <w:rPr>
          <w:rFonts w:ascii="Cambria" w:eastAsia="Times New Roman" w:hAnsi="Cambria"/>
        </w:rPr>
        <w:t xml:space="preserve"> negativ viața economică, socială și culturală a locuitorilor comunei </w:t>
      </w:r>
      <w:r w:rsidR="0091723A" w:rsidRPr="0053124B">
        <w:rPr>
          <w:rFonts w:ascii="Cambria" w:eastAsia="Times New Roman" w:hAnsi="Cambria"/>
        </w:rPr>
        <w:t>PARAU</w:t>
      </w:r>
      <w:r w:rsidRPr="0053124B">
        <w:rPr>
          <w:rFonts w:ascii="Cambria" w:eastAsia="Times New Roman" w:hAnsi="Cambria"/>
        </w:rPr>
        <w:t>.</w:t>
      </w:r>
      <w:r w:rsidRPr="0053124B">
        <w:rPr>
          <w:rFonts w:ascii="Cambria" w:eastAsia="Times New Roman" w:hAnsi="Cambria"/>
          <w:highlight w:val="yellow"/>
        </w:rPr>
        <w:t xml:space="preserve"> </w:t>
      </w:r>
    </w:p>
    <w:p w14:paraId="24087F5D" w14:textId="77777777"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 xml:space="preserve">În perioadele ploioase drumurile devin greoaie </w:t>
      </w:r>
      <w:proofErr w:type="spellStart"/>
      <w:r w:rsidRPr="0053124B">
        <w:rPr>
          <w:rFonts w:ascii="Cambria" w:eastAsia="Times New Roman" w:hAnsi="Cambria"/>
        </w:rPr>
        <w:t>circulaţiei</w:t>
      </w:r>
      <w:proofErr w:type="spellEnd"/>
      <w:r w:rsidRPr="0053124B">
        <w:rPr>
          <w:rFonts w:ascii="Cambria" w:eastAsia="Times New Roman" w:hAnsi="Cambria"/>
        </w:rPr>
        <w:t xml:space="preserve"> atât pentru oameni cât </w:t>
      </w:r>
      <w:proofErr w:type="spellStart"/>
      <w:r w:rsidRPr="0053124B">
        <w:rPr>
          <w:rFonts w:ascii="Cambria" w:eastAsia="Times New Roman" w:hAnsi="Cambria"/>
        </w:rPr>
        <w:t>şi</w:t>
      </w:r>
      <w:proofErr w:type="spellEnd"/>
      <w:r w:rsidRPr="0053124B">
        <w:rPr>
          <w:rFonts w:ascii="Cambria" w:eastAsia="Times New Roman" w:hAnsi="Cambria"/>
        </w:rPr>
        <w:t xml:space="preserve"> pentru vehicule cu </w:t>
      </w:r>
      <w:proofErr w:type="spellStart"/>
      <w:r w:rsidRPr="0053124B">
        <w:rPr>
          <w:rFonts w:ascii="Cambria" w:eastAsia="Times New Roman" w:hAnsi="Cambria"/>
        </w:rPr>
        <w:t>tracţiune</w:t>
      </w:r>
      <w:proofErr w:type="spellEnd"/>
      <w:r w:rsidRPr="0053124B">
        <w:rPr>
          <w:rFonts w:ascii="Cambria" w:eastAsia="Times New Roman" w:hAnsi="Cambria"/>
        </w:rPr>
        <w:t xml:space="preserve"> animală sau autovehicule. În perioadele cu </w:t>
      </w:r>
      <w:proofErr w:type="spellStart"/>
      <w:r w:rsidRPr="0053124B">
        <w:rPr>
          <w:rFonts w:ascii="Cambria" w:eastAsia="Times New Roman" w:hAnsi="Cambria"/>
        </w:rPr>
        <w:t>precipitaţii</w:t>
      </w:r>
      <w:proofErr w:type="spellEnd"/>
      <w:r w:rsidRPr="0053124B">
        <w:rPr>
          <w:rFonts w:ascii="Cambria" w:eastAsia="Times New Roman" w:hAnsi="Cambria"/>
        </w:rPr>
        <w:t xml:space="preserve"> abundente (primăvară, toamnă, iarnă), drumurile devin aproape impracticabile, iar în caz de </w:t>
      </w:r>
      <w:proofErr w:type="spellStart"/>
      <w:r w:rsidRPr="0053124B">
        <w:rPr>
          <w:rFonts w:ascii="Cambria" w:eastAsia="Times New Roman" w:hAnsi="Cambria"/>
        </w:rPr>
        <w:t>forţă</w:t>
      </w:r>
      <w:proofErr w:type="spellEnd"/>
      <w:r w:rsidRPr="0053124B">
        <w:rPr>
          <w:rFonts w:ascii="Cambria" w:eastAsia="Times New Roman" w:hAnsi="Cambria"/>
        </w:rPr>
        <w:t xml:space="preserve"> majoră (incendiu, </w:t>
      </w:r>
      <w:proofErr w:type="spellStart"/>
      <w:r w:rsidRPr="0053124B">
        <w:rPr>
          <w:rFonts w:ascii="Cambria" w:eastAsia="Times New Roman" w:hAnsi="Cambria"/>
        </w:rPr>
        <w:t>calamităţi</w:t>
      </w:r>
      <w:proofErr w:type="spellEnd"/>
      <w:r w:rsidRPr="0053124B">
        <w:rPr>
          <w:rFonts w:ascii="Cambria" w:eastAsia="Times New Roman" w:hAnsi="Cambria"/>
        </w:rPr>
        <w:t xml:space="preserve"> naturale, accidente etc.) în care este necesar a se interveni cu mijloace de transport </w:t>
      </w:r>
      <w:proofErr w:type="spellStart"/>
      <w:r w:rsidRPr="0053124B">
        <w:rPr>
          <w:rFonts w:ascii="Cambria" w:eastAsia="Times New Roman" w:hAnsi="Cambria"/>
        </w:rPr>
        <w:t>şi</w:t>
      </w:r>
      <w:proofErr w:type="spellEnd"/>
      <w:r w:rsidRPr="0053124B">
        <w:rPr>
          <w:rFonts w:ascii="Cambria" w:eastAsia="Times New Roman" w:hAnsi="Cambria"/>
        </w:rPr>
        <w:t xml:space="preserve"> echipamente adecvate (pompieri, </w:t>
      </w:r>
      <w:proofErr w:type="spellStart"/>
      <w:r w:rsidRPr="0053124B">
        <w:rPr>
          <w:rFonts w:ascii="Cambria" w:eastAsia="Times New Roman" w:hAnsi="Cambria"/>
        </w:rPr>
        <w:t>poliţie</w:t>
      </w:r>
      <w:proofErr w:type="spellEnd"/>
      <w:r w:rsidRPr="0053124B">
        <w:rPr>
          <w:rFonts w:ascii="Cambria" w:eastAsia="Times New Roman" w:hAnsi="Cambria"/>
        </w:rPr>
        <w:t xml:space="preserve">, salvare), acestea nu pot </w:t>
      </w:r>
      <w:proofErr w:type="spellStart"/>
      <w:r w:rsidRPr="0053124B">
        <w:rPr>
          <w:rFonts w:ascii="Cambria" w:eastAsia="Times New Roman" w:hAnsi="Cambria"/>
        </w:rPr>
        <w:t>acţiona</w:t>
      </w:r>
      <w:proofErr w:type="spellEnd"/>
      <w:r w:rsidRPr="0053124B">
        <w:rPr>
          <w:rFonts w:ascii="Cambria" w:eastAsia="Times New Roman" w:hAnsi="Cambria"/>
        </w:rPr>
        <w:t xml:space="preserve"> în timp util fapt care poate conduce la o întârziere deosebit de mare, care în unele cazuri poate fi fatală locuitorilor comunei.</w:t>
      </w:r>
    </w:p>
    <w:p w14:paraId="750AE8BA" w14:textId="3D846292"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 xml:space="preserve">Realizarea unor căi de acces modernizate pentru locuitorii din comuna </w:t>
      </w:r>
      <w:r w:rsidR="0091723A" w:rsidRPr="0053124B">
        <w:rPr>
          <w:rFonts w:ascii="Cambria" w:eastAsia="Times New Roman" w:hAnsi="Cambria"/>
        </w:rPr>
        <w:t>PARAU</w:t>
      </w:r>
      <w:r w:rsidR="007A373F" w:rsidRPr="0053124B">
        <w:rPr>
          <w:rFonts w:ascii="Cambria" w:eastAsia="Times New Roman" w:hAnsi="Cambria"/>
        </w:rPr>
        <w:t xml:space="preserve"> </w:t>
      </w:r>
      <w:r w:rsidRPr="0053124B">
        <w:rPr>
          <w:rFonts w:ascii="Cambria" w:eastAsia="Times New Roman" w:hAnsi="Cambria"/>
        </w:rPr>
        <w:t>va avea influențe benefice imediate asupra ridicării standardelor în vigoare privind condițiile igienico-sanitare ale locuitorilor și a activităților productive ce se desfășoară în zonă.</w:t>
      </w:r>
    </w:p>
    <w:p w14:paraId="3E8F0E86" w14:textId="77777777" w:rsidR="00D213A8" w:rsidRPr="0053124B" w:rsidRDefault="00D213A8" w:rsidP="00282A8B">
      <w:pPr>
        <w:spacing w:after="0"/>
        <w:ind w:firstLine="567"/>
        <w:jc w:val="both"/>
        <w:rPr>
          <w:rFonts w:ascii="Cambria" w:eastAsia="Times New Roman" w:hAnsi="Cambria"/>
        </w:rPr>
      </w:pPr>
      <w:r w:rsidRPr="0053124B">
        <w:rPr>
          <w:rFonts w:ascii="Cambria" w:eastAsia="Times New Roman" w:hAnsi="Cambria"/>
        </w:rPr>
        <w:t xml:space="preserve">Executarea lucrărilor de modernizare va înlesni </w:t>
      </w:r>
      <w:proofErr w:type="spellStart"/>
      <w:r w:rsidRPr="0053124B">
        <w:rPr>
          <w:rFonts w:ascii="Cambria" w:eastAsia="Times New Roman" w:hAnsi="Cambria"/>
        </w:rPr>
        <w:t>desfăşurarea</w:t>
      </w:r>
      <w:proofErr w:type="spellEnd"/>
      <w:r w:rsidRPr="0053124B">
        <w:rPr>
          <w:rFonts w:ascii="Cambria" w:eastAsia="Times New Roman" w:hAnsi="Cambria"/>
        </w:rPr>
        <w:t xml:space="preserve"> </w:t>
      </w:r>
      <w:proofErr w:type="spellStart"/>
      <w:r w:rsidRPr="0053124B">
        <w:rPr>
          <w:rFonts w:ascii="Cambria" w:eastAsia="Times New Roman" w:hAnsi="Cambria"/>
        </w:rPr>
        <w:t>activităţilor</w:t>
      </w:r>
      <w:proofErr w:type="spellEnd"/>
      <w:r w:rsidRPr="0053124B">
        <w:rPr>
          <w:rFonts w:ascii="Cambria" w:eastAsia="Times New Roman" w:hAnsi="Cambria"/>
        </w:rPr>
        <w:t xml:space="preserve"> economice de transport, aprovizionare, </w:t>
      </w:r>
      <w:proofErr w:type="spellStart"/>
      <w:r w:rsidRPr="0053124B">
        <w:rPr>
          <w:rFonts w:ascii="Cambria" w:eastAsia="Times New Roman" w:hAnsi="Cambria"/>
        </w:rPr>
        <w:t>distribuţie</w:t>
      </w:r>
      <w:proofErr w:type="spellEnd"/>
      <w:r w:rsidRPr="0053124B">
        <w:rPr>
          <w:rFonts w:ascii="Cambria" w:eastAsia="Times New Roman" w:hAnsi="Cambria"/>
        </w:rPr>
        <w:t xml:space="preserve">, turism </w:t>
      </w:r>
      <w:proofErr w:type="spellStart"/>
      <w:r w:rsidRPr="0053124B">
        <w:rPr>
          <w:rFonts w:ascii="Cambria" w:eastAsia="Times New Roman" w:hAnsi="Cambria"/>
        </w:rPr>
        <w:t>şi</w:t>
      </w:r>
      <w:proofErr w:type="spellEnd"/>
      <w:r w:rsidRPr="0053124B">
        <w:rPr>
          <w:rFonts w:ascii="Cambria" w:eastAsia="Times New Roman" w:hAnsi="Cambria"/>
        </w:rPr>
        <w:t xml:space="preserve"> totodată va </w:t>
      </w:r>
      <w:proofErr w:type="spellStart"/>
      <w:r w:rsidRPr="0053124B">
        <w:rPr>
          <w:rFonts w:ascii="Cambria" w:eastAsia="Times New Roman" w:hAnsi="Cambria"/>
        </w:rPr>
        <w:t>creşte</w:t>
      </w:r>
      <w:proofErr w:type="spellEnd"/>
      <w:r w:rsidRPr="0053124B">
        <w:rPr>
          <w:rFonts w:ascii="Cambria" w:eastAsia="Times New Roman" w:hAnsi="Cambria"/>
        </w:rPr>
        <w:t xml:space="preserve"> gradul de ocupare a </w:t>
      </w:r>
      <w:proofErr w:type="spellStart"/>
      <w:r w:rsidRPr="0053124B">
        <w:rPr>
          <w:rFonts w:ascii="Cambria" w:eastAsia="Times New Roman" w:hAnsi="Cambria"/>
        </w:rPr>
        <w:t>forţei</w:t>
      </w:r>
      <w:proofErr w:type="spellEnd"/>
      <w:r w:rsidRPr="0053124B">
        <w:rPr>
          <w:rFonts w:ascii="Cambria" w:eastAsia="Times New Roman" w:hAnsi="Cambria"/>
        </w:rPr>
        <w:t xml:space="preserve"> de muncă prin dezvoltarea de noi sectoare de activitate. </w:t>
      </w:r>
    </w:p>
    <w:p w14:paraId="112CF456" w14:textId="77777777" w:rsidR="00D213A8" w:rsidRPr="0053124B" w:rsidRDefault="00D213A8" w:rsidP="00282A8B">
      <w:pPr>
        <w:spacing w:after="0"/>
        <w:ind w:firstLine="709"/>
        <w:jc w:val="both"/>
        <w:rPr>
          <w:rFonts w:ascii="Cambria" w:hAnsi="Cambria"/>
        </w:rPr>
      </w:pPr>
      <w:r w:rsidRPr="0053124B">
        <w:rPr>
          <w:rFonts w:ascii="Cambria" w:eastAsia="Times New Roman" w:hAnsi="Cambria"/>
        </w:rPr>
        <w:t>De asemenea, din perspectiva forței de muncă existente, a orientării forței de muncă spre domenii cu potențial de creștere constantă pe termen mediu și lung și creșterea numărului de locuri de muncă cu o valoare ridicată, proiectul este definit ca necesar și oportun.</w:t>
      </w:r>
    </w:p>
    <w:p w14:paraId="04A64FED" w14:textId="77777777" w:rsidR="00D213A8" w:rsidRPr="0053124B" w:rsidRDefault="00D213A8" w:rsidP="00282A8B">
      <w:pPr>
        <w:spacing w:after="0"/>
        <w:ind w:firstLine="709"/>
        <w:jc w:val="both"/>
        <w:rPr>
          <w:rFonts w:ascii="Cambria" w:hAnsi="Cambria"/>
          <w:i/>
          <w:lang w:eastAsia="ar-SA"/>
        </w:rPr>
      </w:pPr>
      <w:r w:rsidRPr="0053124B">
        <w:rPr>
          <w:rFonts w:ascii="Cambria" w:hAnsi="Cambria"/>
          <w:i/>
          <w:lang w:eastAsia="ar-SA"/>
        </w:rPr>
        <w:t xml:space="preserve">Necesitatea lucrărilor propuse in prezentul proiect este in primul </w:t>
      </w:r>
      <w:proofErr w:type="spellStart"/>
      <w:r w:rsidRPr="0053124B">
        <w:rPr>
          <w:rFonts w:ascii="Cambria" w:hAnsi="Cambria"/>
          <w:i/>
          <w:lang w:eastAsia="ar-SA"/>
        </w:rPr>
        <w:t>rand</w:t>
      </w:r>
      <w:proofErr w:type="spellEnd"/>
      <w:r w:rsidRPr="0053124B">
        <w:rPr>
          <w:rFonts w:ascii="Cambria" w:hAnsi="Cambria"/>
          <w:i/>
          <w:lang w:eastAsia="ar-SA"/>
        </w:rPr>
        <w:t xml:space="preserve"> argumentată de starea fizică a drumurilor, raportată la </w:t>
      </w:r>
      <w:proofErr w:type="spellStart"/>
      <w:r w:rsidRPr="0053124B">
        <w:rPr>
          <w:rFonts w:ascii="Cambria" w:hAnsi="Cambria"/>
          <w:i/>
          <w:lang w:eastAsia="ar-SA"/>
        </w:rPr>
        <w:t>conditiile</w:t>
      </w:r>
      <w:proofErr w:type="spellEnd"/>
      <w:r w:rsidRPr="0053124B">
        <w:rPr>
          <w:rFonts w:ascii="Cambria" w:hAnsi="Cambria"/>
          <w:i/>
          <w:lang w:eastAsia="ar-SA"/>
        </w:rPr>
        <w:t xml:space="preserve"> generale de </w:t>
      </w:r>
      <w:proofErr w:type="spellStart"/>
      <w:r w:rsidRPr="0053124B">
        <w:rPr>
          <w:rFonts w:ascii="Cambria" w:hAnsi="Cambria"/>
          <w:i/>
          <w:lang w:eastAsia="ar-SA"/>
        </w:rPr>
        <w:t>circulatie</w:t>
      </w:r>
      <w:proofErr w:type="spellEnd"/>
      <w:r w:rsidRPr="0053124B">
        <w:rPr>
          <w:rFonts w:ascii="Cambria" w:hAnsi="Cambria"/>
          <w:i/>
          <w:lang w:eastAsia="ar-SA"/>
        </w:rPr>
        <w:t xml:space="preserve"> auto și pietonale actuale si de perspectivă precum si de diagnoza de viabilitate.</w:t>
      </w:r>
    </w:p>
    <w:p w14:paraId="7B54F1EA" w14:textId="7DCC8A1A" w:rsidR="009619D2" w:rsidRPr="0053124B" w:rsidRDefault="00D213A8" w:rsidP="00282A8B">
      <w:pPr>
        <w:shd w:val="clear" w:color="auto" w:fill="FFFFFF"/>
        <w:spacing w:after="0"/>
        <w:ind w:firstLine="720"/>
        <w:jc w:val="both"/>
        <w:rPr>
          <w:rFonts w:ascii="Cambria" w:hAnsi="Cambria"/>
          <w:i/>
          <w:lang w:eastAsia="ar-SA"/>
        </w:rPr>
      </w:pPr>
      <w:r w:rsidRPr="0053124B">
        <w:rPr>
          <w:rFonts w:ascii="Cambria" w:hAnsi="Cambria"/>
          <w:i/>
          <w:lang w:eastAsia="ar-SA"/>
        </w:rPr>
        <w:t xml:space="preserve">Proiectul are ca obiect principal </w:t>
      </w:r>
      <w:proofErr w:type="spellStart"/>
      <w:r w:rsidRPr="0053124B">
        <w:rPr>
          <w:rFonts w:ascii="Cambria" w:hAnsi="Cambria"/>
          <w:i/>
          <w:lang w:eastAsia="ar-SA"/>
        </w:rPr>
        <w:t>imbunătătirea</w:t>
      </w:r>
      <w:proofErr w:type="spellEnd"/>
      <w:r w:rsidRPr="0053124B">
        <w:rPr>
          <w:rFonts w:ascii="Cambria" w:hAnsi="Cambria"/>
          <w:i/>
          <w:lang w:eastAsia="ar-SA"/>
        </w:rPr>
        <w:t xml:space="preserve"> infrastructurii de transport local pe traseul acestor drumuri, </w:t>
      </w:r>
      <w:proofErr w:type="spellStart"/>
      <w:r w:rsidRPr="0053124B">
        <w:rPr>
          <w:rFonts w:ascii="Cambria" w:hAnsi="Cambria"/>
          <w:i/>
          <w:lang w:eastAsia="ar-SA"/>
        </w:rPr>
        <w:t>facilitand</w:t>
      </w:r>
      <w:proofErr w:type="spellEnd"/>
      <w:r w:rsidRPr="0053124B">
        <w:rPr>
          <w:rFonts w:ascii="Cambria" w:hAnsi="Cambria"/>
          <w:i/>
          <w:lang w:eastAsia="ar-SA"/>
        </w:rPr>
        <w:t xml:space="preserve"> astfel mobilitatea </w:t>
      </w:r>
      <w:proofErr w:type="spellStart"/>
      <w:r w:rsidRPr="0053124B">
        <w:rPr>
          <w:rFonts w:ascii="Cambria" w:hAnsi="Cambria"/>
          <w:i/>
          <w:lang w:eastAsia="ar-SA"/>
        </w:rPr>
        <w:t>populatiei</w:t>
      </w:r>
      <w:proofErr w:type="spellEnd"/>
      <w:r w:rsidRPr="0053124B">
        <w:rPr>
          <w:rFonts w:ascii="Cambria" w:hAnsi="Cambria"/>
          <w:i/>
          <w:lang w:eastAsia="ar-SA"/>
        </w:rPr>
        <w:t xml:space="preserve"> si a bunurilor.</w:t>
      </w:r>
    </w:p>
    <w:p w14:paraId="46094988" w14:textId="77777777" w:rsidR="0091723A" w:rsidRPr="0053124B" w:rsidRDefault="0091723A" w:rsidP="0091723A">
      <w:pPr>
        <w:shd w:val="clear" w:color="auto" w:fill="FFFFFF"/>
        <w:spacing w:after="0"/>
        <w:jc w:val="both"/>
        <w:rPr>
          <w:rFonts w:ascii="Cambria" w:hAnsi="Cambria"/>
          <w:b/>
          <w:iCs/>
        </w:rPr>
      </w:pPr>
    </w:p>
    <w:p w14:paraId="04D18E67" w14:textId="77777777" w:rsidR="00923408" w:rsidRPr="0053124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r w:rsidRPr="0053124B">
        <w:rPr>
          <w:rFonts w:ascii="Cambria" w:eastAsia="Times New Roman" w:hAnsi="Cambria"/>
          <w:b/>
          <w:kern w:val="0"/>
          <w:sz w:val="22"/>
          <w:szCs w:val="22"/>
          <w:lang w:eastAsia="en-US"/>
        </w:rPr>
        <w:t xml:space="preserve">valoarea </w:t>
      </w:r>
      <w:proofErr w:type="spellStart"/>
      <w:r w:rsidRPr="0053124B">
        <w:rPr>
          <w:rFonts w:ascii="Cambria" w:eastAsia="Times New Roman" w:hAnsi="Cambria"/>
          <w:b/>
          <w:kern w:val="0"/>
          <w:sz w:val="22"/>
          <w:szCs w:val="22"/>
          <w:lang w:eastAsia="en-US"/>
        </w:rPr>
        <w:t>investiţiei</w:t>
      </w:r>
      <w:proofErr w:type="spellEnd"/>
      <w:r w:rsidRPr="0053124B">
        <w:rPr>
          <w:rFonts w:ascii="Cambria" w:eastAsia="Times New Roman" w:hAnsi="Cambria"/>
          <w:b/>
          <w:kern w:val="0"/>
          <w:sz w:val="22"/>
          <w:szCs w:val="22"/>
          <w:lang w:eastAsia="en-US"/>
        </w:rPr>
        <w:t>;</w:t>
      </w:r>
    </w:p>
    <w:p w14:paraId="2746E2F8" w14:textId="77777777" w:rsidR="00815E43" w:rsidRPr="0053124B" w:rsidRDefault="00815E43" w:rsidP="00815E43">
      <w:pPr>
        <w:pStyle w:val="Listparagraf"/>
        <w:jc w:val="both"/>
        <w:rPr>
          <w:rFonts w:ascii="Cambria" w:eastAsia="Times New Roman" w:hAnsi="Cambria" w:cs="Arial"/>
          <w:color w:val="000000"/>
          <w:sz w:val="22"/>
          <w:szCs w:val="22"/>
          <w:shd w:val="clear" w:color="auto" w:fill="FFFFFF"/>
        </w:rPr>
      </w:pPr>
    </w:p>
    <w:p w14:paraId="58D8ACE7" w14:textId="27F7A69E" w:rsidR="00371928" w:rsidRDefault="00371928" w:rsidP="00282A8B">
      <w:pPr>
        <w:pStyle w:val="Listparagraf"/>
        <w:ind w:left="0" w:firstLine="709"/>
        <w:jc w:val="both"/>
        <w:rPr>
          <w:rFonts w:ascii="Cambria" w:eastAsia="Times New Roman" w:hAnsi="Cambria" w:cs="Arial"/>
          <w:color w:val="000000"/>
          <w:shd w:val="clear" w:color="auto" w:fill="FFFFFF"/>
        </w:rPr>
      </w:pPr>
      <w:r w:rsidRPr="00282A8B">
        <w:rPr>
          <w:rFonts w:ascii="Cambria" w:eastAsia="Times New Roman" w:hAnsi="Cambria" w:cs="Arial"/>
          <w:color w:val="000000"/>
          <w:sz w:val="22"/>
          <w:szCs w:val="22"/>
          <w:shd w:val="clear" w:color="auto" w:fill="FFFFFF"/>
        </w:rPr>
        <w:t>Costul total al </w:t>
      </w:r>
      <w:proofErr w:type="spellStart"/>
      <w:r w:rsidRPr="00282A8B">
        <w:rPr>
          <w:rFonts w:ascii="Cambria" w:eastAsia="Times New Roman" w:hAnsi="Cambria" w:cs="Arial"/>
          <w:color w:val="000000"/>
          <w:sz w:val="22"/>
          <w:szCs w:val="22"/>
          <w:shd w:val="clear" w:color="auto" w:fill="FFFFFF"/>
        </w:rPr>
        <w:t>investiţiei</w:t>
      </w:r>
      <w:proofErr w:type="spellEnd"/>
      <w:r w:rsidRPr="00282A8B">
        <w:rPr>
          <w:rFonts w:ascii="Cambria" w:eastAsia="Times New Roman" w:hAnsi="Cambria" w:cs="Arial"/>
          <w:color w:val="000000"/>
          <w:sz w:val="22"/>
          <w:szCs w:val="22"/>
          <w:shd w:val="clear" w:color="auto" w:fill="FFFFFF"/>
        </w:rPr>
        <w:t>, conform</w:t>
      </w:r>
      <w:r w:rsidR="00815E43" w:rsidRPr="00282A8B">
        <w:rPr>
          <w:rFonts w:ascii="Cambria" w:eastAsia="Times New Roman" w:hAnsi="Cambria" w:cs="Arial"/>
          <w:color w:val="000000"/>
          <w:sz w:val="22"/>
          <w:szCs w:val="22"/>
          <w:shd w:val="clear" w:color="auto" w:fill="FFFFFF"/>
        </w:rPr>
        <w:t xml:space="preserve"> devizului general este de </w:t>
      </w:r>
      <w:r w:rsidR="00282A8B" w:rsidRPr="00282A8B">
        <w:rPr>
          <w:rFonts w:ascii="Cambria" w:eastAsia="Times New Roman" w:hAnsi="Cambria" w:cs="Arial"/>
          <w:b/>
          <w:bCs/>
          <w:color w:val="000000"/>
          <w:sz w:val="22"/>
          <w:szCs w:val="22"/>
          <w:shd w:val="clear" w:color="auto" w:fill="FFFFFF"/>
        </w:rPr>
        <w:t>38.368.520,22</w:t>
      </w:r>
      <w:r w:rsidR="00815E43" w:rsidRPr="00282A8B">
        <w:rPr>
          <w:rFonts w:ascii="Cambria" w:eastAsia="Times New Roman" w:hAnsi="Cambria" w:cs="Arial"/>
          <w:b/>
          <w:bCs/>
          <w:color w:val="000000"/>
          <w:sz w:val="22"/>
          <w:szCs w:val="22"/>
          <w:shd w:val="clear" w:color="auto" w:fill="FFFFFF"/>
        </w:rPr>
        <w:t> lei (cu</w:t>
      </w:r>
      <w:r w:rsidR="00282A8B" w:rsidRPr="00282A8B">
        <w:rPr>
          <w:rFonts w:ascii="Cambria" w:eastAsia="Times New Roman" w:hAnsi="Cambria" w:cs="Arial"/>
          <w:b/>
          <w:bCs/>
          <w:color w:val="000000"/>
          <w:sz w:val="22"/>
          <w:szCs w:val="22"/>
          <w:shd w:val="clear" w:color="auto" w:fill="FFFFFF"/>
        </w:rPr>
        <w:t xml:space="preserve"> </w:t>
      </w:r>
      <w:r w:rsidR="00815E43" w:rsidRPr="00282A8B">
        <w:rPr>
          <w:rFonts w:ascii="Cambria" w:eastAsia="Times New Roman" w:hAnsi="Cambria" w:cs="Arial"/>
          <w:b/>
          <w:bCs/>
          <w:color w:val="000000"/>
          <w:sz w:val="22"/>
          <w:szCs w:val="22"/>
          <w:shd w:val="clear" w:color="auto" w:fill="FFFFFF"/>
        </w:rPr>
        <w:t>TVA)</w:t>
      </w:r>
      <w:r w:rsidR="000A5374">
        <w:rPr>
          <w:rFonts w:ascii="Cambria" w:eastAsia="Times New Roman" w:hAnsi="Cambria" w:cs="Arial"/>
          <w:color w:val="000000"/>
          <w:sz w:val="22"/>
          <w:szCs w:val="22"/>
          <w:shd w:val="clear" w:color="auto" w:fill="FFFFFF"/>
        </w:rPr>
        <w:t xml:space="preserve"> </w:t>
      </w:r>
      <w:r w:rsidRPr="00282A8B">
        <w:rPr>
          <w:rFonts w:ascii="Cambria" w:eastAsia="Times New Roman" w:hAnsi="Cambria" w:cs="Arial"/>
          <w:color w:val="000000"/>
          <w:sz w:val="22"/>
          <w:szCs w:val="22"/>
          <w:shd w:val="clear" w:color="auto" w:fill="FFFFFF"/>
        </w:rPr>
        <w:t>din care, pentru construcții – montaj (C+M)</w:t>
      </w:r>
      <w:r w:rsidR="000A5374">
        <w:rPr>
          <w:rFonts w:ascii="Cambria" w:eastAsia="Times New Roman" w:hAnsi="Cambria" w:cs="Arial"/>
          <w:color w:val="000000"/>
          <w:sz w:val="22"/>
          <w:szCs w:val="22"/>
          <w:shd w:val="clear" w:color="auto" w:fill="FFFFFF"/>
        </w:rPr>
        <w:t xml:space="preserve"> </w:t>
      </w:r>
      <w:r w:rsidR="00282A8B" w:rsidRPr="00282A8B">
        <w:rPr>
          <w:rFonts w:ascii="Cambria" w:eastAsia="Times New Roman" w:hAnsi="Cambria" w:cs="Arial"/>
          <w:b/>
          <w:bCs/>
          <w:color w:val="000000"/>
          <w:sz w:val="22"/>
          <w:szCs w:val="22"/>
          <w:shd w:val="clear" w:color="auto" w:fill="FFFFFF"/>
        </w:rPr>
        <w:t>33.177.544,21</w:t>
      </w:r>
      <w:r w:rsidRPr="00282A8B">
        <w:rPr>
          <w:rFonts w:ascii="Cambria" w:eastAsia="Times New Roman" w:hAnsi="Cambria" w:cs="Arial"/>
          <w:b/>
          <w:bCs/>
          <w:color w:val="000000"/>
          <w:sz w:val="22"/>
          <w:szCs w:val="22"/>
          <w:shd w:val="clear" w:color="auto" w:fill="FFFFFF"/>
        </w:rPr>
        <w:t> lei (cu TVA)</w:t>
      </w:r>
      <w:r w:rsidRPr="00282A8B">
        <w:rPr>
          <w:rFonts w:ascii="Cambria" w:eastAsia="Times New Roman" w:hAnsi="Cambria" w:cs="Arial"/>
          <w:color w:val="000000"/>
          <w:sz w:val="22"/>
          <w:szCs w:val="22"/>
          <w:shd w:val="clear" w:color="auto" w:fill="FFFFFF"/>
        </w:rPr>
        <w:t>.</w:t>
      </w:r>
    </w:p>
    <w:p w14:paraId="00C3A89D" w14:textId="77777777" w:rsidR="00282A8B" w:rsidRPr="0053124B" w:rsidRDefault="00282A8B" w:rsidP="00282A8B">
      <w:pPr>
        <w:spacing w:after="160" w:line="259" w:lineRule="auto"/>
        <w:rPr>
          <w:rFonts w:ascii="Cambria" w:eastAsia="Times New Roman" w:hAnsi="Cambria" w:cs="Arial"/>
          <w:color w:val="000000"/>
          <w:shd w:val="clear" w:color="auto" w:fill="FFFFFF"/>
        </w:rPr>
      </w:pPr>
    </w:p>
    <w:p w14:paraId="3061D4E4" w14:textId="67892A5F" w:rsidR="003A479B" w:rsidRPr="0053124B" w:rsidRDefault="00923408" w:rsidP="00A1119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r w:rsidRPr="0053124B">
        <w:rPr>
          <w:rFonts w:ascii="Cambria" w:eastAsia="Times New Roman" w:hAnsi="Cambria"/>
          <w:b/>
          <w:kern w:val="0"/>
          <w:sz w:val="22"/>
          <w:szCs w:val="22"/>
          <w:lang w:eastAsia="en-US"/>
        </w:rPr>
        <w:t>perioada de implementare propusă;</w:t>
      </w:r>
    </w:p>
    <w:p w14:paraId="34310EF6" w14:textId="77777777" w:rsidR="0038434A" w:rsidRPr="0053124B" w:rsidRDefault="001065A7" w:rsidP="001065A7">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De la </w:t>
      </w:r>
      <w:proofErr w:type="spellStart"/>
      <w:r w:rsidRPr="0053124B">
        <w:rPr>
          <w:rFonts w:ascii="Cambria" w:eastAsia="Times New Roman" w:hAnsi="Cambria" w:cs="Times New Roman"/>
        </w:rPr>
        <w:t>obtinerea</w:t>
      </w:r>
      <w:proofErr w:type="spellEnd"/>
      <w:r w:rsidRPr="0053124B">
        <w:rPr>
          <w:rFonts w:ascii="Cambria" w:eastAsia="Times New Roman" w:hAnsi="Cambria" w:cs="Times New Roman"/>
        </w:rPr>
        <w:t xml:space="preserve"> Certificatului de Urbanism pana la </w:t>
      </w:r>
      <w:proofErr w:type="spellStart"/>
      <w:r w:rsidRPr="0053124B">
        <w:rPr>
          <w:rFonts w:ascii="Cambria" w:eastAsia="Times New Roman" w:hAnsi="Cambria" w:cs="Times New Roman"/>
        </w:rPr>
        <w:t>receptia</w:t>
      </w:r>
      <w:proofErr w:type="spellEnd"/>
      <w:r w:rsidRPr="0053124B">
        <w:rPr>
          <w:rFonts w:ascii="Cambria" w:eastAsia="Times New Roman" w:hAnsi="Cambria" w:cs="Times New Roman"/>
        </w:rPr>
        <w:t xml:space="preserve"> finala.</w:t>
      </w:r>
    </w:p>
    <w:p w14:paraId="5917CEEE" w14:textId="77777777" w:rsidR="001065A7" w:rsidRPr="0053124B" w:rsidRDefault="001065A7" w:rsidP="00923408">
      <w:pPr>
        <w:shd w:val="clear" w:color="auto" w:fill="FFFFFF"/>
        <w:spacing w:after="0"/>
        <w:jc w:val="both"/>
        <w:rPr>
          <w:rFonts w:ascii="Cambria" w:eastAsia="Times New Roman" w:hAnsi="Cambria" w:cs="Times New Roman"/>
        </w:rPr>
      </w:pPr>
    </w:p>
    <w:p w14:paraId="016A58F5" w14:textId="77777777" w:rsidR="00923408" w:rsidRPr="0053124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bookmarkStart w:id="6" w:name="do|ax5^E|spIII.|pa5"/>
      <w:bookmarkEnd w:id="6"/>
      <w:proofErr w:type="spellStart"/>
      <w:r w:rsidRPr="0053124B">
        <w:rPr>
          <w:rFonts w:ascii="Cambria" w:eastAsia="Times New Roman" w:hAnsi="Cambria"/>
          <w:b/>
          <w:kern w:val="0"/>
          <w:sz w:val="22"/>
          <w:szCs w:val="22"/>
          <w:lang w:eastAsia="en-US"/>
        </w:rPr>
        <w:t>planşe</w:t>
      </w:r>
      <w:proofErr w:type="spellEnd"/>
      <w:r w:rsidRPr="0053124B">
        <w:rPr>
          <w:rFonts w:ascii="Cambria" w:eastAsia="Times New Roman" w:hAnsi="Cambria"/>
          <w:b/>
          <w:kern w:val="0"/>
          <w:sz w:val="22"/>
          <w:szCs w:val="22"/>
          <w:lang w:eastAsia="en-US"/>
        </w:rPr>
        <w:t xml:space="preserve"> reprezentând limitele amplasamentului proiectului, inclusiv orice </w:t>
      </w:r>
      <w:proofErr w:type="spellStart"/>
      <w:r w:rsidRPr="0053124B">
        <w:rPr>
          <w:rFonts w:ascii="Cambria" w:eastAsia="Times New Roman" w:hAnsi="Cambria"/>
          <w:b/>
          <w:kern w:val="0"/>
          <w:sz w:val="22"/>
          <w:szCs w:val="22"/>
          <w:lang w:eastAsia="en-US"/>
        </w:rPr>
        <w:t>suprafaţă</w:t>
      </w:r>
      <w:proofErr w:type="spellEnd"/>
      <w:r w:rsidRPr="0053124B">
        <w:rPr>
          <w:rFonts w:ascii="Cambria" w:eastAsia="Times New Roman" w:hAnsi="Cambria"/>
          <w:b/>
          <w:kern w:val="0"/>
          <w:sz w:val="22"/>
          <w:szCs w:val="22"/>
          <w:lang w:eastAsia="en-US"/>
        </w:rPr>
        <w:t xml:space="preserve"> de teren solicitată pentru a fi folosită temporar (planuri de </w:t>
      </w:r>
      <w:proofErr w:type="spellStart"/>
      <w:r w:rsidRPr="0053124B">
        <w:rPr>
          <w:rFonts w:ascii="Cambria" w:eastAsia="Times New Roman" w:hAnsi="Cambria"/>
          <w:b/>
          <w:kern w:val="0"/>
          <w:sz w:val="22"/>
          <w:szCs w:val="22"/>
          <w:lang w:eastAsia="en-US"/>
        </w:rPr>
        <w:t>situaţie</w:t>
      </w:r>
      <w:proofErr w:type="spellEnd"/>
      <w:r w:rsidRPr="0053124B">
        <w:rPr>
          <w:rFonts w:ascii="Cambria" w:eastAsia="Times New Roman" w:hAnsi="Cambria"/>
          <w:b/>
          <w:kern w:val="0"/>
          <w:sz w:val="22"/>
          <w:szCs w:val="22"/>
          <w:lang w:eastAsia="en-US"/>
        </w:rPr>
        <w:t xml:space="preserve">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 amplasamente);</w:t>
      </w:r>
    </w:p>
    <w:p w14:paraId="41E68EEB" w14:textId="142B6252" w:rsidR="009238D6" w:rsidRPr="0053124B" w:rsidRDefault="009238D6" w:rsidP="00A11196">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Se vor anexa prezentei.</w:t>
      </w:r>
    </w:p>
    <w:p w14:paraId="23D26100" w14:textId="77777777" w:rsidR="00A11196" w:rsidRPr="0053124B" w:rsidRDefault="00A11196" w:rsidP="00A11196">
      <w:pPr>
        <w:shd w:val="clear" w:color="auto" w:fill="FFFFFF"/>
        <w:spacing w:after="0"/>
        <w:ind w:firstLine="709"/>
        <w:jc w:val="both"/>
        <w:rPr>
          <w:rFonts w:ascii="Cambria" w:eastAsia="Times New Roman" w:hAnsi="Cambria" w:cs="Times New Roman"/>
        </w:rPr>
      </w:pPr>
    </w:p>
    <w:p w14:paraId="4505AA22" w14:textId="77777777" w:rsidR="00923408" w:rsidRPr="0053124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bookmarkStart w:id="7" w:name="do|ax5^E|spIII.|pa6"/>
      <w:bookmarkEnd w:id="7"/>
      <w:r w:rsidRPr="0053124B">
        <w:rPr>
          <w:rFonts w:ascii="Cambria" w:eastAsia="Times New Roman" w:hAnsi="Cambria"/>
          <w:b/>
          <w:kern w:val="0"/>
          <w:sz w:val="22"/>
          <w:szCs w:val="22"/>
          <w:lang w:eastAsia="en-US"/>
        </w:rPr>
        <w:t xml:space="preserve">o descriere a caracteristicilor fizice ale întregului proiect, formele fizice ale proiectului (planuri, clădiri, alte structuri, materiale de </w:t>
      </w:r>
      <w:proofErr w:type="spellStart"/>
      <w:r w:rsidRPr="0053124B">
        <w:rPr>
          <w:rFonts w:ascii="Cambria" w:eastAsia="Times New Roman" w:hAnsi="Cambria"/>
          <w:b/>
          <w:kern w:val="0"/>
          <w:sz w:val="22"/>
          <w:szCs w:val="22"/>
          <w:lang w:eastAsia="en-US"/>
        </w:rPr>
        <w:t>construcţie</w:t>
      </w:r>
      <w:proofErr w:type="spellEnd"/>
      <w:r w:rsidRPr="0053124B">
        <w:rPr>
          <w:rFonts w:ascii="Cambria" w:eastAsia="Times New Roman" w:hAnsi="Cambria"/>
          <w:b/>
          <w:kern w:val="0"/>
          <w:sz w:val="22"/>
          <w:szCs w:val="22"/>
          <w:lang w:eastAsia="en-US"/>
        </w:rPr>
        <w:t xml:space="preserve">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 altele).</w:t>
      </w:r>
    </w:p>
    <w:p w14:paraId="09E31588" w14:textId="77777777" w:rsidR="0091723A" w:rsidRPr="0053124B" w:rsidRDefault="009D7DED" w:rsidP="0091723A">
      <w:pPr>
        <w:spacing w:after="0"/>
        <w:ind w:firstLine="709"/>
        <w:jc w:val="both"/>
        <w:rPr>
          <w:rFonts w:ascii="Cambria" w:hAnsi="Cambria"/>
        </w:rPr>
      </w:pPr>
      <w:bookmarkStart w:id="8" w:name="do|ax5^E|spIII.|pa7"/>
      <w:bookmarkStart w:id="9" w:name="_Hlk46326807"/>
      <w:bookmarkEnd w:id="8"/>
      <w:r w:rsidRPr="0053124B">
        <w:rPr>
          <w:rFonts w:ascii="Cambria" w:hAnsi="Cambria"/>
        </w:rPr>
        <w:t xml:space="preserve">La proiectare s-a </w:t>
      </w:r>
      <w:proofErr w:type="spellStart"/>
      <w:r w:rsidRPr="0053124B">
        <w:rPr>
          <w:rFonts w:ascii="Cambria" w:hAnsi="Cambria"/>
        </w:rPr>
        <w:t>ţinut</w:t>
      </w:r>
      <w:proofErr w:type="spellEnd"/>
      <w:r w:rsidRPr="0053124B">
        <w:rPr>
          <w:rFonts w:ascii="Cambria" w:hAnsi="Cambria"/>
        </w:rPr>
        <w:t xml:space="preserve"> seama de categoria </w:t>
      </w:r>
      <w:proofErr w:type="spellStart"/>
      <w:r w:rsidRPr="0053124B">
        <w:rPr>
          <w:rFonts w:ascii="Cambria" w:hAnsi="Cambria"/>
        </w:rPr>
        <w:t>funcţionala</w:t>
      </w:r>
      <w:proofErr w:type="spellEnd"/>
      <w:r w:rsidRPr="0053124B">
        <w:rPr>
          <w:rFonts w:ascii="Cambria" w:hAnsi="Cambria"/>
        </w:rPr>
        <w:t xml:space="preserve"> a drumurilor, de traficul rutier, de </w:t>
      </w:r>
      <w:proofErr w:type="spellStart"/>
      <w:r w:rsidRPr="0053124B">
        <w:rPr>
          <w:rFonts w:ascii="Cambria" w:hAnsi="Cambria"/>
        </w:rPr>
        <w:t>siguranţa</w:t>
      </w:r>
      <w:proofErr w:type="spellEnd"/>
      <w:r w:rsidRPr="0053124B">
        <w:rPr>
          <w:rFonts w:ascii="Cambria" w:hAnsi="Cambria"/>
        </w:rPr>
        <w:t xml:space="preserve"> </w:t>
      </w:r>
      <w:proofErr w:type="spellStart"/>
      <w:r w:rsidRPr="0053124B">
        <w:rPr>
          <w:rFonts w:ascii="Cambria" w:hAnsi="Cambria"/>
        </w:rPr>
        <w:t>circulaţiei</w:t>
      </w:r>
      <w:proofErr w:type="spellEnd"/>
      <w:r w:rsidRPr="0053124B">
        <w:rPr>
          <w:rFonts w:ascii="Cambria" w:hAnsi="Cambria"/>
        </w:rPr>
        <w:t xml:space="preserve">, de normele tehnice, de factorii economici, sociali </w:t>
      </w:r>
      <w:proofErr w:type="spellStart"/>
      <w:r w:rsidRPr="0053124B">
        <w:rPr>
          <w:rFonts w:ascii="Cambria" w:hAnsi="Cambria"/>
        </w:rPr>
        <w:t>şi</w:t>
      </w:r>
      <w:proofErr w:type="spellEnd"/>
      <w:r w:rsidRPr="0053124B">
        <w:rPr>
          <w:rFonts w:ascii="Cambria" w:hAnsi="Cambria"/>
        </w:rPr>
        <w:t xml:space="preserve"> de apărare, de utilizarea </w:t>
      </w:r>
      <w:proofErr w:type="spellStart"/>
      <w:r w:rsidRPr="0053124B">
        <w:rPr>
          <w:rFonts w:ascii="Cambria" w:hAnsi="Cambria"/>
        </w:rPr>
        <w:t>raţională</w:t>
      </w:r>
      <w:proofErr w:type="spellEnd"/>
      <w:r w:rsidRPr="0053124B">
        <w:rPr>
          <w:rFonts w:ascii="Cambria" w:hAnsi="Cambria"/>
        </w:rPr>
        <w:t xml:space="preserve"> a terenurilor, de conservarea </w:t>
      </w:r>
      <w:proofErr w:type="spellStart"/>
      <w:r w:rsidRPr="0053124B">
        <w:rPr>
          <w:rFonts w:ascii="Cambria" w:hAnsi="Cambria"/>
        </w:rPr>
        <w:t>şi</w:t>
      </w:r>
      <w:proofErr w:type="spellEnd"/>
      <w:r w:rsidRPr="0053124B">
        <w:rPr>
          <w:rFonts w:ascii="Cambria" w:hAnsi="Cambria"/>
        </w:rPr>
        <w:t xml:space="preserve"> </w:t>
      </w:r>
      <w:proofErr w:type="spellStart"/>
      <w:r w:rsidRPr="0053124B">
        <w:rPr>
          <w:rFonts w:ascii="Cambria" w:hAnsi="Cambria"/>
        </w:rPr>
        <w:t>protecţia</w:t>
      </w:r>
      <w:proofErr w:type="spellEnd"/>
      <w:r w:rsidRPr="0053124B">
        <w:rPr>
          <w:rFonts w:ascii="Cambria" w:hAnsi="Cambria"/>
        </w:rPr>
        <w:t xml:space="preserve"> mediului </w:t>
      </w:r>
      <w:proofErr w:type="spellStart"/>
      <w:r w:rsidRPr="0053124B">
        <w:rPr>
          <w:rFonts w:ascii="Cambria" w:hAnsi="Cambria"/>
        </w:rPr>
        <w:t>şi</w:t>
      </w:r>
      <w:proofErr w:type="spellEnd"/>
      <w:r w:rsidRPr="0053124B">
        <w:rPr>
          <w:rFonts w:ascii="Cambria" w:hAnsi="Cambria"/>
        </w:rPr>
        <w:t xml:space="preserve"> de planurile de urbanism </w:t>
      </w:r>
      <w:proofErr w:type="spellStart"/>
      <w:r w:rsidRPr="0053124B">
        <w:rPr>
          <w:rFonts w:ascii="Cambria" w:hAnsi="Cambria"/>
        </w:rPr>
        <w:t>şi</w:t>
      </w:r>
      <w:proofErr w:type="spellEnd"/>
      <w:r w:rsidRPr="0053124B">
        <w:rPr>
          <w:rFonts w:ascii="Cambria" w:hAnsi="Cambria"/>
        </w:rPr>
        <w:t xml:space="preserve"> de amenajare a teritoriului, aprobate potrivit legii, precum </w:t>
      </w:r>
      <w:proofErr w:type="spellStart"/>
      <w:r w:rsidRPr="0053124B">
        <w:rPr>
          <w:rFonts w:ascii="Cambria" w:hAnsi="Cambria"/>
        </w:rPr>
        <w:t>şi</w:t>
      </w:r>
      <w:proofErr w:type="spellEnd"/>
      <w:r w:rsidRPr="0053124B">
        <w:rPr>
          <w:rFonts w:ascii="Cambria" w:hAnsi="Cambria"/>
        </w:rPr>
        <w:t xml:space="preserve"> de normele tehnice în vigoare pentru adaptarea acestora la </w:t>
      </w:r>
      <w:proofErr w:type="spellStart"/>
      <w:r w:rsidRPr="0053124B">
        <w:rPr>
          <w:rFonts w:ascii="Cambria" w:hAnsi="Cambria"/>
        </w:rPr>
        <w:t>cerinţele</w:t>
      </w:r>
      <w:proofErr w:type="spellEnd"/>
      <w:r w:rsidRPr="0053124B">
        <w:rPr>
          <w:rFonts w:ascii="Cambria" w:hAnsi="Cambria"/>
        </w:rPr>
        <w:t xml:space="preserve"> pietonilor, </w:t>
      </w:r>
      <w:proofErr w:type="spellStart"/>
      <w:r w:rsidRPr="0053124B">
        <w:rPr>
          <w:rFonts w:ascii="Cambria" w:hAnsi="Cambria"/>
        </w:rPr>
        <w:t>cicliştilor</w:t>
      </w:r>
      <w:proofErr w:type="spellEnd"/>
      <w:r w:rsidRPr="0053124B">
        <w:rPr>
          <w:rFonts w:ascii="Cambria" w:hAnsi="Cambria"/>
        </w:rPr>
        <w:t xml:space="preserve">, persoanelor cu handicap </w:t>
      </w:r>
      <w:proofErr w:type="spellStart"/>
      <w:r w:rsidRPr="0053124B">
        <w:rPr>
          <w:rFonts w:ascii="Cambria" w:hAnsi="Cambria"/>
        </w:rPr>
        <w:t>şi</w:t>
      </w:r>
      <w:proofErr w:type="spellEnd"/>
      <w:r w:rsidRPr="0053124B">
        <w:rPr>
          <w:rFonts w:ascii="Cambria" w:hAnsi="Cambria"/>
        </w:rPr>
        <w:t xml:space="preserve"> de vârsta a treia.</w:t>
      </w:r>
      <w:bookmarkEnd w:id="9"/>
    </w:p>
    <w:p w14:paraId="51CB9D35" w14:textId="77777777" w:rsidR="00EA705F" w:rsidRPr="0053124B" w:rsidRDefault="00EA705F" w:rsidP="00EA705F">
      <w:pPr>
        <w:ind w:firstLine="720"/>
        <w:jc w:val="both"/>
        <w:rPr>
          <w:rFonts w:ascii="Cambria" w:hAnsi="Cambria"/>
        </w:rPr>
      </w:pPr>
      <w:r w:rsidRPr="0053124B">
        <w:rPr>
          <w:rFonts w:ascii="Cambria" w:hAnsi="Cambria"/>
        </w:rPr>
        <w:t xml:space="preserve">Sectorul de drum ce face obiectul prezentului proiect are lungimea de </w:t>
      </w:r>
      <w:r w:rsidRPr="0053124B">
        <w:rPr>
          <w:rFonts w:ascii="Cambria" w:hAnsi="Cambria"/>
          <w:b/>
          <w:bCs/>
        </w:rPr>
        <w:t>L=4814 m.</w:t>
      </w:r>
    </w:p>
    <w:p w14:paraId="0B5AD2E6" w14:textId="77777777" w:rsidR="00EA705F" w:rsidRPr="0053124B" w:rsidRDefault="00EA705F" w:rsidP="00EA705F">
      <w:pPr>
        <w:ind w:firstLine="720"/>
        <w:jc w:val="both"/>
        <w:rPr>
          <w:rFonts w:ascii="Cambria" w:hAnsi="Cambria"/>
        </w:rPr>
      </w:pPr>
      <w:r w:rsidRPr="0053124B">
        <w:rPr>
          <w:rFonts w:ascii="Cambria" w:hAnsi="Cambria"/>
        </w:rPr>
        <w:t xml:space="preserve">Pentru realizarea </w:t>
      </w:r>
      <w:proofErr w:type="spellStart"/>
      <w:r w:rsidRPr="0053124B">
        <w:rPr>
          <w:rFonts w:ascii="Cambria" w:hAnsi="Cambria"/>
        </w:rPr>
        <w:t>lucrarilor</w:t>
      </w:r>
      <w:proofErr w:type="spellEnd"/>
      <w:r w:rsidRPr="0053124B">
        <w:rPr>
          <w:rFonts w:ascii="Cambria" w:hAnsi="Cambria"/>
        </w:rPr>
        <w:t xml:space="preserve"> de drum se vor </w:t>
      </w:r>
      <w:proofErr w:type="spellStart"/>
      <w:r w:rsidRPr="0053124B">
        <w:rPr>
          <w:rFonts w:ascii="Cambria" w:hAnsi="Cambria"/>
        </w:rPr>
        <w:t>urmari</w:t>
      </w:r>
      <w:proofErr w:type="spellEnd"/>
      <w:r w:rsidRPr="0053124B">
        <w:rPr>
          <w:rFonts w:ascii="Cambria" w:hAnsi="Cambria"/>
        </w:rPr>
        <w:t xml:space="preserve"> etapele de mai jos:</w:t>
      </w:r>
    </w:p>
    <w:p w14:paraId="36597076" w14:textId="77777777" w:rsidR="00EA705F" w:rsidRPr="0053124B" w:rsidRDefault="00EA705F" w:rsidP="00EA705F">
      <w:pPr>
        <w:numPr>
          <w:ilvl w:val="0"/>
          <w:numId w:val="62"/>
        </w:numPr>
        <w:suppressAutoHyphens/>
        <w:spacing w:after="0"/>
        <w:jc w:val="both"/>
        <w:rPr>
          <w:rFonts w:ascii="Cambria" w:hAnsi="Cambria"/>
        </w:rPr>
      </w:pPr>
      <w:r w:rsidRPr="0053124B">
        <w:rPr>
          <w:rFonts w:ascii="Cambria" w:hAnsi="Cambria"/>
        </w:rPr>
        <w:lastRenderedPageBreak/>
        <w:t>Spargeri / desfaceri structura rutiera existenta</w:t>
      </w:r>
    </w:p>
    <w:p w14:paraId="203C2D78" w14:textId="77777777" w:rsidR="00EA705F" w:rsidRPr="0053124B" w:rsidRDefault="00EA705F" w:rsidP="00EA705F">
      <w:pPr>
        <w:numPr>
          <w:ilvl w:val="0"/>
          <w:numId w:val="62"/>
        </w:numPr>
        <w:suppressAutoHyphens/>
        <w:spacing w:after="0"/>
        <w:jc w:val="both"/>
        <w:rPr>
          <w:rFonts w:ascii="Cambria" w:hAnsi="Cambria"/>
        </w:rPr>
      </w:pPr>
      <w:proofErr w:type="spellStart"/>
      <w:r w:rsidRPr="0053124B">
        <w:rPr>
          <w:rFonts w:ascii="Cambria" w:hAnsi="Cambria"/>
        </w:rPr>
        <w:t>Sapatura</w:t>
      </w:r>
      <w:proofErr w:type="spellEnd"/>
      <w:r w:rsidRPr="0053124B">
        <w:rPr>
          <w:rFonts w:ascii="Cambria" w:hAnsi="Cambria"/>
        </w:rPr>
        <w:t xml:space="preserve"> pana la cota de fundare</w:t>
      </w:r>
    </w:p>
    <w:p w14:paraId="3FA91CD3" w14:textId="77777777" w:rsidR="00EA705F" w:rsidRPr="0053124B" w:rsidRDefault="00EA705F" w:rsidP="00EA705F">
      <w:pPr>
        <w:numPr>
          <w:ilvl w:val="0"/>
          <w:numId w:val="62"/>
        </w:numPr>
        <w:suppressAutoHyphens/>
        <w:spacing w:after="0"/>
        <w:jc w:val="both"/>
        <w:rPr>
          <w:rFonts w:ascii="Cambria" w:hAnsi="Cambria"/>
        </w:rPr>
      </w:pPr>
      <w:proofErr w:type="spellStart"/>
      <w:r w:rsidRPr="0053124B">
        <w:rPr>
          <w:rFonts w:ascii="Cambria" w:hAnsi="Cambria"/>
        </w:rPr>
        <w:t>Pregatirea</w:t>
      </w:r>
      <w:proofErr w:type="spellEnd"/>
      <w:r w:rsidRPr="0053124B">
        <w:rPr>
          <w:rFonts w:ascii="Cambria" w:hAnsi="Cambria"/>
        </w:rPr>
        <w:t xml:space="preserve"> patului drumului prin </w:t>
      </w:r>
      <w:proofErr w:type="spellStart"/>
      <w:r w:rsidRPr="0053124B">
        <w:rPr>
          <w:rFonts w:ascii="Cambria" w:hAnsi="Cambria"/>
        </w:rPr>
        <w:t>operatii</w:t>
      </w:r>
      <w:proofErr w:type="spellEnd"/>
      <w:r w:rsidRPr="0053124B">
        <w:rPr>
          <w:rFonts w:ascii="Cambria" w:hAnsi="Cambria"/>
        </w:rPr>
        <w:t xml:space="preserve"> de nivelare si compactare</w:t>
      </w:r>
    </w:p>
    <w:p w14:paraId="55C3A863" w14:textId="77777777" w:rsidR="00EA705F" w:rsidRPr="0053124B" w:rsidRDefault="00EA705F" w:rsidP="00EA705F">
      <w:pPr>
        <w:numPr>
          <w:ilvl w:val="0"/>
          <w:numId w:val="62"/>
        </w:numPr>
        <w:suppressAutoHyphens/>
        <w:spacing w:after="0"/>
        <w:jc w:val="both"/>
        <w:rPr>
          <w:rFonts w:ascii="Cambria" w:hAnsi="Cambria"/>
        </w:rPr>
      </w:pPr>
      <w:r w:rsidRPr="0053124B">
        <w:rPr>
          <w:rFonts w:ascii="Cambria" w:hAnsi="Cambria"/>
        </w:rPr>
        <w:t xml:space="preserve">Realizarea </w:t>
      </w:r>
      <w:proofErr w:type="spellStart"/>
      <w:r w:rsidRPr="0053124B">
        <w:rPr>
          <w:rFonts w:ascii="Cambria" w:hAnsi="Cambria"/>
        </w:rPr>
        <w:t>fundatiei</w:t>
      </w:r>
      <w:proofErr w:type="spellEnd"/>
      <w:r w:rsidRPr="0053124B">
        <w:rPr>
          <w:rFonts w:ascii="Cambria" w:hAnsi="Cambria"/>
        </w:rPr>
        <w:t xml:space="preserve"> drumului din straturi succesive de materiale granulare</w:t>
      </w:r>
    </w:p>
    <w:p w14:paraId="4E1FC0B8" w14:textId="77777777" w:rsidR="00EA705F" w:rsidRPr="0053124B" w:rsidRDefault="00EA705F" w:rsidP="00EA705F">
      <w:pPr>
        <w:numPr>
          <w:ilvl w:val="0"/>
          <w:numId w:val="62"/>
        </w:numPr>
        <w:suppressAutoHyphens/>
        <w:spacing w:after="0"/>
        <w:jc w:val="both"/>
        <w:rPr>
          <w:rFonts w:ascii="Cambria" w:hAnsi="Cambria"/>
        </w:rPr>
      </w:pPr>
      <w:r w:rsidRPr="0053124B">
        <w:rPr>
          <w:rFonts w:ascii="Cambria" w:hAnsi="Cambria"/>
        </w:rPr>
        <w:t>Realizarea suprastructurii drumului; turnare, finisare, strat de uzura</w:t>
      </w:r>
    </w:p>
    <w:p w14:paraId="33313C1E" w14:textId="77777777" w:rsidR="00EA705F" w:rsidRPr="0053124B" w:rsidRDefault="00EA705F" w:rsidP="00EA705F">
      <w:pPr>
        <w:numPr>
          <w:ilvl w:val="0"/>
          <w:numId w:val="62"/>
        </w:numPr>
        <w:suppressAutoHyphens/>
        <w:spacing w:after="0"/>
        <w:jc w:val="both"/>
        <w:rPr>
          <w:rFonts w:ascii="Cambria" w:hAnsi="Cambria"/>
        </w:rPr>
      </w:pPr>
      <w:r w:rsidRPr="0053124B">
        <w:rPr>
          <w:rFonts w:ascii="Cambria" w:hAnsi="Cambria"/>
        </w:rPr>
        <w:t xml:space="preserve">Realizarea </w:t>
      </w:r>
      <w:proofErr w:type="spellStart"/>
      <w:r w:rsidRPr="0053124B">
        <w:rPr>
          <w:rFonts w:ascii="Cambria" w:hAnsi="Cambria"/>
        </w:rPr>
        <w:t>lucrarilor</w:t>
      </w:r>
      <w:proofErr w:type="spellEnd"/>
      <w:r w:rsidRPr="0053124B">
        <w:rPr>
          <w:rFonts w:ascii="Cambria" w:hAnsi="Cambria"/>
        </w:rPr>
        <w:t xml:space="preserve"> de sprijinire</w:t>
      </w:r>
    </w:p>
    <w:p w14:paraId="02DC2C9C" w14:textId="77777777" w:rsidR="00EA705F" w:rsidRPr="0053124B" w:rsidRDefault="00EA705F" w:rsidP="00EA705F">
      <w:pPr>
        <w:numPr>
          <w:ilvl w:val="0"/>
          <w:numId w:val="62"/>
        </w:numPr>
        <w:suppressAutoHyphens/>
        <w:spacing w:after="0"/>
        <w:jc w:val="both"/>
        <w:rPr>
          <w:rFonts w:ascii="Cambria" w:hAnsi="Cambria"/>
        </w:rPr>
      </w:pPr>
      <w:r w:rsidRPr="0053124B">
        <w:rPr>
          <w:rFonts w:ascii="Cambria" w:hAnsi="Cambria"/>
        </w:rPr>
        <w:t xml:space="preserve">Realizarea </w:t>
      </w:r>
      <w:proofErr w:type="spellStart"/>
      <w:r w:rsidRPr="0053124B">
        <w:rPr>
          <w:rFonts w:ascii="Cambria" w:hAnsi="Cambria"/>
        </w:rPr>
        <w:t>lucrarilor</w:t>
      </w:r>
      <w:proofErr w:type="spellEnd"/>
      <w:r w:rsidRPr="0053124B">
        <w:rPr>
          <w:rFonts w:ascii="Cambria" w:hAnsi="Cambria"/>
        </w:rPr>
        <w:t xml:space="preserve"> de preluare si evacuare a apelor pluviale</w:t>
      </w:r>
    </w:p>
    <w:p w14:paraId="53A80AC0" w14:textId="77777777" w:rsidR="00EA705F" w:rsidRPr="0053124B" w:rsidRDefault="00EA705F" w:rsidP="00EA705F">
      <w:pPr>
        <w:ind w:firstLine="720"/>
        <w:jc w:val="both"/>
        <w:rPr>
          <w:rFonts w:ascii="Cambria" w:hAnsi="Cambria"/>
        </w:rPr>
      </w:pPr>
      <w:r w:rsidRPr="0053124B">
        <w:rPr>
          <w:rFonts w:ascii="Cambria" w:hAnsi="Cambria"/>
        </w:rPr>
        <w:t xml:space="preserve">Obiective asigurate prin </w:t>
      </w:r>
      <w:proofErr w:type="spellStart"/>
      <w:r w:rsidRPr="0053124B">
        <w:rPr>
          <w:rFonts w:ascii="Cambria" w:hAnsi="Cambria"/>
        </w:rPr>
        <w:t>lucrarile</w:t>
      </w:r>
      <w:proofErr w:type="spellEnd"/>
      <w:r w:rsidRPr="0053124B">
        <w:rPr>
          <w:rFonts w:ascii="Cambria" w:hAnsi="Cambria"/>
        </w:rPr>
        <w:t xml:space="preserve"> propuse:</w:t>
      </w:r>
    </w:p>
    <w:p w14:paraId="70B15CCA" w14:textId="77777777" w:rsidR="00EA705F" w:rsidRPr="0053124B" w:rsidRDefault="00EA705F" w:rsidP="00282A8B">
      <w:pPr>
        <w:spacing w:after="0"/>
        <w:ind w:firstLine="720"/>
        <w:jc w:val="both"/>
        <w:rPr>
          <w:rFonts w:ascii="Cambria" w:hAnsi="Cambria"/>
        </w:rPr>
      </w:pPr>
      <w:r w:rsidRPr="0053124B">
        <w:rPr>
          <w:rFonts w:ascii="Cambria" w:hAnsi="Cambria"/>
        </w:rPr>
        <w:t xml:space="preserve">► asigurarea unor cai de </w:t>
      </w:r>
      <w:proofErr w:type="spellStart"/>
      <w:r w:rsidRPr="0053124B">
        <w:rPr>
          <w:rFonts w:ascii="Cambria" w:hAnsi="Cambria"/>
        </w:rPr>
        <w:t>comunicatie</w:t>
      </w:r>
      <w:proofErr w:type="spellEnd"/>
      <w:r w:rsidRPr="0053124B">
        <w:rPr>
          <w:rFonts w:ascii="Cambria" w:hAnsi="Cambria"/>
        </w:rPr>
        <w:t xml:space="preserve"> pe care </w:t>
      </w:r>
      <w:proofErr w:type="spellStart"/>
      <w:r w:rsidRPr="0053124B">
        <w:rPr>
          <w:rFonts w:ascii="Cambria" w:hAnsi="Cambria"/>
        </w:rPr>
        <w:t>circulatia</w:t>
      </w:r>
      <w:proofErr w:type="spellEnd"/>
      <w:r w:rsidRPr="0053124B">
        <w:rPr>
          <w:rFonts w:ascii="Cambria" w:hAnsi="Cambria"/>
        </w:rPr>
        <w:t xml:space="preserve"> rutiera se poate </w:t>
      </w:r>
      <w:proofErr w:type="spellStart"/>
      <w:r w:rsidRPr="0053124B">
        <w:rPr>
          <w:rFonts w:ascii="Cambria" w:hAnsi="Cambria"/>
        </w:rPr>
        <w:t>desfasura</w:t>
      </w:r>
      <w:proofErr w:type="spellEnd"/>
      <w:r w:rsidRPr="0053124B">
        <w:rPr>
          <w:rFonts w:ascii="Cambria" w:hAnsi="Cambria"/>
        </w:rPr>
        <w:t xml:space="preserve"> in</w:t>
      </w:r>
    </w:p>
    <w:p w14:paraId="5F419795" w14:textId="77777777" w:rsidR="00EA705F" w:rsidRPr="0053124B" w:rsidRDefault="00EA705F" w:rsidP="00282A8B">
      <w:pPr>
        <w:spacing w:after="0"/>
        <w:jc w:val="both"/>
        <w:rPr>
          <w:rFonts w:ascii="Cambria" w:hAnsi="Cambria"/>
        </w:rPr>
      </w:pPr>
      <w:proofErr w:type="spellStart"/>
      <w:r w:rsidRPr="0053124B">
        <w:rPr>
          <w:rFonts w:ascii="Cambria" w:hAnsi="Cambria"/>
        </w:rPr>
        <w:t>conditii</w:t>
      </w:r>
      <w:proofErr w:type="spellEnd"/>
      <w:r w:rsidRPr="0053124B">
        <w:rPr>
          <w:rFonts w:ascii="Cambria" w:hAnsi="Cambria"/>
        </w:rPr>
        <w:t xml:space="preserve"> de </w:t>
      </w:r>
      <w:proofErr w:type="spellStart"/>
      <w:r w:rsidRPr="0053124B">
        <w:rPr>
          <w:rFonts w:ascii="Cambria" w:hAnsi="Cambria"/>
        </w:rPr>
        <w:t>siguranta</w:t>
      </w:r>
      <w:proofErr w:type="spellEnd"/>
      <w:r w:rsidRPr="0053124B">
        <w:rPr>
          <w:rFonts w:ascii="Cambria" w:hAnsi="Cambria"/>
        </w:rPr>
        <w:t>;</w:t>
      </w:r>
    </w:p>
    <w:p w14:paraId="7261260A" w14:textId="77777777" w:rsidR="00EA705F" w:rsidRPr="0053124B" w:rsidRDefault="00EA705F" w:rsidP="00282A8B">
      <w:pPr>
        <w:spacing w:after="0"/>
        <w:ind w:firstLine="720"/>
        <w:jc w:val="both"/>
        <w:rPr>
          <w:rFonts w:ascii="Cambria" w:hAnsi="Cambria"/>
        </w:rPr>
      </w:pPr>
      <w:r w:rsidRPr="0053124B">
        <w:rPr>
          <w:rFonts w:ascii="Cambria" w:hAnsi="Cambria"/>
        </w:rPr>
        <w:t xml:space="preserve">► asigurarea masurilor pentru </w:t>
      </w:r>
      <w:proofErr w:type="spellStart"/>
      <w:r w:rsidRPr="0053124B">
        <w:rPr>
          <w:rFonts w:ascii="Cambria" w:hAnsi="Cambria"/>
        </w:rPr>
        <w:t>protectia</w:t>
      </w:r>
      <w:proofErr w:type="spellEnd"/>
      <w:r w:rsidRPr="0053124B">
        <w:rPr>
          <w:rFonts w:ascii="Cambria" w:hAnsi="Cambria"/>
        </w:rPr>
        <w:t xml:space="preserve"> mediului prin </w:t>
      </w:r>
      <w:proofErr w:type="spellStart"/>
      <w:r w:rsidRPr="0053124B">
        <w:rPr>
          <w:rFonts w:ascii="Cambria" w:hAnsi="Cambria"/>
        </w:rPr>
        <w:t>scaderea</w:t>
      </w:r>
      <w:proofErr w:type="spellEnd"/>
      <w:r w:rsidRPr="0053124B">
        <w:rPr>
          <w:rFonts w:ascii="Cambria" w:hAnsi="Cambria"/>
        </w:rPr>
        <w:t xml:space="preserve"> prafului, a nivelului de zgomot, a noxelor si asigurarea scurgerii libere a apelor;</w:t>
      </w:r>
    </w:p>
    <w:p w14:paraId="13FD3197" w14:textId="77777777" w:rsidR="00EA705F" w:rsidRPr="0053124B" w:rsidRDefault="00EA705F" w:rsidP="00282A8B">
      <w:pPr>
        <w:spacing w:after="0"/>
        <w:ind w:firstLine="720"/>
        <w:jc w:val="both"/>
        <w:rPr>
          <w:rFonts w:ascii="Cambria" w:hAnsi="Cambria"/>
        </w:rPr>
      </w:pPr>
      <w:r w:rsidRPr="0053124B">
        <w:rPr>
          <w:rFonts w:ascii="Cambria" w:hAnsi="Cambria"/>
        </w:rPr>
        <w:t xml:space="preserve">► reducerea costurilor de </w:t>
      </w:r>
      <w:proofErr w:type="spellStart"/>
      <w:r w:rsidRPr="0053124B">
        <w:rPr>
          <w:rFonts w:ascii="Cambria" w:hAnsi="Cambria"/>
        </w:rPr>
        <w:t>intretinere</w:t>
      </w:r>
      <w:proofErr w:type="spellEnd"/>
      <w:r w:rsidRPr="0053124B">
        <w:rPr>
          <w:rFonts w:ascii="Cambria" w:hAnsi="Cambria"/>
        </w:rPr>
        <w:t xml:space="preserve"> si exploatare;</w:t>
      </w:r>
    </w:p>
    <w:p w14:paraId="73642D51" w14:textId="77777777" w:rsidR="00EA705F" w:rsidRPr="0053124B" w:rsidRDefault="00EA705F" w:rsidP="00282A8B">
      <w:pPr>
        <w:spacing w:after="0"/>
        <w:ind w:firstLine="720"/>
        <w:jc w:val="both"/>
        <w:rPr>
          <w:rFonts w:ascii="Cambria" w:hAnsi="Cambria"/>
        </w:rPr>
      </w:pPr>
      <w:r w:rsidRPr="0053124B">
        <w:rPr>
          <w:rFonts w:ascii="Cambria" w:hAnsi="Cambria"/>
        </w:rPr>
        <w:t>► reducerea ratei accidentelor;</w:t>
      </w:r>
    </w:p>
    <w:p w14:paraId="652B76DB" w14:textId="77777777" w:rsidR="00EA705F" w:rsidRPr="0053124B" w:rsidRDefault="00EA705F" w:rsidP="00282A8B">
      <w:pPr>
        <w:spacing w:after="0"/>
        <w:ind w:firstLine="720"/>
        <w:jc w:val="both"/>
        <w:rPr>
          <w:rFonts w:ascii="Cambria" w:hAnsi="Cambria"/>
        </w:rPr>
      </w:pPr>
      <w:r w:rsidRPr="0053124B">
        <w:rPr>
          <w:rFonts w:ascii="Cambria" w:hAnsi="Cambria"/>
        </w:rPr>
        <w:t xml:space="preserve">► reducerea nivelului de </w:t>
      </w:r>
      <w:proofErr w:type="spellStart"/>
      <w:r w:rsidRPr="0053124B">
        <w:rPr>
          <w:rFonts w:ascii="Cambria" w:hAnsi="Cambria"/>
        </w:rPr>
        <w:t>saraciei</w:t>
      </w:r>
      <w:proofErr w:type="spellEnd"/>
      <w:r w:rsidRPr="0053124B">
        <w:rPr>
          <w:rFonts w:ascii="Cambria" w:hAnsi="Cambria"/>
        </w:rPr>
        <w:t xml:space="preserve"> si a </w:t>
      </w:r>
      <w:proofErr w:type="spellStart"/>
      <w:r w:rsidRPr="0053124B">
        <w:rPr>
          <w:rFonts w:ascii="Cambria" w:hAnsi="Cambria"/>
        </w:rPr>
        <w:t>numarului</w:t>
      </w:r>
      <w:proofErr w:type="spellEnd"/>
      <w:r w:rsidRPr="0053124B">
        <w:rPr>
          <w:rFonts w:ascii="Cambria" w:hAnsi="Cambria"/>
        </w:rPr>
        <w:t xml:space="preserve"> persoanelor asistate social;</w:t>
      </w:r>
    </w:p>
    <w:p w14:paraId="4F7BA844" w14:textId="77777777" w:rsidR="00EA705F" w:rsidRPr="0053124B" w:rsidRDefault="00EA705F" w:rsidP="00282A8B">
      <w:pPr>
        <w:spacing w:after="0"/>
        <w:ind w:firstLine="720"/>
        <w:jc w:val="both"/>
        <w:rPr>
          <w:rFonts w:ascii="Cambria" w:hAnsi="Cambria"/>
        </w:rPr>
      </w:pPr>
      <w:r w:rsidRPr="0053124B">
        <w:rPr>
          <w:rFonts w:ascii="Cambria" w:hAnsi="Cambria"/>
        </w:rPr>
        <w:t>► crearea de noi locuri de munca</w:t>
      </w:r>
    </w:p>
    <w:p w14:paraId="6CB026E9" w14:textId="77777777" w:rsidR="00EA705F" w:rsidRPr="0053124B" w:rsidRDefault="00EA705F" w:rsidP="00EA705F">
      <w:pPr>
        <w:ind w:firstLine="709"/>
        <w:jc w:val="both"/>
        <w:rPr>
          <w:rFonts w:ascii="Cambria" w:hAnsi="Cambria"/>
          <w:b/>
        </w:rPr>
      </w:pPr>
      <w:r w:rsidRPr="0053124B">
        <w:rPr>
          <w:rFonts w:ascii="Cambria" w:hAnsi="Cambria"/>
          <w:b/>
        </w:rPr>
        <w:t xml:space="preserve">Categoria </w:t>
      </w:r>
      <w:proofErr w:type="spellStart"/>
      <w:r w:rsidRPr="0053124B">
        <w:rPr>
          <w:rFonts w:ascii="Cambria" w:hAnsi="Cambria"/>
          <w:b/>
        </w:rPr>
        <w:t>funcţională</w:t>
      </w:r>
      <w:proofErr w:type="spellEnd"/>
      <w:r w:rsidRPr="0053124B">
        <w:rPr>
          <w:rFonts w:ascii="Cambria" w:hAnsi="Cambria"/>
          <w:b/>
        </w:rPr>
        <w:t xml:space="preserve"> – drum </w:t>
      </w:r>
      <w:proofErr w:type="spellStart"/>
      <w:r w:rsidRPr="0053124B">
        <w:rPr>
          <w:rFonts w:ascii="Cambria" w:hAnsi="Cambria"/>
          <w:b/>
        </w:rPr>
        <w:t>judetean</w:t>
      </w:r>
      <w:proofErr w:type="spellEnd"/>
      <w:r w:rsidRPr="0053124B">
        <w:rPr>
          <w:rFonts w:ascii="Cambria" w:hAnsi="Cambria"/>
          <w:b/>
        </w:rPr>
        <w:t xml:space="preserve"> (Legea 82/97 – privind regimul drumurilor care aproba O.G. 43/97 lit. 7 art.8.).</w:t>
      </w:r>
    </w:p>
    <w:p w14:paraId="3CD1AE22" w14:textId="77777777" w:rsidR="00EA705F" w:rsidRPr="0053124B" w:rsidRDefault="00EA705F" w:rsidP="00EA705F">
      <w:pPr>
        <w:ind w:firstLine="709"/>
        <w:jc w:val="both"/>
        <w:rPr>
          <w:rFonts w:ascii="Cambria" w:hAnsi="Cambria"/>
        </w:rPr>
      </w:pPr>
      <w:r w:rsidRPr="0053124B">
        <w:rPr>
          <w:rFonts w:ascii="Cambria" w:hAnsi="Cambria"/>
        </w:rPr>
        <w:t xml:space="preserve">Pentru determinarea caracteristicilor geometrice ale străzii, care să permită </w:t>
      </w:r>
      <w:proofErr w:type="spellStart"/>
      <w:r w:rsidRPr="0053124B">
        <w:rPr>
          <w:rFonts w:ascii="Cambria" w:hAnsi="Cambria"/>
        </w:rPr>
        <w:t>circulaţia</w:t>
      </w:r>
      <w:proofErr w:type="spellEnd"/>
      <w:r w:rsidRPr="0053124B">
        <w:rPr>
          <w:rFonts w:ascii="Cambria" w:hAnsi="Cambria"/>
        </w:rPr>
        <w:t xml:space="preserve"> vehiculelor în </w:t>
      </w:r>
      <w:proofErr w:type="spellStart"/>
      <w:r w:rsidRPr="0053124B">
        <w:rPr>
          <w:rFonts w:ascii="Cambria" w:hAnsi="Cambria"/>
        </w:rPr>
        <w:t>condiţii</w:t>
      </w:r>
      <w:proofErr w:type="spellEnd"/>
      <w:r w:rsidRPr="0053124B">
        <w:rPr>
          <w:rFonts w:ascii="Cambria" w:hAnsi="Cambria"/>
        </w:rPr>
        <w:t xml:space="preserve"> de </w:t>
      </w:r>
      <w:proofErr w:type="spellStart"/>
      <w:r w:rsidRPr="0053124B">
        <w:rPr>
          <w:rFonts w:ascii="Cambria" w:hAnsi="Cambria"/>
        </w:rPr>
        <w:t>siguranţă</w:t>
      </w:r>
      <w:proofErr w:type="spellEnd"/>
      <w:r w:rsidRPr="0053124B">
        <w:rPr>
          <w:rFonts w:ascii="Cambria" w:hAnsi="Cambria"/>
        </w:rPr>
        <w:t xml:space="preserve">, modernizarea străzii existente se realizează în </w:t>
      </w:r>
      <w:proofErr w:type="spellStart"/>
      <w:r w:rsidRPr="0053124B">
        <w:rPr>
          <w:rFonts w:ascii="Cambria" w:hAnsi="Cambria"/>
        </w:rPr>
        <w:t>funcţie</w:t>
      </w:r>
      <w:proofErr w:type="spellEnd"/>
      <w:r w:rsidRPr="0053124B">
        <w:rPr>
          <w:rFonts w:ascii="Cambria" w:hAnsi="Cambria"/>
        </w:rPr>
        <w:t xml:space="preserve"> de viteza de proiectare.</w:t>
      </w:r>
    </w:p>
    <w:p w14:paraId="531220FF" w14:textId="77777777" w:rsidR="00EA705F" w:rsidRPr="0053124B" w:rsidRDefault="00EA705F" w:rsidP="00EA705F">
      <w:pPr>
        <w:tabs>
          <w:tab w:val="left" w:pos="4170"/>
        </w:tabs>
        <w:ind w:firstLine="709"/>
        <w:jc w:val="both"/>
        <w:rPr>
          <w:rFonts w:ascii="Cambria" w:hAnsi="Cambria"/>
          <w:b/>
        </w:rPr>
      </w:pPr>
      <w:proofErr w:type="spellStart"/>
      <w:r w:rsidRPr="0053124B">
        <w:rPr>
          <w:rFonts w:ascii="Cambria" w:hAnsi="Cambria"/>
          <w:b/>
        </w:rPr>
        <w:t>Avand</w:t>
      </w:r>
      <w:proofErr w:type="spellEnd"/>
      <w:r w:rsidRPr="0053124B">
        <w:rPr>
          <w:rFonts w:ascii="Cambria" w:hAnsi="Cambria"/>
          <w:b/>
        </w:rPr>
        <w:t xml:space="preserve"> in vedere </w:t>
      </w:r>
      <w:proofErr w:type="spellStart"/>
      <w:r w:rsidRPr="0053124B">
        <w:rPr>
          <w:rFonts w:ascii="Cambria" w:hAnsi="Cambria"/>
          <w:b/>
        </w:rPr>
        <w:t>situatia</w:t>
      </w:r>
      <w:proofErr w:type="spellEnd"/>
      <w:r w:rsidRPr="0053124B">
        <w:rPr>
          <w:rFonts w:ascii="Cambria" w:hAnsi="Cambria"/>
          <w:b/>
        </w:rPr>
        <w:t xml:space="preserve"> existenta si propusa, viteza de proiectare este de 30-40 km/h.</w:t>
      </w:r>
    </w:p>
    <w:p w14:paraId="7988BDE2" w14:textId="77777777" w:rsidR="00EA705F" w:rsidRPr="0053124B" w:rsidRDefault="00EA705F" w:rsidP="00EA705F">
      <w:pPr>
        <w:tabs>
          <w:tab w:val="left" w:pos="4170"/>
        </w:tabs>
        <w:ind w:firstLine="709"/>
        <w:jc w:val="both"/>
        <w:rPr>
          <w:rFonts w:ascii="Cambria" w:hAnsi="Cambria"/>
        </w:rPr>
      </w:pPr>
      <w:r w:rsidRPr="0053124B">
        <w:rPr>
          <w:rFonts w:ascii="Cambria" w:hAnsi="Cambria"/>
        </w:rPr>
        <w:t xml:space="preserve">Categoria de </w:t>
      </w:r>
      <w:proofErr w:type="spellStart"/>
      <w:r w:rsidRPr="0053124B">
        <w:rPr>
          <w:rFonts w:ascii="Cambria" w:hAnsi="Cambria"/>
        </w:rPr>
        <w:t>importantã</w:t>
      </w:r>
      <w:proofErr w:type="spellEnd"/>
      <w:r w:rsidRPr="0053124B">
        <w:rPr>
          <w:rFonts w:ascii="Cambria" w:hAnsi="Cambria"/>
        </w:rPr>
        <w:t xml:space="preserve"> a </w:t>
      </w:r>
      <w:proofErr w:type="spellStart"/>
      <w:r w:rsidRPr="0053124B">
        <w:rPr>
          <w:rFonts w:ascii="Cambria" w:hAnsi="Cambria"/>
        </w:rPr>
        <w:t>constructiilor</w:t>
      </w:r>
      <w:proofErr w:type="spellEnd"/>
      <w:r w:rsidRPr="0053124B">
        <w:rPr>
          <w:rFonts w:ascii="Cambria" w:hAnsi="Cambria"/>
        </w:rPr>
        <w:t xml:space="preserve">, stabilita în conformitate cu “Regulament si metodologie de stabilire a categoriei de importanta a </w:t>
      </w:r>
      <w:proofErr w:type="spellStart"/>
      <w:r w:rsidRPr="0053124B">
        <w:rPr>
          <w:rFonts w:ascii="Cambria" w:hAnsi="Cambria"/>
        </w:rPr>
        <w:t>constructiilor</w:t>
      </w:r>
      <w:proofErr w:type="spellEnd"/>
      <w:r w:rsidRPr="0053124B">
        <w:rPr>
          <w:rFonts w:ascii="Cambria" w:hAnsi="Cambria"/>
        </w:rPr>
        <w:t xml:space="preserve"> “aprobat de </w:t>
      </w:r>
      <w:proofErr w:type="spellStart"/>
      <w:r w:rsidRPr="0053124B">
        <w:rPr>
          <w:rFonts w:ascii="Cambria" w:hAnsi="Cambria"/>
        </w:rPr>
        <w:t>cãtre</w:t>
      </w:r>
      <w:proofErr w:type="spellEnd"/>
      <w:r w:rsidRPr="0053124B">
        <w:rPr>
          <w:rFonts w:ascii="Cambria" w:hAnsi="Cambria"/>
        </w:rPr>
        <w:t xml:space="preserve"> Ministerul </w:t>
      </w:r>
      <w:proofErr w:type="spellStart"/>
      <w:r w:rsidRPr="0053124B">
        <w:rPr>
          <w:rFonts w:ascii="Cambria" w:hAnsi="Cambria"/>
        </w:rPr>
        <w:t>Lucrãrilor</w:t>
      </w:r>
      <w:proofErr w:type="spellEnd"/>
      <w:r w:rsidRPr="0053124B">
        <w:rPr>
          <w:rFonts w:ascii="Cambria" w:hAnsi="Cambria"/>
        </w:rPr>
        <w:t xml:space="preserve"> Publice si </w:t>
      </w:r>
      <w:proofErr w:type="spellStart"/>
      <w:r w:rsidRPr="0053124B">
        <w:rPr>
          <w:rFonts w:ascii="Cambria" w:hAnsi="Cambria"/>
        </w:rPr>
        <w:t>Amenajãrii</w:t>
      </w:r>
      <w:proofErr w:type="spellEnd"/>
      <w:r w:rsidRPr="0053124B">
        <w:rPr>
          <w:rFonts w:ascii="Cambria" w:hAnsi="Cambria"/>
        </w:rPr>
        <w:t xml:space="preserve"> Teritoriului, pentru realizarea nivelului de calitate determinate de respectarea </w:t>
      </w:r>
      <w:proofErr w:type="spellStart"/>
      <w:r w:rsidRPr="0053124B">
        <w:rPr>
          <w:rFonts w:ascii="Cambria" w:hAnsi="Cambria"/>
        </w:rPr>
        <w:t>cerintelor</w:t>
      </w:r>
      <w:proofErr w:type="spellEnd"/>
      <w:r w:rsidRPr="0053124B">
        <w:rPr>
          <w:rFonts w:ascii="Cambria" w:hAnsi="Cambria"/>
        </w:rPr>
        <w:t xml:space="preserve">, în </w:t>
      </w:r>
      <w:proofErr w:type="spellStart"/>
      <w:r w:rsidRPr="0053124B">
        <w:rPr>
          <w:rFonts w:ascii="Cambria" w:hAnsi="Cambria"/>
        </w:rPr>
        <w:t>conditiile</w:t>
      </w:r>
      <w:proofErr w:type="spellEnd"/>
      <w:r w:rsidRPr="0053124B">
        <w:rPr>
          <w:rFonts w:ascii="Cambria" w:hAnsi="Cambria"/>
        </w:rPr>
        <w:t xml:space="preserve"> legii, </w:t>
      </w:r>
      <w:proofErr w:type="spellStart"/>
      <w:r w:rsidRPr="0053124B">
        <w:rPr>
          <w:rFonts w:ascii="Cambria" w:hAnsi="Cambria"/>
        </w:rPr>
        <w:t>tinând</w:t>
      </w:r>
      <w:proofErr w:type="spellEnd"/>
      <w:r w:rsidRPr="0053124B">
        <w:rPr>
          <w:rFonts w:ascii="Cambria" w:hAnsi="Cambria"/>
        </w:rPr>
        <w:t xml:space="preserve"> seama de implicarea </w:t>
      </w:r>
      <w:proofErr w:type="spellStart"/>
      <w:r w:rsidRPr="0053124B">
        <w:rPr>
          <w:rFonts w:ascii="Cambria" w:hAnsi="Cambria"/>
        </w:rPr>
        <w:t>functionalã</w:t>
      </w:r>
      <w:proofErr w:type="spellEnd"/>
      <w:r w:rsidRPr="0053124B">
        <w:rPr>
          <w:rFonts w:ascii="Cambria" w:hAnsi="Cambria"/>
        </w:rPr>
        <w:t xml:space="preserve"> a </w:t>
      </w:r>
      <w:proofErr w:type="spellStart"/>
      <w:r w:rsidRPr="0053124B">
        <w:rPr>
          <w:rFonts w:ascii="Cambria" w:hAnsi="Cambria"/>
        </w:rPr>
        <w:t>constructiilor</w:t>
      </w:r>
      <w:proofErr w:type="spellEnd"/>
      <w:r w:rsidRPr="0053124B">
        <w:rPr>
          <w:rFonts w:ascii="Cambria" w:hAnsi="Cambria"/>
        </w:rPr>
        <w:t xml:space="preserve">  drumurilor, în domeniul socio-economic, în mediul construit si în </w:t>
      </w:r>
      <w:proofErr w:type="spellStart"/>
      <w:r w:rsidRPr="0053124B">
        <w:rPr>
          <w:rFonts w:ascii="Cambria" w:hAnsi="Cambria"/>
        </w:rPr>
        <w:t>naturã</w:t>
      </w:r>
      <w:proofErr w:type="spellEnd"/>
      <w:r w:rsidRPr="0053124B">
        <w:rPr>
          <w:rFonts w:ascii="Cambria" w:hAnsi="Cambria"/>
        </w:rPr>
        <w:t xml:space="preserve"> - </w:t>
      </w:r>
      <w:proofErr w:type="spellStart"/>
      <w:r w:rsidRPr="0053124B">
        <w:rPr>
          <w:rFonts w:ascii="Cambria" w:hAnsi="Cambria"/>
          <w:b/>
        </w:rPr>
        <w:t>normalã</w:t>
      </w:r>
      <w:proofErr w:type="spellEnd"/>
      <w:r w:rsidRPr="0053124B">
        <w:rPr>
          <w:rFonts w:ascii="Cambria" w:hAnsi="Cambria"/>
          <w:b/>
        </w:rPr>
        <w:t xml:space="preserve"> (C conform tabelului nr. 3 din Ordinul MLPAT nr.31/N din 2 .10.1995)</w:t>
      </w:r>
      <w:r w:rsidRPr="0053124B">
        <w:rPr>
          <w:rFonts w:ascii="Cambria" w:hAnsi="Cambria"/>
        </w:rPr>
        <w:t>.</w:t>
      </w:r>
    </w:p>
    <w:p w14:paraId="0DE992D9" w14:textId="77777777" w:rsidR="00EA705F" w:rsidRPr="0053124B" w:rsidRDefault="00EA705F" w:rsidP="00EA705F">
      <w:pPr>
        <w:tabs>
          <w:tab w:val="left" w:pos="4170"/>
        </w:tabs>
        <w:ind w:firstLine="709"/>
        <w:jc w:val="both"/>
        <w:rPr>
          <w:rFonts w:ascii="Cambria" w:hAnsi="Cambria"/>
        </w:rPr>
      </w:pPr>
      <w:r w:rsidRPr="0053124B">
        <w:rPr>
          <w:rFonts w:ascii="Cambria" w:hAnsi="Cambria"/>
        </w:rPr>
        <w:t xml:space="preserve">Verificarea proiectelor pentru </w:t>
      </w:r>
      <w:proofErr w:type="spellStart"/>
      <w:r w:rsidRPr="0053124B">
        <w:rPr>
          <w:rFonts w:ascii="Cambria" w:hAnsi="Cambria"/>
        </w:rPr>
        <w:t>executia</w:t>
      </w:r>
      <w:proofErr w:type="spellEnd"/>
      <w:r w:rsidRPr="0053124B">
        <w:rPr>
          <w:rFonts w:ascii="Cambria" w:hAnsi="Cambria"/>
        </w:rPr>
        <w:t xml:space="preserve"> </w:t>
      </w:r>
      <w:proofErr w:type="spellStart"/>
      <w:r w:rsidRPr="0053124B">
        <w:rPr>
          <w:rFonts w:ascii="Cambria" w:hAnsi="Cambria"/>
        </w:rPr>
        <w:t>lucrarilor</w:t>
      </w:r>
      <w:proofErr w:type="spellEnd"/>
      <w:r w:rsidRPr="0053124B">
        <w:rPr>
          <w:rFonts w:ascii="Cambria" w:hAnsi="Cambria"/>
        </w:rPr>
        <w:t xml:space="preserve">, in ceea ce </w:t>
      </w:r>
      <w:proofErr w:type="spellStart"/>
      <w:r w:rsidRPr="0053124B">
        <w:rPr>
          <w:rFonts w:ascii="Cambria" w:hAnsi="Cambria"/>
        </w:rPr>
        <w:t>priveste</w:t>
      </w:r>
      <w:proofErr w:type="spellEnd"/>
      <w:r w:rsidRPr="0053124B">
        <w:rPr>
          <w:rFonts w:ascii="Cambria" w:hAnsi="Cambria"/>
        </w:rPr>
        <w:t xml:space="preserve"> respectarea reglementarilor tehnice referitoare la </w:t>
      </w:r>
      <w:proofErr w:type="spellStart"/>
      <w:r w:rsidRPr="0053124B">
        <w:rPr>
          <w:rFonts w:ascii="Cambria" w:hAnsi="Cambria"/>
        </w:rPr>
        <w:t>cerinte</w:t>
      </w:r>
      <w:proofErr w:type="spellEnd"/>
      <w:r w:rsidRPr="0053124B">
        <w:rPr>
          <w:rFonts w:ascii="Cambria" w:hAnsi="Cambria"/>
        </w:rPr>
        <w:t xml:space="preserve"> se va face de </w:t>
      </w:r>
      <w:proofErr w:type="spellStart"/>
      <w:r w:rsidRPr="0053124B">
        <w:rPr>
          <w:rFonts w:ascii="Cambria" w:hAnsi="Cambria"/>
        </w:rPr>
        <w:t>catre</w:t>
      </w:r>
      <w:proofErr w:type="spellEnd"/>
      <w:r w:rsidRPr="0053124B">
        <w:rPr>
          <w:rFonts w:ascii="Cambria" w:hAnsi="Cambria"/>
        </w:rPr>
        <w:t xml:space="preserve"> verificatori de proiecte </w:t>
      </w:r>
      <w:proofErr w:type="spellStart"/>
      <w:r w:rsidRPr="0053124B">
        <w:rPr>
          <w:rFonts w:ascii="Cambria" w:hAnsi="Cambria"/>
        </w:rPr>
        <w:t>atestati</w:t>
      </w:r>
      <w:proofErr w:type="spellEnd"/>
      <w:r w:rsidRPr="0053124B">
        <w:rPr>
          <w:rFonts w:ascii="Cambria" w:hAnsi="Cambria"/>
        </w:rPr>
        <w:t xml:space="preserve"> la </w:t>
      </w:r>
      <w:proofErr w:type="spellStart"/>
      <w:r w:rsidRPr="0053124B">
        <w:rPr>
          <w:rFonts w:ascii="Cambria" w:hAnsi="Cambria"/>
        </w:rPr>
        <w:t>cerintele</w:t>
      </w:r>
      <w:proofErr w:type="spellEnd"/>
      <w:r w:rsidRPr="0053124B">
        <w:rPr>
          <w:rFonts w:ascii="Cambria" w:hAnsi="Cambria"/>
        </w:rPr>
        <w:t xml:space="preserve"> A4,B2,D.</w:t>
      </w:r>
    </w:p>
    <w:p w14:paraId="7AA4F225" w14:textId="77777777" w:rsidR="00EA705F" w:rsidRPr="0053124B" w:rsidRDefault="00EA705F" w:rsidP="00EA705F">
      <w:pPr>
        <w:jc w:val="both"/>
        <w:rPr>
          <w:rFonts w:ascii="Cambria" w:hAnsi="Cambria"/>
          <w:b/>
          <w:u w:val="single"/>
        </w:rPr>
      </w:pPr>
      <w:r w:rsidRPr="0053124B">
        <w:rPr>
          <w:rFonts w:ascii="Cambria" w:hAnsi="Cambria"/>
          <w:b/>
          <w:u w:val="single"/>
        </w:rPr>
        <w:t>Scenariul I drum:</w:t>
      </w:r>
    </w:p>
    <w:p w14:paraId="523A067B" w14:textId="77777777" w:rsidR="00EA705F" w:rsidRPr="0053124B" w:rsidRDefault="00EA705F" w:rsidP="00BA2013">
      <w:pPr>
        <w:ind w:firstLine="567"/>
        <w:contextualSpacing/>
        <w:jc w:val="both"/>
        <w:rPr>
          <w:rFonts w:ascii="Cambria" w:hAnsi="Cambria"/>
          <w:b/>
        </w:rPr>
      </w:pPr>
      <w:r w:rsidRPr="0053124B">
        <w:rPr>
          <w:rFonts w:ascii="Cambria" w:hAnsi="Cambria"/>
          <w:b/>
        </w:rPr>
        <w:t>Structură rutiera noua pe parte carosabila si casete</w:t>
      </w:r>
      <w:r w:rsidRPr="0053124B">
        <w:rPr>
          <w:rFonts w:ascii="Cambria" w:hAnsi="Cambria"/>
        </w:rPr>
        <w:t>:</w:t>
      </w:r>
    </w:p>
    <w:p w14:paraId="6E3BEC92" w14:textId="62F9FDDA" w:rsidR="00282A8B" w:rsidRPr="009F0BF9" w:rsidRDefault="00EA705F" w:rsidP="00282A8B">
      <w:pPr>
        <w:numPr>
          <w:ilvl w:val="0"/>
          <w:numId w:val="48"/>
        </w:numPr>
        <w:suppressAutoHyphens/>
        <w:spacing w:after="0" w:line="240" w:lineRule="auto"/>
        <w:ind w:left="2694" w:firstLine="0"/>
        <w:contextualSpacing/>
        <w:jc w:val="both"/>
        <w:rPr>
          <w:rFonts w:ascii="Cambria" w:hAnsi="Cambria"/>
          <w:b/>
          <w:u w:val="single"/>
        </w:rPr>
      </w:pPr>
      <w:r w:rsidRPr="00282A8B">
        <w:rPr>
          <w:rFonts w:ascii="Cambria" w:hAnsi="Cambria"/>
          <w:u w:val="single"/>
        </w:rPr>
        <w:t xml:space="preserve">4 cm strat de uzură MAS 16 RUL 50/70 </w:t>
      </w:r>
    </w:p>
    <w:p w14:paraId="27FE8188" w14:textId="06E099AD" w:rsidR="009F0BF9" w:rsidRDefault="009F0BF9" w:rsidP="009F0BF9">
      <w:pPr>
        <w:numPr>
          <w:ilvl w:val="0"/>
          <w:numId w:val="48"/>
        </w:numPr>
        <w:suppressAutoHyphens/>
        <w:spacing w:after="0" w:line="240" w:lineRule="auto"/>
        <w:ind w:left="2694" w:firstLine="0"/>
        <w:contextualSpacing/>
        <w:jc w:val="both"/>
        <w:rPr>
          <w:rFonts w:ascii="Cambria" w:hAnsi="Cambria"/>
          <w:b/>
          <w:u w:val="single"/>
        </w:rPr>
      </w:pPr>
      <w:r>
        <w:rPr>
          <w:rFonts w:ascii="Cambria" w:hAnsi="Cambria"/>
        </w:rPr>
        <w:t xml:space="preserve"> </w:t>
      </w:r>
      <w:r w:rsidR="00EA705F" w:rsidRPr="009F0BF9">
        <w:rPr>
          <w:rFonts w:ascii="Cambria" w:hAnsi="Cambria"/>
        </w:rPr>
        <w:t xml:space="preserve">6 cm strat de </w:t>
      </w:r>
      <w:proofErr w:type="spellStart"/>
      <w:r w:rsidR="00EA705F" w:rsidRPr="009F0BF9">
        <w:rPr>
          <w:rFonts w:ascii="Cambria" w:hAnsi="Cambria"/>
        </w:rPr>
        <w:t>legatura</w:t>
      </w:r>
      <w:proofErr w:type="spellEnd"/>
      <w:r w:rsidR="00EA705F" w:rsidRPr="009F0BF9">
        <w:rPr>
          <w:rFonts w:ascii="Cambria" w:hAnsi="Cambria"/>
        </w:rPr>
        <w:t xml:space="preserve"> BAD 22.4 LRG 50/70</w:t>
      </w:r>
    </w:p>
    <w:p w14:paraId="0172400F" w14:textId="77777777" w:rsidR="009F0BF9" w:rsidRDefault="00EA705F" w:rsidP="009F0BF9">
      <w:pPr>
        <w:numPr>
          <w:ilvl w:val="0"/>
          <w:numId w:val="48"/>
        </w:numPr>
        <w:suppressAutoHyphens/>
        <w:spacing w:after="0" w:line="240" w:lineRule="auto"/>
        <w:ind w:left="2694" w:firstLine="0"/>
        <w:contextualSpacing/>
        <w:jc w:val="both"/>
        <w:rPr>
          <w:rFonts w:ascii="Cambria" w:hAnsi="Cambria"/>
          <w:b/>
          <w:u w:val="single"/>
        </w:rPr>
      </w:pPr>
      <w:r w:rsidRPr="009F0BF9">
        <w:rPr>
          <w:rFonts w:ascii="Cambria" w:hAnsi="Cambria"/>
        </w:rPr>
        <w:t xml:space="preserve">25 cm strat de </w:t>
      </w:r>
      <w:proofErr w:type="spellStart"/>
      <w:r w:rsidRPr="009F0BF9">
        <w:rPr>
          <w:rFonts w:ascii="Cambria" w:hAnsi="Cambria"/>
        </w:rPr>
        <w:t>fundatie</w:t>
      </w:r>
      <w:proofErr w:type="spellEnd"/>
      <w:r w:rsidRPr="009F0BF9">
        <w:rPr>
          <w:rFonts w:ascii="Cambria" w:hAnsi="Cambria"/>
        </w:rPr>
        <w:t xml:space="preserve"> din piatra sparta</w:t>
      </w:r>
    </w:p>
    <w:p w14:paraId="46009BEB" w14:textId="77777777" w:rsidR="009F0BF9" w:rsidRDefault="00EA705F" w:rsidP="009F0BF9">
      <w:pPr>
        <w:numPr>
          <w:ilvl w:val="0"/>
          <w:numId w:val="48"/>
        </w:numPr>
        <w:suppressAutoHyphens/>
        <w:spacing w:after="0" w:line="240" w:lineRule="auto"/>
        <w:ind w:left="2694" w:firstLine="0"/>
        <w:contextualSpacing/>
        <w:jc w:val="both"/>
        <w:rPr>
          <w:rFonts w:ascii="Cambria" w:hAnsi="Cambria"/>
          <w:b/>
          <w:u w:val="single"/>
        </w:rPr>
      </w:pPr>
      <w:r w:rsidRPr="009F0BF9">
        <w:rPr>
          <w:rFonts w:ascii="Cambria" w:hAnsi="Cambria"/>
        </w:rPr>
        <w:t xml:space="preserve">30 cm strat de </w:t>
      </w:r>
      <w:proofErr w:type="spellStart"/>
      <w:r w:rsidRPr="009F0BF9">
        <w:rPr>
          <w:rFonts w:ascii="Cambria" w:hAnsi="Cambria"/>
        </w:rPr>
        <w:t>fundatie</w:t>
      </w:r>
      <w:proofErr w:type="spellEnd"/>
      <w:r w:rsidRPr="009F0BF9">
        <w:rPr>
          <w:rFonts w:ascii="Cambria" w:hAnsi="Cambria"/>
        </w:rPr>
        <w:t xml:space="preserve"> din balast</w:t>
      </w:r>
    </w:p>
    <w:p w14:paraId="3D51DFAE" w14:textId="165495B9" w:rsidR="00EA705F" w:rsidRPr="009F0BF9" w:rsidRDefault="00EA705F" w:rsidP="009F0BF9">
      <w:pPr>
        <w:numPr>
          <w:ilvl w:val="0"/>
          <w:numId w:val="48"/>
        </w:numPr>
        <w:suppressAutoHyphens/>
        <w:spacing w:after="0" w:line="240" w:lineRule="auto"/>
        <w:ind w:left="2694" w:firstLine="0"/>
        <w:contextualSpacing/>
        <w:jc w:val="both"/>
        <w:rPr>
          <w:rFonts w:ascii="Cambria" w:hAnsi="Cambria"/>
          <w:b/>
          <w:u w:val="single"/>
        </w:rPr>
      </w:pPr>
      <w:proofErr w:type="spellStart"/>
      <w:r w:rsidRPr="009F0BF9">
        <w:rPr>
          <w:rFonts w:ascii="Cambria" w:hAnsi="Cambria"/>
        </w:rPr>
        <w:t>Geotextil</w:t>
      </w:r>
      <w:proofErr w:type="spellEnd"/>
    </w:p>
    <w:p w14:paraId="10C13E8C" w14:textId="77777777" w:rsidR="009F0BF9" w:rsidRPr="009F0BF9" w:rsidRDefault="009F0BF9" w:rsidP="009F0BF9">
      <w:pPr>
        <w:suppressAutoHyphens/>
        <w:spacing w:after="0" w:line="240" w:lineRule="auto"/>
        <w:ind w:left="2694"/>
        <w:contextualSpacing/>
        <w:jc w:val="both"/>
        <w:rPr>
          <w:rFonts w:ascii="Cambria" w:hAnsi="Cambria"/>
          <w:b/>
          <w:u w:val="single"/>
        </w:rPr>
      </w:pPr>
    </w:p>
    <w:p w14:paraId="43310C3A" w14:textId="77777777" w:rsidR="009F0BF9" w:rsidRDefault="00EA705F" w:rsidP="00BA2013">
      <w:pPr>
        <w:tabs>
          <w:tab w:val="left" w:pos="2580"/>
        </w:tabs>
        <w:ind w:firstLine="567"/>
        <w:rPr>
          <w:rFonts w:ascii="Cambria" w:hAnsi="Cambria"/>
          <w:b/>
        </w:rPr>
      </w:pPr>
      <w:r w:rsidRPr="0053124B">
        <w:rPr>
          <w:rFonts w:ascii="Cambria" w:hAnsi="Cambria"/>
          <w:b/>
        </w:rPr>
        <w:t>Structură rutiera ranforsata:</w:t>
      </w:r>
    </w:p>
    <w:p w14:paraId="3AD5A493" w14:textId="77777777" w:rsidR="009F0BF9" w:rsidRPr="009F0BF9" w:rsidRDefault="00EA705F" w:rsidP="009F0BF9">
      <w:pPr>
        <w:pStyle w:val="Listparagraf"/>
        <w:numPr>
          <w:ilvl w:val="3"/>
          <w:numId w:val="49"/>
        </w:numPr>
        <w:tabs>
          <w:tab w:val="left" w:pos="2580"/>
        </w:tabs>
        <w:ind w:left="3119"/>
        <w:rPr>
          <w:rFonts w:ascii="Cambria" w:hAnsi="Cambria"/>
          <w:b/>
        </w:rPr>
      </w:pPr>
      <w:r w:rsidRPr="009F0BF9">
        <w:rPr>
          <w:rFonts w:ascii="Cambria" w:hAnsi="Cambria"/>
        </w:rPr>
        <w:t>4 cm strat de uzura MAS 16 RUL 50/70</w:t>
      </w:r>
    </w:p>
    <w:p w14:paraId="610B3AEE" w14:textId="77777777" w:rsidR="009F0BF9" w:rsidRPr="009F0BF9" w:rsidRDefault="00EA705F" w:rsidP="009F0BF9">
      <w:pPr>
        <w:pStyle w:val="Listparagraf"/>
        <w:numPr>
          <w:ilvl w:val="3"/>
          <w:numId w:val="49"/>
        </w:numPr>
        <w:tabs>
          <w:tab w:val="left" w:pos="2580"/>
        </w:tabs>
        <w:ind w:left="3119"/>
        <w:rPr>
          <w:rFonts w:ascii="Cambria" w:hAnsi="Cambria"/>
          <w:b/>
        </w:rPr>
      </w:pPr>
      <w:r w:rsidRPr="009F0BF9">
        <w:rPr>
          <w:rFonts w:ascii="Cambria" w:hAnsi="Cambria"/>
        </w:rPr>
        <w:t xml:space="preserve">6 cm strat de </w:t>
      </w:r>
      <w:proofErr w:type="spellStart"/>
      <w:r w:rsidRPr="009F0BF9">
        <w:rPr>
          <w:rFonts w:ascii="Cambria" w:hAnsi="Cambria"/>
        </w:rPr>
        <w:t>legatura</w:t>
      </w:r>
      <w:proofErr w:type="spellEnd"/>
      <w:r w:rsidRPr="009F0BF9">
        <w:rPr>
          <w:rFonts w:ascii="Cambria" w:hAnsi="Cambria"/>
        </w:rPr>
        <w:t xml:space="preserve"> BAD 22.4 LRG 50/70</w:t>
      </w:r>
    </w:p>
    <w:p w14:paraId="49CEE4E2" w14:textId="77777777" w:rsidR="009F0BF9" w:rsidRPr="009F0BF9" w:rsidRDefault="00EA705F" w:rsidP="009F0BF9">
      <w:pPr>
        <w:pStyle w:val="Listparagraf"/>
        <w:numPr>
          <w:ilvl w:val="3"/>
          <w:numId w:val="49"/>
        </w:numPr>
        <w:tabs>
          <w:tab w:val="left" w:pos="2580"/>
        </w:tabs>
        <w:ind w:left="3119"/>
        <w:rPr>
          <w:rFonts w:ascii="Cambria" w:hAnsi="Cambria"/>
          <w:b/>
        </w:rPr>
      </w:pPr>
      <w:r w:rsidRPr="009F0BF9">
        <w:rPr>
          <w:rFonts w:ascii="Cambria" w:hAnsi="Cambria"/>
        </w:rPr>
        <w:t xml:space="preserve"> </w:t>
      </w:r>
      <w:proofErr w:type="spellStart"/>
      <w:r w:rsidRPr="009F0BF9">
        <w:rPr>
          <w:rFonts w:ascii="Cambria" w:hAnsi="Cambria"/>
        </w:rPr>
        <w:t>Geotextil</w:t>
      </w:r>
      <w:proofErr w:type="spellEnd"/>
    </w:p>
    <w:p w14:paraId="30375B6F" w14:textId="641D0ED5" w:rsidR="00EA705F" w:rsidRPr="009F0BF9" w:rsidRDefault="00EA705F" w:rsidP="009F0BF9">
      <w:pPr>
        <w:pStyle w:val="Listparagraf"/>
        <w:numPr>
          <w:ilvl w:val="3"/>
          <w:numId w:val="49"/>
        </w:numPr>
        <w:tabs>
          <w:tab w:val="left" w:pos="2580"/>
        </w:tabs>
        <w:ind w:left="3119"/>
        <w:rPr>
          <w:rFonts w:ascii="Cambria" w:hAnsi="Cambria"/>
          <w:b/>
        </w:rPr>
      </w:pPr>
      <w:r w:rsidRPr="009F0BF9">
        <w:rPr>
          <w:rFonts w:ascii="Cambria" w:hAnsi="Cambria"/>
        </w:rPr>
        <w:t>frezare 4 cm structura existenta</w:t>
      </w:r>
    </w:p>
    <w:p w14:paraId="56BB88D7" w14:textId="77777777" w:rsidR="00EA705F" w:rsidRPr="0053124B" w:rsidRDefault="00EA705F" w:rsidP="00EA705F">
      <w:pPr>
        <w:keepNext/>
        <w:spacing w:after="60"/>
        <w:ind w:right="-29" w:firstLine="540"/>
        <w:jc w:val="both"/>
        <w:outlineLvl w:val="1"/>
        <w:rPr>
          <w:rFonts w:ascii="Cambria" w:hAnsi="Cambria"/>
        </w:rPr>
      </w:pPr>
      <w:r w:rsidRPr="0053124B">
        <w:rPr>
          <w:rFonts w:ascii="Cambria" w:hAnsi="Cambria"/>
          <w:b/>
        </w:rPr>
        <w:lastRenderedPageBreak/>
        <w:t>Structură acostamente</w:t>
      </w:r>
      <w:r w:rsidRPr="0053124B">
        <w:rPr>
          <w:rFonts w:ascii="Cambria" w:hAnsi="Cambria"/>
        </w:rPr>
        <w:t>:</w:t>
      </w:r>
    </w:p>
    <w:p w14:paraId="737D7FF0"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15 cm piatra sparta </w:t>
      </w:r>
    </w:p>
    <w:p w14:paraId="30A2003E"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50 cm balast</w:t>
      </w:r>
    </w:p>
    <w:p w14:paraId="51F00D49"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w:t>
      </w:r>
      <w:proofErr w:type="spellStart"/>
      <w:r w:rsidRPr="0053124B">
        <w:rPr>
          <w:rFonts w:ascii="Cambria" w:hAnsi="Cambria"/>
        </w:rPr>
        <w:t>Geotextil</w:t>
      </w:r>
      <w:proofErr w:type="spellEnd"/>
    </w:p>
    <w:p w14:paraId="013A7D4B" w14:textId="77777777" w:rsidR="00EA705F" w:rsidRPr="0053124B" w:rsidRDefault="00EA705F" w:rsidP="00EA705F">
      <w:pPr>
        <w:keepNext/>
        <w:spacing w:after="60"/>
        <w:ind w:right="-29" w:firstLine="540"/>
        <w:jc w:val="both"/>
        <w:outlineLvl w:val="1"/>
        <w:rPr>
          <w:rFonts w:ascii="Cambria" w:hAnsi="Cambria"/>
        </w:rPr>
      </w:pPr>
      <w:r w:rsidRPr="0053124B">
        <w:rPr>
          <w:rFonts w:ascii="Cambria" w:hAnsi="Cambria"/>
          <w:b/>
        </w:rPr>
        <w:t>Structură trotuare</w:t>
      </w:r>
      <w:r w:rsidRPr="0053124B">
        <w:rPr>
          <w:rFonts w:ascii="Cambria" w:hAnsi="Cambria"/>
        </w:rPr>
        <w:t>:</w:t>
      </w:r>
    </w:p>
    <w:p w14:paraId="3BE55C92"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3 cm BA8 Rul 50/70 </w:t>
      </w:r>
    </w:p>
    <w:p w14:paraId="691D1AF7"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10 cm beton C16/20</w:t>
      </w:r>
    </w:p>
    <w:p w14:paraId="1CA05770"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10 cm nisip</w:t>
      </w:r>
    </w:p>
    <w:p w14:paraId="4E473822" w14:textId="77777777" w:rsidR="00EA705F" w:rsidRPr="0053124B" w:rsidRDefault="00EA705F" w:rsidP="00EA705F">
      <w:pPr>
        <w:jc w:val="both"/>
        <w:rPr>
          <w:rFonts w:ascii="Cambria" w:hAnsi="Cambria"/>
        </w:rPr>
      </w:pPr>
    </w:p>
    <w:p w14:paraId="1D413F07" w14:textId="77777777" w:rsidR="00EA705F" w:rsidRPr="0053124B" w:rsidRDefault="00EA705F" w:rsidP="00EA705F">
      <w:pPr>
        <w:jc w:val="both"/>
        <w:rPr>
          <w:rFonts w:ascii="Cambria" w:hAnsi="Cambria"/>
          <w:b/>
          <w:u w:val="single"/>
        </w:rPr>
      </w:pPr>
      <w:r w:rsidRPr="0053124B">
        <w:rPr>
          <w:rFonts w:ascii="Cambria" w:hAnsi="Cambria"/>
          <w:b/>
          <w:u w:val="single"/>
        </w:rPr>
        <w:t>Scenariul II drum:</w:t>
      </w:r>
    </w:p>
    <w:p w14:paraId="227158A4" w14:textId="77777777" w:rsidR="00EA705F" w:rsidRPr="0053124B" w:rsidRDefault="00EA705F" w:rsidP="00EA705F">
      <w:pPr>
        <w:ind w:firstLine="567"/>
        <w:contextualSpacing/>
        <w:jc w:val="both"/>
        <w:rPr>
          <w:rFonts w:ascii="Cambria" w:hAnsi="Cambria"/>
          <w:b/>
        </w:rPr>
      </w:pPr>
      <w:r w:rsidRPr="0053124B">
        <w:rPr>
          <w:rFonts w:ascii="Cambria" w:hAnsi="Cambria"/>
          <w:b/>
        </w:rPr>
        <w:t>Structură rutiera noua pe parte carosabila si casete</w:t>
      </w:r>
      <w:r w:rsidRPr="0053124B">
        <w:rPr>
          <w:rFonts w:ascii="Cambria" w:hAnsi="Cambria"/>
        </w:rPr>
        <w:t>:</w:t>
      </w:r>
    </w:p>
    <w:p w14:paraId="627E3DB8"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20cm dală de beton de ciment BcR 4.5</w:t>
      </w:r>
    </w:p>
    <w:p w14:paraId="2012AF76"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Folie de polietilenă</w:t>
      </w:r>
    </w:p>
    <w:p w14:paraId="07E1FFC3"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2cm nisip</w:t>
      </w:r>
    </w:p>
    <w:p w14:paraId="041D90AB"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25cm fundație din balast conform SR EN 13242+A1</w:t>
      </w:r>
    </w:p>
    <w:p w14:paraId="7D43A5C4" w14:textId="77777777" w:rsidR="00EA705F"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Săpătură sau scarificare zestre existentă</w:t>
      </w:r>
    </w:p>
    <w:p w14:paraId="395A5FBD" w14:textId="77777777" w:rsidR="009F0BF9" w:rsidRPr="0053124B" w:rsidRDefault="009F0BF9" w:rsidP="009F0BF9">
      <w:pPr>
        <w:keepNext/>
        <w:spacing w:after="60" w:line="240" w:lineRule="auto"/>
        <w:ind w:left="2694" w:right="-29"/>
        <w:jc w:val="both"/>
        <w:outlineLvl w:val="1"/>
        <w:rPr>
          <w:rFonts w:ascii="Cambria" w:hAnsi="Cambria"/>
        </w:rPr>
      </w:pPr>
    </w:p>
    <w:p w14:paraId="273B5281" w14:textId="77777777" w:rsidR="00EA705F" w:rsidRPr="0053124B" w:rsidRDefault="00EA705F" w:rsidP="00EA705F">
      <w:pPr>
        <w:keepNext/>
        <w:spacing w:after="60"/>
        <w:ind w:right="-29" w:firstLine="540"/>
        <w:jc w:val="both"/>
        <w:outlineLvl w:val="1"/>
        <w:rPr>
          <w:rFonts w:ascii="Cambria" w:hAnsi="Cambria"/>
          <w:b/>
        </w:rPr>
      </w:pPr>
      <w:r w:rsidRPr="0053124B">
        <w:rPr>
          <w:rFonts w:ascii="Cambria" w:hAnsi="Cambria"/>
          <w:b/>
        </w:rPr>
        <w:t>Structură rutiera ranforsata:</w:t>
      </w:r>
    </w:p>
    <w:p w14:paraId="29D8F3E9"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20cm dală de beton de ciment BcR 4.5</w:t>
      </w:r>
    </w:p>
    <w:p w14:paraId="0311EB58"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Folie de polietilenă</w:t>
      </w:r>
    </w:p>
    <w:p w14:paraId="617E3D33"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2cm nisip</w:t>
      </w:r>
    </w:p>
    <w:p w14:paraId="42FEAA24"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25cm fundație din balast conform SR EN 13242+A1</w:t>
      </w:r>
    </w:p>
    <w:p w14:paraId="3ED2050A" w14:textId="77777777" w:rsidR="00EA705F"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Săpătură sau scarificare zestre existentă</w:t>
      </w:r>
    </w:p>
    <w:p w14:paraId="36755605" w14:textId="77777777" w:rsidR="009F0BF9" w:rsidRPr="0053124B" w:rsidRDefault="009F0BF9" w:rsidP="009F0BF9">
      <w:pPr>
        <w:keepNext/>
        <w:spacing w:after="60" w:line="240" w:lineRule="auto"/>
        <w:ind w:left="2694" w:right="-29"/>
        <w:jc w:val="both"/>
        <w:outlineLvl w:val="1"/>
        <w:rPr>
          <w:rFonts w:ascii="Cambria" w:hAnsi="Cambria"/>
        </w:rPr>
      </w:pPr>
    </w:p>
    <w:p w14:paraId="1A1821EF" w14:textId="77777777" w:rsidR="00EA705F" w:rsidRPr="0053124B" w:rsidRDefault="00EA705F" w:rsidP="00EA705F">
      <w:pPr>
        <w:keepNext/>
        <w:spacing w:after="60"/>
        <w:ind w:right="-29" w:firstLine="540"/>
        <w:jc w:val="both"/>
        <w:outlineLvl w:val="1"/>
        <w:rPr>
          <w:rFonts w:ascii="Cambria" w:hAnsi="Cambria"/>
        </w:rPr>
      </w:pPr>
      <w:r w:rsidRPr="0053124B">
        <w:rPr>
          <w:rFonts w:ascii="Cambria" w:hAnsi="Cambria"/>
          <w:b/>
        </w:rPr>
        <w:t>Structură acostamente</w:t>
      </w:r>
      <w:r w:rsidRPr="0053124B">
        <w:rPr>
          <w:rFonts w:ascii="Cambria" w:hAnsi="Cambria"/>
        </w:rPr>
        <w:t>:</w:t>
      </w:r>
    </w:p>
    <w:p w14:paraId="2ADA8460"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15 cm beton C30/37 </w:t>
      </w:r>
    </w:p>
    <w:p w14:paraId="1C151358"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50 cm balast</w:t>
      </w:r>
    </w:p>
    <w:p w14:paraId="6F93E0D8"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w:t>
      </w:r>
      <w:proofErr w:type="spellStart"/>
      <w:r w:rsidRPr="0053124B">
        <w:rPr>
          <w:rFonts w:ascii="Cambria" w:hAnsi="Cambria"/>
        </w:rPr>
        <w:t>Geotextil</w:t>
      </w:r>
      <w:proofErr w:type="spellEnd"/>
    </w:p>
    <w:p w14:paraId="1725C26C" w14:textId="77777777" w:rsidR="00EA705F" w:rsidRPr="0053124B" w:rsidRDefault="00EA705F" w:rsidP="00EA705F">
      <w:pPr>
        <w:keepNext/>
        <w:spacing w:after="60"/>
        <w:ind w:right="-29" w:firstLine="540"/>
        <w:jc w:val="both"/>
        <w:outlineLvl w:val="1"/>
        <w:rPr>
          <w:rFonts w:ascii="Cambria" w:hAnsi="Cambria"/>
        </w:rPr>
      </w:pPr>
      <w:r w:rsidRPr="0053124B">
        <w:rPr>
          <w:rFonts w:ascii="Cambria" w:hAnsi="Cambria"/>
          <w:b/>
        </w:rPr>
        <w:t>Structură trotuare</w:t>
      </w:r>
      <w:r w:rsidRPr="0053124B">
        <w:rPr>
          <w:rFonts w:ascii="Cambria" w:hAnsi="Cambria"/>
        </w:rPr>
        <w:t>:</w:t>
      </w:r>
    </w:p>
    <w:p w14:paraId="1EA057C4"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6 cm pavele autoblocante </w:t>
      </w:r>
    </w:p>
    <w:p w14:paraId="0853CC54"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10 cm beton C16/20</w:t>
      </w:r>
    </w:p>
    <w:p w14:paraId="11D268FE" w14:textId="77777777" w:rsidR="00EA705F" w:rsidRPr="0053124B" w:rsidRDefault="00EA705F" w:rsidP="00EA705F">
      <w:pPr>
        <w:keepNext/>
        <w:numPr>
          <w:ilvl w:val="0"/>
          <w:numId w:val="48"/>
        </w:numPr>
        <w:spacing w:after="60" w:line="240" w:lineRule="auto"/>
        <w:ind w:left="2694" w:right="-29" w:firstLine="0"/>
        <w:jc w:val="both"/>
        <w:outlineLvl w:val="1"/>
        <w:rPr>
          <w:rFonts w:ascii="Cambria" w:hAnsi="Cambria"/>
        </w:rPr>
      </w:pPr>
      <w:r w:rsidRPr="0053124B">
        <w:rPr>
          <w:rFonts w:ascii="Cambria" w:hAnsi="Cambria"/>
        </w:rPr>
        <w:t xml:space="preserve"> 10 cm nisip</w:t>
      </w:r>
    </w:p>
    <w:p w14:paraId="50128DC6" w14:textId="77777777" w:rsidR="00EA705F" w:rsidRPr="0053124B" w:rsidRDefault="00EA705F" w:rsidP="00EA705F">
      <w:pPr>
        <w:jc w:val="both"/>
        <w:rPr>
          <w:rFonts w:ascii="Cambria" w:hAnsi="Cambria"/>
          <w:b/>
          <w:bCs/>
        </w:rPr>
      </w:pPr>
      <w:proofErr w:type="spellStart"/>
      <w:r w:rsidRPr="0053124B">
        <w:rPr>
          <w:rFonts w:ascii="Cambria" w:hAnsi="Cambria"/>
          <w:b/>
          <w:bCs/>
        </w:rPr>
        <w:t>Lucrari</w:t>
      </w:r>
      <w:proofErr w:type="spellEnd"/>
      <w:r w:rsidRPr="0053124B">
        <w:rPr>
          <w:rFonts w:ascii="Cambria" w:hAnsi="Cambria"/>
          <w:b/>
          <w:bCs/>
        </w:rPr>
        <w:t xml:space="preserve"> comune</w:t>
      </w:r>
    </w:p>
    <w:p w14:paraId="72D5B2ED" w14:textId="77777777" w:rsidR="00EA705F" w:rsidRPr="0053124B" w:rsidRDefault="00EA705F" w:rsidP="009F0BF9">
      <w:pPr>
        <w:keepNext/>
        <w:spacing w:after="60"/>
        <w:ind w:right="-29" w:firstLine="709"/>
        <w:jc w:val="both"/>
        <w:outlineLvl w:val="1"/>
        <w:rPr>
          <w:rFonts w:ascii="Cambria" w:hAnsi="Cambria"/>
        </w:rPr>
      </w:pPr>
      <w:r w:rsidRPr="0053124B">
        <w:rPr>
          <w:rFonts w:ascii="Cambria" w:hAnsi="Cambria"/>
        </w:rPr>
        <w:t>La proiectarea lucrărilor de colectare și evacuare a apelor meteorice se va ține seama de:</w:t>
      </w:r>
    </w:p>
    <w:p w14:paraId="0B3E31AD" w14:textId="77777777" w:rsidR="00EA705F" w:rsidRPr="0053124B" w:rsidRDefault="00EA705F" w:rsidP="00EA705F">
      <w:pPr>
        <w:numPr>
          <w:ilvl w:val="0"/>
          <w:numId w:val="47"/>
        </w:numPr>
        <w:suppressAutoHyphens/>
        <w:spacing w:after="0"/>
        <w:ind w:left="1134"/>
        <w:jc w:val="both"/>
        <w:rPr>
          <w:rFonts w:ascii="Cambria" w:hAnsi="Cambria"/>
        </w:rPr>
      </w:pPr>
      <w:r w:rsidRPr="0053124B">
        <w:rPr>
          <w:rFonts w:ascii="Cambria" w:hAnsi="Cambria"/>
        </w:rPr>
        <w:t>cantitățile de apa meteorice ce se pot colecta în ampriza străzilor;</w:t>
      </w:r>
    </w:p>
    <w:p w14:paraId="6C046BD3" w14:textId="77777777" w:rsidR="00EA705F" w:rsidRPr="0053124B" w:rsidRDefault="00EA705F" w:rsidP="00EA705F">
      <w:pPr>
        <w:numPr>
          <w:ilvl w:val="0"/>
          <w:numId w:val="47"/>
        </w:numPr>
        <w:suppressAutoHyphens/>
        <w:spacing w:after="0"/>
        <w:ind w:left="1134"/>
        <w:jc w:val="both"/>
        <w:rPr>
          <w:rFonts w:ascii="Cambria" w:hAnsi="Cambria"/>
        </w:rPr>
      </w:pPr>
      <w:r w:rsidRPr="0053124B">
        <w:rPr>
          <w:rFonts w:ascii="Cambria" w:hAnsi="Cambria"/>
        </w:rPr>
        <w:t>cantitățile de apa provenite din scurgerile de pe versanții interceptați;</w:t>
      </w:r>
    </w:p>
    <w:p w14:paraId="00A95D6A" w14:textId="77777777" w:rsidR="00EA705F" w:rsidRPr="0053124B" w:rsidRDefault="00EA705F" w:rsidP="00EA705F">
      <w:pPr>
        <w:numPr>
          <w:ilvl w:val="0"/>
          <w:numId w:val="47"/>
        </w:numPr>
        <w:suppressAutoHyphens/>
        <w:spacing w:after="0"/>
        <w:ind w:left="1134"/>
        <w:jc w:val="both"/>
        <w:rPr>
          <w:rFonts w:ascii="Cambria" w:hAnsi="Cambria"/>
        </w:rPr>
      </w:pPr>
      <w:r w:rsidRPr="0053124B">
        <w:rPr>
          <w:rFonts w:ascii="Cambria" w:hAnsi="Cambria"/>
        </w:rPr>
        <w:t>volumele de apa în regim natural, colectate în depresiuni închise, precum și de nivelurile maxime corespunzătoare acestor volume;</w:t>
      </w:r>
    </w:p>
    <w:p w14:paraId="7C716460" w14:textId="77777777" w:rsidR="00EA705F" w:rsidRPr="0053124B" w:rsidRDefault="00EA705F" w:rsidP="00EA705F">
      <w:pPr>
        <w:numPr>
          <w:ilvl w:val="0"/>
          <w:numId w:val="47"/>
        </w:numPr>
        <w:suppressAutoHyphens/>
        <w:spacing w:after="0"/>
        <w:ind w:left="1134"/>
        <w:jc w:val="both"/>
        <w:rPr>
          <w:rFonts w:ascii="Cambria" w:hAnsi="Cambria"/>
        </w:rPr>
      </w:pPr>
      <w:r w:rsidRPr="0053124B">
        <w:rPr>
          <w:rFonts w:ascii="Cambria" w:hAnsi="Cambria"/>
        </w:rPr>
        <w:t xml:space="preserve">în perspectiva </w:t>
      </w:r>
      <w:proofErr w:type="spellStart"/>
      <w:r w:rsidRPr="0053124B">
        <w:rPr>
          <w:rFonts w:ascii="Cambria" w:hAnsi="Cambria"/>
        </w:rPr>
        <w:t>amenajarii</w:t>
      </w:r>
      <w:proofErr w:type="spellEnd"/>
      <w:r w:rsidRPr="0053124B">
        <w:rPr>
          <w:rFonts w:ascii="Cambria" w:hAnsi="Cambria"/>
        </w:rPr>
        <w:t xml:space="preserve"> drumului s-a avut în vedere ca platforma viitoare a drumului să se situeze față de nivelul terenului înconjurător, astfel încât să se asigure condițiile necesare colectării și evacuării apelor meteorice în </w:t>
      </w:r>
      <w:proofErr w:type="spellStart"/>
      <w:r w:rsidRPr="0053124B">
        <w:rPr>
          <w:rFonts w:ascii="Cambria" w:hAnsi="Cambria"/>
        </w:rPr>
        <w:t>conditii</w:t>
      </w:r>
      <w:proofErr w:type="spellEnd"/>
      <w:r w:rsidRPr="0053124B">
        <w:rPr>
          <w:rFonts w:ascii="Cambria" w:hAnsi="Cambria"/>
        </w:rPr>
        <w:t xml:space="preserve"> optime.</w:t>
      </w:r>
    </w:p>
    <w:p w14:paraId="2524B1E9" w14:textId="77777777" w:rsidR="00EA705F" w:rsidRPr="0053124B" w:rsidRDefault="00EA705F" w:rsidP="009F0BF9">
      <w:pPr>
        <w:ind w:firstLine="709"/>
        <w:jc w:val="both"/>
        <w:rPr>
          <w:rFonts w:ascii="Cambria" w:eastAsia="MS Mincho" w:hAnsi="Cambria"/>
        </w:rPr>
      </w:pPr>
      <w:r w:rsidRPr="0053124B">
        <w:rPr>
          <w:rFonts w:ascii="Cambria" w:eastAsia="MS Mincho" w:hAnsi="Cambria"/>
        </w:rPr>
        <w:t xml:space="preserve">Pentru </w:t>
      </w:r>
      <w:proofErr w:type="spellStart"/>
      <w:r w:rsidRPr="0053124B">
        <w:rPr>
          <w:rFonts w:ascii="Cambria" w:eastAsia="MS Mincho" w:hAnsi="Cambria"/>
          <w:b/>
        </w:rPr>
        <w:t>siguranţa</w:t>
      </w:r>
      <w:proofErr w:type="spellEnd"/>
      <w:r w:rsidRPr="0053124B">
        <w:rPr>
          <w:rFonts w:ascii="Cambria" w:eastAsia="MS Mincho" w:hAnsi="Cambria"/>
          <w:b/>
        </w:rPr>
        <w:t xml:space="preserve"> </w:t>
      </w:r>
      <w:proofErr w:type="spellStart"/>
      <w:r w:rsidRPr="0053124B">
        <w:rPr>
          <w:rFonts w:ascii="Cambria" w:eastAsia="MS Mincho" w:hAnsi="Cambria"/>
          <w:b/>
        </w:rPr>
        <w:t>circulaţiei</w:t>
      </w:r>
      <w:proofErr w:type="spellEnd"/>
      <w:r w:rsidRPr="0053124B">
        <w:rPr>
          <w:rFonts w:ascii="Cambria" w:eastAsia="MS Mincho" w:hAnsi="Cambria"/>
        </w:rPr>
        <w:t xml:space="preserve"> vor fi dispuse indicatoare rutiere, </w:t>
      </w:r>
      <w:proofErr w:type="spellStart"/>
      <w:r w:rsidRPr="0053124B">
        <w:rPr>
          <w:rFonts w:ascii="Cambria" w:eastAsia="MS Mincho" w:hAnsi="Cambria"/>
        </w:rPr>
        <w:t>dupa</w:t>
      </w:r>
      <w:proofErr w:type="spellEnd"/>
      <w:r w:rsidRPr="0053124B">
        <w:rPr>
          <w:rFonts w:ascii="Cambria" w:eastAsia="MS Mincho" w:hAnsi="Cambria"/>
        </w:rPr>
        <w:t xml:space="preserve"> </w:t>
      </w:r>
      <w:proofErr w:type="spellStart"/>
      <w:r w:rsidRPr="0053124B">
        <w:rPr>
          <w:rFonts w:ascii="Cambria" w:eastAsia="MS Mincho" w:hAnsi="Cambria"/>
        </w:rPr>
        <w:t>cerintele</w:t>
      </w:r>
      <w:proofErr w:type="spellEnd"/>
      <w:r w:rsidRPr="0053124B">
        <w:rPr>
          <w:rFonts w:ascii="Cambria" w:eastAsia="MS Mincho" w:hAnsi="Cambria"/>
        </w:rPr>
        <w:t xml:space="preserve"> SR 1848-1,2,3: 2008 </w:t>
      </w:r>
      <w:proofErr w:type="spellStart"/>
      <w:r w:rsidRPr="0053124B">
        <w:rPr>
          <w:rFonts w:ascii="Cambria" w:eastAsia="MS Mincho" w:hAnsi="Cambria"/>
        </w:rPr>
        <w:t>şi</w:t>
      </w:r>
      <w:proofErr w:type="spellEnd"/>
      <w:r w:rsidRPr="0053124B">
        <w:rPr>
          <w:rFonts w:ascii="Cambria" w:eastAsia="MS Mincho" w:hAnsi="Cambria"/>
        </w:rPr>
        <w:t xml:space="preserve"> marcaje rutiere </w:t>
      </w:r>
      <w:proofErr w:type="spellStart"/>
      <w:r w:rsidRPr="0053124B">
        <w:rPr>
          <w:rFonts w:ascii="Cambria" w:eastAsia="MS Mincho" w:hAnsi="Cambria"/>
        </w:rPr>
        <w:t>dupa</w:t>
      </w:r>
      <w:proofErr w:type="spellEnd"/>
      <w:r w:rsidRPr="0053124B">
        <w:rPr>
          <w:rFonts w:ascii="Cambria" w:eastAsia="MS Mincho" w:hAnsi="Cambria"/>
        </w:rPr>
        <w:t xml:space="preserve"> </w:t>
      </w:r>
      <w:proofErr w:type="spellStart"/>
      <w:r w:rsidRPr="0053124B">
        <w:rPr>
          <w:rFonts w:ascii="Cambria" w:eastAsia="MS Mincho" w:hAnsi="Cambria"/>
        </w:rPr>
        <w:t>cerinţele</w:t>
      </w:r>
      <w:proofErr w:type="spellEnd"/>
      <w:r w:rsidRPr="0053124B">
        <w:rPr>
          <w:rFonts w:ascii="Cambria" w:eastAsia="MS Mincho" w:hAnsi="Cambria"/>
        </w:rPr>
        <w:t xml:space="preserve"> SR 1848-7: 2004;</w:t>
      </w:r>
    </w:p>
    <w:p w14:paraId="5F7E3134" w14:textId="77777777" w:rsidR="00EA705F" w:rsidRPr="0053124B" w:rsidRDefault="00EA705F" w:rsidP="00EA705F">
      <w:pPr>
        <w:spacing w:before="240"/>
        <w:jc w:val="both"/>
        <w:rPr>
          <w:rFonts w:ascii="Cambria" w:hAnsi="Cambria" w:cs="Arial"/>
          <w:b/>
          <w:u w:val="single"/>
        </w:rPr>
      </w:pPr>
      <w:r w:rsidRPr="0053124B">
        <w:rPr>
          <w:rFonts w:ascii="Cambria" w:hAnsi="Cambria" w:cs="Arial"/>
          <w:b/>
          <w:u w:val="single"/>
        </w:rPr>
        <w:lastRenderedPageBreak/>
        <w:t>Scurgerea apelor:</w:t>
      </w:r>
    </w:p>
    <w:p w14:paraId="0732842A" w14:textId="77777777" w:rsidR="00EA705F" w:rsidRPr="0053124B" w:rsidRDefault="00EA705F" w:rsidP="00EA705F">
      <w:pPr>
        <w:ind w:firstLine="709"/>
        <w:jc w:val="both"/>
        <w:rPr>
          <w:rFonts w:ascii="Cambria" w:hAnsi="Cambria" w:cs="Arial"/>
        </w:rPr>
      </w:pPr>
      <w:r w:rsidRPr="0053124B">
        <w:rPr>
          <w:rFonts w:ascii="Cambria" w:eastAsia="Times New Roman" w:hAnsi="Cambria" w:cs="Arial"/>
        </w:rPr>
        <w:t xml:space="preserve">Colectarea si evacuarea apelor pluviale se va realiza prin pantele transversale si longitudinale ale drumului care vor conduce apa spre </w:t>
      </w:r>
      <w:proofErr w:type="spellStart"/>
      <w:r w:rsidRPr="0053124B">
        <w:rPr>
          <w:rFonts w:ascii="Cambria" w:eastAsia="Times New Roman" w:hAnsi="Cambria" w:cs="Arial"/>
        </w:rPr>
        <w:t>santuri</w:t>
      </w:r>
      <w:proofErr w:type="spellEnd"/>
      <w:r w:rsidRPr="0053124B">
        <w:rPr>
          <w:rFonts w:ascii="Cambria" w:eastAsia="Times New Roman" w:hAnsi="Cambria" w:cs="Arial"/>
        </w:rPr>
        <w:t xml:space="preserve">/rigola carosabila proiectate iar apoi spre </w:t>
      </w:r>
      <w:proofErr w:type="spellStart"/>
      <w:r w:rsidRPr="0053124B">
        <w:rPr>
          <w:rFonts w:ascii="Cambria" w:eastAsia="Times New Roman" w:hAnsi="Cambria" w:cs="Arial"/>
        </w:rPr>
        <w:t>podetele</w:t>
      </w:r>
      <w:proofErr w:type="spellEnd"/>
      <w:r w:rsidRPr="0053124B">
        <w:rPr>
          <w:rFonts w:ascii="Cambria" w:eastAsia="Times New Roman" w:hAnsi="Cambria" w:cs="Arial"/>
        </w:rPr>
        <w:t xml:space="preserve"> tubulare proiectate pentru a fi evacuata din zona drumului</w:t>
      </w:r>
      <w:r w:rsidRPr="0053124B">
        <w:rPr>
          <w:rFonts w:ascii="Cambria" w:hAnsi="Cambria" w:cs="Arial"/>
        </w:rPr>
        <w:t>.</w:t>
      </w:r>
    </w:p>
    <w:p w14:paraId="380504CB" w14:textId="77777777" w:rsidR="00EA705F" w:rsidRPr="0053124B" w:rsidRDefault="00EA705F" w:rsidP="00EA705F">
      <w:pPr>
        <w:ind w:firstLine="709"/>
        <w:jc w:val="both"/>
        <w:rPr>
          <w:rFonts w:ascii="Cambria" w:hAnsi="Cambria" w:cs="Arial"/>
        </w:rPr>
      </w:pPr>
      <w:r w:rsidRPr="0053124B">
        <w:rPr>
          <w:rFonts w:ascii="Cambria" w:hAnsi="Cambria" w:cs="Arial"/>
        </w:rPr>
        <w:t xml:space="preserve">Pentru evacuarea apelor pluviale sau proiectat un </w:t>
      </w:r>
      <w:proofErr w:type="spellStart"/>
      <w:r w:rsidRPr="0053124B">
        <w:rPr>
          <w:rFonts w:ascii="Cambria" w:hAnsi="Cambria" w:cs="Arial"/>
        </w:rPr>
        <w:t>numar</w:t>
      </w:r>
      <w:proofErr w:type="spellEnd"/>
      <w:r w:rsidRPr="0053124B">
        <w:rPr>
          <w:rFonts w:ascii="Cambria" w:hAnsi="Cambria" w:cs="Arial"/>
        </w:rPr>
        <w:t xml:space="preserve"> de </w:t>
      </w:r>
      <w:r w:rsidRPr="0053124B">
        <w:rPr>
          <w:rFonts w:ascii="Cambria" w:hAnsi="Cambria" w:cs="Arial"/>
          <w:b/>
          <w:bCs/>
        </w:rPr>
        <w:t>30</w:t>
      </w:r>
      <w:r w:rsidRPr="0053124B">
        <w:rPr>
          <w:rFonts w:ascii="Cambria" w:hAnsi="Cambria" w:cs="Arial"/>
        </w:rPr>
        <w:t xml:space="preserve"> </w:t>
      </w:r>
      <w:proofErr w:type="spellStart"/>
      <w:r w:rsidRPr="0053124B">
        <w:rPr>
          <w:rFonts w:ascii="Cambria" w:hAnsi="Cambria" w:cs="Arial"/>
        </w:rPr>
        <w:t>podete</w:t>
      </w:r>
      <w:proofErr w:type="spellEnd"/>
      <w:r w:rsidRPr="0053124B">
        <w:rPr>
          <w:rFonts w:ascii="Cambria" w:hAnsi="Cambria" w:cs="Arial"/>
        </w:rPr>
        <w:t xml:space="preserve"> tubulare </w:t>
      </w:r>
      <w:proofErr w:type="spellStart"/>
      <w:r w:rsidRPr="0053124B">
        <w:rPr>
          <w:rFonts w:ascii="Cambria" w:hAnsi="Cambria" w:cs="Arial"/>
        </w:rPr>
        <w:t>dupa</w:t>
      </w:r>
      <w:proofErr w:type="spellEnd"/>
      <w:r w:rsidRPr="0053124B">
        <w:rPr>
          <w:rFonts w:ascii="Cambria" w:hAnsi="Cambria" w:cs="Arial"/>
        </w:rPr>
        <w:t xml:space="preserve"> cum </w:t>
      </w:r>
      <w:proofErr w:type="spellStart"/>
      <w:r w:rsidRPr="0053124B">
        <w:rPr>
          <w:rFonts w:ascii="Cambria" w:hAnsi="Cambria" w:cs="Arial"/>
        </w:rPr>
        <w:t>urmeaza</w:t>
      </w:r>
      <w:proofErr w:type="spellEnd"/>
      <w:r w:rsidRPr="0053124B">
        <w:rPr>
          <w:rFonts w:ascii="Cambria" w:hAnsi="Cambria" w:cs="Arial"/>
        </w:rPr>
        <w:t>:</w:t>
      </w:r>
    </w:p>
    <w:tbl>
      <w:tblPr>
        <w:tblW w:w="4615" w:type="dxa"/>
        <w:jc w:val="center"/>
        <w:tblLook w:val="04A0" w:firstRow="1" w:lastRow="0" w:firstColumn="1" w:lastColumn="0" w:noHBand="0" w:noVBand="1"/>
      </w:tblPr>
      <w:tblGrid>
        <w:gridCol w:w="2835"/>
        <w:gridCol w:w="1780"/>
      </w:tblGrid>
      <w:tr w:rsidR="00EA705F" w:rsidRPr="0053124B" w14:paraId="47B45A23"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395A8CD" w14:textId="77777777" w:rsidR="00EA705F" w:rsidRPr="0053124B" w:rsidRDefault="00EA705F" w:rsidP="00730CDE">
            <w:pPr>
              <w:spacing w:after="0" w:line="240" w:lineRule="auto"/>
              <w:jc w:val="both"/>
              <w:rPr>
                <w:rFonts w:ascii="Cambria" w:eastAsia="Times New Roman" w:hAnsi="Cambria" w:cs="Calibri"/>
                <w:b/>
                <w:bCs/>
              </w:rPr>
            </w:pPr>
            <w:proofErr w:type="spellStart"/>
            <w:r w:rsidRPr="0053124B">
              <w:rPr>
                <w:rFonts w:ascii="Cambria" w:eastAsia="Times New Roman" w:hAnsi="Cambria" w:cs="Calibri"/>
                <w:b/>
                <w:bCs/>
              </w:rPr>
              <w:t>Podet</w:t>
            </w:r>
            <w:proofErr w:type="spellEnd"/>
            <w:r w:rsidRPr="0053124B">
              <w:rPr>
                <w:rFonts w:ascii="Cambria" w:eastAsia="Times New Roman" w:hAnsi="Cambria" w:cs="Calibri"/>
                <w:b/>
                <w:bCs/>
              </w:rPr>
              <w:t xml:space="preserve"> tubular Ø 1000</w:t>
            </w:r>
          </w:p>
        </w:tc>
        <w:tc>
          <w:tcPr>
            <w:tcW w:w="1780" w:type="dxa"/>
            <w:tcBorders>
              <w:top w:val="nil"/>
              <w:left w:val="nil"/>
              <w:bottom w:val="single" w:sz="4" w:space="0" w:color="9BC2E6"/>
              <w:right w:val="nil"/>
            </w:tcBorders>
            <w:shd w:val="clear" w:color="auto" w:fill="auto"/>
            <w:noWrap/>
            <w:vAlign w:val="bottom"/>
            <w:hideMark/>
          </w:tcPr>
          <w:p w14:paraId="0F799E2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8</w:t>
            </w:r>
          </w:p>
        </w:tc>
      </w:tr>
      <w:tr w:rsidR="00EA705F" w:rsidRPr="0053124B" w14:paraId="73BC61E7"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CF2DE1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5+147</w:t>
            </w:r>
          </w:p>
        </w:tc>
        <w:tc>
          <w:tcPr>
            <w:tcW w:w="1780" w:type="dxa"/>
            <w:tcBorders>
              <w:top w:val="nil"/>
              <w:left w:val="nil"/>
              <w:bottom w:val="single" w:sz="4" w:space="0" w:color="9BC2E6"/>
              <w:right w:val="nil"/>
            </w:tcBorders>
            <w:shd w:val="clear" w:color="auto" w:fill="auto"/>
            <w:noWrap/>
            <w:vAlign w:val="bottom"/>
            <w:hideMark/>
          </w:tcPr>
          <w:p w14:paraId="3C3FB981"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4FA08FE"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D04C52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L=10.00</w:t>
            </w:r>
          </w:p>
        </w:tc>
        <w:tc>
          <w:tcPr>
            <w:tcW w:w="1780" w:type="dxa"/>
            <w:tcBorders>
              <w:top w:val="nil"/>
              <w:left w:val="nil"/>
              <w:bottom w:val="single" w:sz="4" w:space="0" w:color="9BC2E6"/>
              <w:right w:val="nil"/>
            </w:tcBorders>
            <w:shd w:val="clear" w:color="auto" w:fill="auto"/>
            <w:noWrap/>
            <w:vAlign w:val="bottom"/>
            <w:hideMark/>
          </w:tcPr>
          <w:p w14:paraId="5B0CCBF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4A0EAFDB"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737C39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6+300</w:t>
            </w:r>
          </w:p>
        </w:tc>
        <w:tc>
          <w:tcPr>
            <w:tcW w:w="1780" w:type="dxa"/>
            <w:tcBorders>
              <w:top w:val="nil"/>
              <w:left w:val="nil"/>
              <w:bottom w:val="single" w:sz="4" w:space="0" w:color="9BC2E6"/>
              <w:right w:val="nil"/>
            </w:tcBorders>
            <w:shd w:val="clear" w:color="auto" w:fill="auto"/>
            <w:noWrap/>
            <w:vAlign w:val="bottom"/>
            <w:hideMark/>
          </w:tcPr>
          <w:p w14:paraId="1156CD4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98E1200"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07D36D5"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L=8.00</w:t>
            </w:r>
          </w:p>
        </w:tc>
        <w:tc>
          <w:tcPr>
            <w:tcW w:w="1780" w:type="dxa"/>
            <w:tcBorders>
              <w:top w:val="nil"/>
              <w:left w:val="nil"/>
              <w:bottom w:val="single" w:sz="4" w:space="0" w:color="9BC2E6"/>
              <w:right w:val="nil"/>
            </w:tcBorders>
            <w:shd w:val="clear" w:color="auto" w:fill="auto"/>
            <w:noWrap/>
            <w:vAlign w:val="bottom"/>
            <w:hideMark/>
          </w:tcPr>
          <w:p w14:paraId="4EAD4DC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A1D3BE1"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A557F1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6+800</w:t>
            </w:r>
          </w:p>
        </w:tc>
        <w:tc>
          <w:tcPr>
            <w:tcW w:w="1780" w:type="dxa"/>
            <w:tcBorders>
              <w:top w:val="nil"/>
              <w:left w:val="nil"/>
              <w:bottom w:val="single" w:sz="4" w:space="0" w:color="9BC2E6"/>
              <w:right w:val="nil"/>
            </w:tcBorders>
            <w:shd w:val="clear" w:color="auto" w:fill="auto"/>
            <w:noWrap/>
            <w:vAlign w:val="bottom"/>
            <w:hideMark/>
          </w:tcPr>
          <w:p w14:paraId="0CFA51B5"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84468F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4E8F309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L=9.00</w:t>
            </w:r>
          </w:p>
        </w:tc>
        <w:tc>
          <w:tcPr>
            <w:tcW w:w="1780" w:type="dxa"/>
            <w:tcBorders>
              <w:top w:val="nil"/>
              <w:left w:val="nil"/>
              <w:bottom w:val="single" w:sz="4" w:space="0" w:color="9BC2E6"/>
              <w:right w:val="nil"/>
            </w:tcBorders>
            <w:shd w:val="clear" w:color="auto" w:fill="auto"/>
            <w:noWrap/>
            <w:vAlign w:val="bottom"/>
            <w:hideMark/>
          </w:tcPr>
          <w:p w14:paraId="66488C8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CD1B50C"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437CB07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6+973</w:t>
            </w:r>
          </w:p>
        </w:tc>
        <w:tc>
          <w:tcPr>
            <w:tcW w:w="1780" w:type="dxa"/>
            <w:tcBorders>
              <w:top w:val="nil"/>
              <w:left w:val="nil"/>
              <w:bottom w:val="single" w:sz="4" w:space="0" w:color="9BC2E6"/>
              <w:right w:val="nil"/>
            </w:tcBorders>
            <w:shd w:val="clear" w:color="auto" w:fill="auto"/>
            <w:noWrap/>
            <w:vAlign w:val="bottom"/>
            <w:hideMark/>
          </w:tcPr>
          <w:p w14:paraId="218A970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E8665FD"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41B79B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L=9.00</w:t>
            </w:r>
          </w:p>
        </w:tc>
        <w:tc>
          <w:tcPr>
            <w:tcW w:w="1780" w:type="dxa"/>
            <w:tcBorders>
              <w:top w:val="nil"/>
              <w:left w:val="nil"/>
              <w:bottom w:val="single" w:sz="4" w:space="0" w:color="9BC2E6"/>
              <w:right w:val="nil"/>
            </w:tcBorders>
            <w:shd w:val="clear" w:color="auto" w:fill="auto"/>
            <w:noWrap/>
            <w:vAlign w:val="bottom"/>
            <w:hideMark/>
          </w:tcPr>
          <w:p w14:paraId="5D18E141"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024D14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503598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7+750</w:t>
            </w:r>
          </w:p>
        </w:tc>
        <w:tc>
          <w:tcPr>
            <w:tcW w:w="1780" w:type="dxa"/>
            <w:tcBorders>
              <w:top w:val="nil"/>
              <w:left w:val="nil"/>
              <w:bottom w:val="single" w:sz="4" w:space="0" w:color="9BC2E6"/>
              <w:right w:val="nil"/>
            </w:tcBorders>
            <w:shd w:val="clear" w:color="auto" w:fill="auto"/>
            <w:noWrap/>
            <w:vAlign w:val="bottom"/>
            <w:hideMark/>
          </w:tcPr>
          <w:p w14:paraId="0C8F4A5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CCE0B97"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4F7EC9B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L=12.00</w:t>
            </w:r>
          </w:p>
        </w:tc>
        <w:tc>
          <w:tcPr>
            <w:tcW w:w="1780" w:type="dxa"/>
            <w:tcBorders>
              <w:top w:val="nil"/>
              <w:left w:val="nil"/>
              <w:bottom w:val="single" w:sz="4" w:space="0" w:color="9BC2E6"/>
              <w:right w:val="nil"/>
            </w:tcBorders>
            <w:shd w:val="clear" w:color="auto" w:fill="auto"/>
            <w:noWrap/>
            <w:vAlign w:val="bottom"/>
            <w:hideMark/>
          </w:tcPr>
          <w:p w14:paraId="4E0E7C9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1602FEE"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79F60D2"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7+808</w:t>
            </w:r>
          </w:p>
        </w:tc>
        <w:tc>
          <w:tcPr>
            <w:tcW w:w="1780" w:type="dxa"/>
            <w:tcBorders>
              <w:top w:val="nil"/>
              <w:left w:val="nil"/>
              <w:bottom w:val="single" w:sz="4" w:space="0" w:color="9BC2E6"/>
              <w:right w:val="nil"/>
            </w:tcBorders>
            <w:shd w:val="clear" w:color="auto" w:fill="auto"/>
            <w:noWrap/>
            <w:vAlign w:val="bottom"/>
            <w:hideMark/>
          </w:tcPr>
          <w:p w14:paraId="28521E46"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DBB91DB"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21BA8C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L=9.00</w:t>
            </w:r>
          </w:p>
        </w:tc>
        <w:tc>
          <w:tcPr>
            <w:tcW w:w="1780" w:type="dxa"/>
            <w:tcBorders>
              <w:top w:val="nil"/>
              <w:left w:val="nil"/>
              <w:bottom w:val="single" w:sz="4" w:space="0" w:color="9BC2E6"/>
              <w:right w:val="nil"/>
            </w:tcBorders>
            <w:shd w:val="clear" w:color="auto" w:fill="auto"/>
            <w:noWrap/>
            <w:vAlign w:val="bottom"/>
            <w:hideMark/>
          </w:tcPr>
          <w:p w14:paraId="4A25F88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C6C787E"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FD7575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7+882</w:t>
            </w:r>
          </w:p>
        </w:tc>
        <w:tc>
          <w:tcPr>
            <w:tcW w:w="1780" w:type="dxa"/>
            <w:tcBorders>
              <w:top w:val="nil"/>
              <w:left w:val="nil"/>
              <w:bottom w:val="single" w:sz="4" w:space="0" w:color="9BC2E6"/>
              <w:right w:val="nil"/>
            </w:tcBorders>
            <w:shd w:val="clear" w:color="auto" w:fill="auto"/>
            <w:noWrap/>
            <w:vAlign w:val="bottom"/>
            <w:hideMark/>
          </w:tcPr>
          <w:p w14:paraId="533ED48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32600AB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85742C1"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L=12.00</w:t>
            </w:r>
          </w:p>
        </w:tc>
        <w:tc>
          <w:tcPr>
            <w:tcW w:w="1780" w:type="dxa"/>
            <w:tcBorders>
              <w:top w:val="nil"/>
              <w:left w:val="nil"/>
              <w:bottom w:val="single" w:sz="4" w:space="0" w:color="9BC2E6"/>
              <w:right w:val="nil"/>
            </w:tcBorders>
            <w:shd w:val="clear" w:color="auto" w:fill="auto"/>
            <w:noWrap/>
            <w:vAlign w:val="bottom"/>
            <w:hideMark/>
          </w:tcPr>
          <w:p w14:paraId="26A8BCC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770DB67"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989080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8+185</w:t>
            </w:r>
          </w:p>
        </w:tc>
        <w:tc>
          <w:tcPr>
            <w:tcW w:w="1780" w:type="dxa"/>
            <w:tcBorders>
              <w:top w:val="nil"/>
              <w:left w:val="nil"/>
              <w:bottom w:val="single" w:sz="4" w:space="0" w:color="9BC2E6"/>
              <w:right w:val="nil"/>
            </w:tcBorders>
            <w:shd w:val="clear" w:color="auto" w:fill="auto"/>
            <w:noWrap/>
            <w:vAlign w:val="bottom"/>
            <w:hideMark/>
          </w:tcPr>
          <w:p w14:paraId="090672D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671D9A6"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F9DDFD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L=8.00</w:t>
            </w:r>
          </w:p>
        </w:tc>
        <w:tc>
          <w:tcPr>
            <w:tcW w:w="1780" w:type="dxa"/>
            <w:tcBorders>
              <w:top w:val="nil"/>
              <w:left w:val="nil"/>
              <w:bottom w:val="single" w:sz="4" w:space="0" w:color="9BC2E6"/>
              <w:right w:val="nil"/>
            </w:tcBorders>
            <w:shd w:val="clear" w:color="auto" w:fill="auto"/>
            <w:noWrap/>
            <w:vAlign w:val="bottom"/>
            <w:hideMark/>
          </w:tcPr>
          <w:p w14:paraId="06A0809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C8207A8"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8B7A95E" w14:textId="77777777" w:rsidR="00EA705F" w:rsidRPr="0053124B" w:rsidRDefault="00EA705F" w:rsidP="00730CDE">
            <w:pPr>
              <w:spacing w:after="0" w:line="240" w:lineRule="auto"/>
              <w:jc w:val="both"/>
              <w:rPr>
                <w:rFonts w:ascii="Cambria" w:eastAsia="Times New Roman" w:hAnsi="Cambria" w:cs="Calibri"/>
                <w:b/>
                <w:bCs/>
              </w:rPr>
            </w:pPr>
            <w:proofErr w:type="spellStart"/>
            <w:r w:rsidRPr="0053124B">
              <w:rPr>
                <w:rFonts w:ascii="Cambria" w:eastAsia="Times New Roman" w:hAnsi="Cambria" w:cs="Calibri"/>
                <w:b/>
                <w:bCs/>
              </w:rPr>
              <w:t>Podet</w:t>
            </w:r>
            <w:proofErr w:type="spellEnd"/>
            <w:r w:rsidRPr="0053124B">
              <w:rPr>
                <w:rFonts w:ascii="Cambria" w:eastAsia="Times New Roman" w:hAnsi="Cambria" w:cs="Calibri"/>
                <w:b/>
                <w:bCs/>
              </w:rPr>
              <w:t xml:space="preserve"> tubular Ø 500</w:t>
            </w:r>
          </w:p>
        </w:tc>
        <w:tc>
          <w:tcPr>
            <w:tcW w:w="1780" w:type="dxa"/>
            <w:tcBorders>
              <w:top w:val="nil"/>
              <w:left w:val="nil"/>
              <w:bottom w:val="single" w:sz="4" w:space="0" w:color="9BC2E6"/>
              <w:right w:val="nil"/>
            </w:tcBorders>
            <w:shd w:val="clear" w:color="auto" w:fill="auto"/>
            <w:noWrap/>
            <w:vAlign w:val="bottom"/>
            <w:hideMark/>
          </w:tcPr>
          <w:p w14:paraId="68E962D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20</w:t>
            </w:r>
          </w:p>
        </w:tc>
      </w:tr>
      <w:tr w:rsidR="00EA705F" w:rsidRPr="0053124B" w14:paraId="48601F83"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36C964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1+414</w:t>
            </w:r>
          </w:p>
        </w:tc>
        <w:tc>
          <w:tcPr>
            <w:tcW w:w="1780" w:type="dxa"/>
            <w:tcBorders>
              <w:top w:val="nil"/>
              <w:left w:val="nil"/>
              <w:bottom w:val="single" w:sz="4" w:space="0" w:color="9BC2E6"/>
              <w:right w:val="nil"/>
            </w:tcBorders>
            <w:shd w:val="clear" w:color="auto" w:fill="auto"/>
            <w:noWrap/>
            <w:vAlign w:val="bottom"/>
            <w:hideMark/>
          </w:tcPr>
          <w:p w14:paraId="77CE820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38222FE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AA5C8E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L=5.00</w:t>
            </w:r>
          </w:p>
        </w:tc>
        <w:tc>
          <w:tcPr>
            <w:tcW w:w="1780" w:type="dxa"/>
            <w:tcBorders>
              <w:top w:val="nil"/>
              <w:left w:val="nil"/>
              <w:bottom w:val="single" w:sz="4" w:space="0" w:color="9BC2E6"/>
              <w:right w:val="nil"/>
            </w:tcBorders>
            <w:shd w:val="clear" w:color="auto" w:fill="auto"/>
            <w:noWrap/>
            <w:vAlign w:val="bottom"/>
            <w:hideMark/>
          </w:tcPr>
          <w:p w14:paraId="3519C18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5569FB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295C02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1+990</w:t>
            </w:r>
          </w:p>
        </w:tc>
        <w:tc>
          <w:tcPr>
            <w:tcW w:w="1780" w:type="dxa"/>
            <w:tcBorders>
              <w:top w:val="nil"/>
              <w:left w:val="nil"/>
              <w:bottom w:val="single" w:sz="4" w:space="0" w:color="9BC2E6"/>
              <w:right w:val="nil"/>
            </w:tcBorders>
            <w:shd w:val="clear" w:color="auto" w:fill="auto"/>
            <w:noWrap/>
            <w:vAlign w:val="bottom"/>
            <w:hideMark/>
          </w:tcPr>
          <w:p w14:paraId="15F8D02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200034C"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73B169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L=8.00</w:t>
            </w:r>
          </w:p>
        </w:tc>
        <w:tc>
          <w:tcPr>
            <w:tcW w:w="1780" w:type="dxa"/>
            <w:tcBorders>
              <w:top w:val="nil"/>
              <w:left w:val="nil"/>
              <w:bottom w:val="single" w:sz="4" w:space="0" w:color="9BC2E6"/>
              <w:right w:val="nil"/>
            </w:tcBorders>
            <w:shd w:val="clear" w:color="auto" w:fill="auto"/>
            <w:noWrap/>
            <w:vAlign w:val="bottom"/>
            <w:hideMark/>
          </w:tcPr>
          <w:p w14:paraId="60DF4FA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057DB69"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58B72F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3+230</w:t>
            </w:r>
          </w:p>
        </w:tc>
        <w:tc>
          <w:tcPr>
            <w:tcW w:w="1780" w:type="dxa"/>
            <w:tcBorders>
              <w:top w:val="nil"/>
              <w:left w:val="nil"/>
              <w:bottom w:val="single" w:sz="4" w:space="0" w:color="9BC2E6"/>
              <w:right w:val="nil"/>
            </w:tcBorders>
            <w:shd w:val="clear" w:color="auto" w:fill="auto"/>
            <w:noWrap/>
            <w:vAlign w:val="bottom"/>
            <w:hideMark/>
          </w:tcPr>
          <w:p w14:paraId="51C57CF6"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25DA522"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589102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563D8D2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4B79A50"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D94BC28"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3+383</w:t>
            </w:r>
          </w:p>
        </w:tc>
        <w:tc>
          <w:tcPr>
            <w:tcW w:w="1780" w:type="dxa"/>
            <w:tcBorders>
              <w:top w:val="nil"/>
              <w:left w:val="nil"/>
              <w:bottom w:val="single" w:sz="4" w:space="0" w:color="9BC2E6"/>
              <w:right w:val="nil"/>
            </w:tcBorders>
            <w:shd w:val="clear" w:color="auto" w:fill="auto"/>
            <w:noWrap/>
            <w:vAlign w:val="bottom"/>
            <w:hideMark/>
          </w:tcPr>
          <w:p w14:paraId="3E0303D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B3A1B1C"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2A7B9E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L=5.00</w:t>
            </w:r>
          </w:p>
        </w:tc>
        <w:tc>
          <w:tcPr>
            <w:tcW w:w="1780" w:type="dxa"/>
            <w:tcBorders>
              <w:top w:val="nil"/>
              <w:left w:val="nil"/>
              <w:bottom w:val="single" w:sz="4" w:space="0" w:color="9BC2E6"/>
              <w:right w:val="nil"/>
            </w:tcBorders>
            <w:shd w:val="clear" w:color="auto" w:fill="auto"/>
            <w:noWrap/>
            <w:vAlign w:val="bottom"/>
            <w:hideMark/>
          </w:tcPr>
          <w:p w14:paraId="5794317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E585193"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F2EF78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4+020</w:t>
            </w:r>
          </w:p>
        </w:tc>
        <w:tc>
          <w:tcPr>
            <w:tcW w:w="1780" w:type="dxa"/>
            <w:tcBorders>
              <w:top w:val="nil"/>
              <w:left w:val="nil"/>
              <w:bottom w:val="single" w:sz="4" w:space="0" w:color="9BC2E6"/>
              <w:right w:val="nil"/>
            </w:tcBorders>
            <w:shd w:val="clear" w:color="auto" w:fill="auto"/>
            <w:noWrap/>
            <w:vAlign w:val="bottom"/>
            <w:hideMark/>
          </w:tcPr>
          <w:p w14:paraId="37DC027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3CE7E23"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D3E37E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L=9.00</w:t>
            </w:r>
          </w:p>
        </w:tc>
        <w:tc>
          <w:tcPr>
            <w:tcW w:w="1780" w:type="dxa"/>
            <w:tcBorders>
              <w:top w:val="nil"/>
              <w:left w:val="nil"/>
              <w:bottom w:val="single" w:sz="4" w:space="0" w:color="9BC2E6"/>
              <w:right w:val="nil"/>
            </w:tcBorders>
            <w:shd w:val="clear" w:color="auto" w:fill="auto"/>
            <w:noWrap/>
            <w:vAlign w:val="bottom"/>
            <w:hideMark/>
          </w:tcPr>
          <w:p w14:paraId="06F3D8B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69A0A48"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3C9D66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4+407</w:t>
            </w:r>
          </w:p>
        </w:tc>
        <w:tc>
          <w:tcPr>
            <w:tcW w:w="1780" w:type="dxa"/>
            <w:tcBorders>
              <w:top w:val="nil"/>
              <w:left w:val="nil"/>
              <w:bottom w:val="single" w:sz="4" w:space="0" w:color="9BC2E6"/>
              <w:right w:val="nil"/>
            </w:tcBorders>
            <w:shd w:val="clear" w:color="auto" w:fill="auto"/>
            <w:noWrap/>
            <w:vAlign w:val="bottom"/>
            <w:hideMark/>
          </w:tcPr>
          <w:p w14:paraId="61326D5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DA8C9AB"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E895E46"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L=12.00</w:t>
            </w:r>
          </w:p>
        </w:tc>
        <w:tc>
          <w:tcPr>
            <w:tcW w:w="1780" w:type="dxa"/>
            <w:tcBorders>
              <w:top w:val="nil"/>
              <w:left w:val="nil"/>
              <w:bottom w:val="single" w:sz="4" w:space="0" w:color="9BC2E6"/>
              <w:right w:val="nil"/>
            </w:tcBorders>
            <w:shd w:val="clear" w:color="auto" w:fill="auto"/>
            <w:noWrap/>
            <w:vAlign w:val="bottom"/>
            <w:hideMark/>
          </w:tcPr>
          <w:p w14:paraId="36F26F68"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597B3C5"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F4D534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4+580</w:t>
            </w:r>
          </w:p>
        </w:tc>
        <w:tc>
          <w:tcPr>
            <w:tcW w:w="1780" w:type="dxa"/>
            <w:tcBorders>
              <w:top w:val="nil"/>
              <w:left w:val="nil"/>
              <w:bottom w:val="single" w:sz="4" w:space="0" w:color="9BC2E6"/>
              <w:right w:val="nil"/>
            </w:tcBorders>
            <w:shd w:val="clear" w:color="auto" w:fill="auto"/>
            <w:noWrap/>
            <w:vAlign w:val="bottom"/>
            <w:hideMark/>
          </w:tcPr>
          <w:p w14:paraId="7480A06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E359C12"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7D84058"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L=9.00</w:t>
            </w:r>
          </w:p>
        </w:tc>
        <w:tc>
          <w:tcPr>
            <w:tcW w:w="1780" w:type="dxa"/>
            <w:tcBorders>
              <w:top w:val="nil"/>
              <w:left w:val="nil"/>
              <w:bottom w:val="single" w:sz="4" w:space="0" w:color="9BC2E6"/>
              <w:right w:val="nil"/>
            </w:tcBorders>
            <w:shd w:val="clear" w:color="auto" w:fill="auto"/>
            <w:noWrap/>
            <w:vAlign w:val="bottom"/>
            <w:hideMark/>
          </w:tcPr>
          <w:p w14:paraId="2E29372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3AA5ED1"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9B154A0"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4+770</w:t>
            </w:r>
          </w:p>
        </w:tc>
        <w:tc>
          <w:tcPr>
            <w:tcW w:w="1780" w:type="dxa"/>
            <w:tcBorders>
              <w:top w:val="nil"/>
              <w:left w:val="nil"/>
              <w:bottom w:val="single" w:sz="4" w:space="0" w:color="9BC2E6"/>
              <w:right w:val="nil"/>
            </w:tcBorders>
            <w:shd w:val="clear" w:color="auto" w:fill="auto"/>
            <w:noWrap/>
            <w:vAlign w:val="bottom"/>
            <w:hideMark/>
          </w:tcPr>
          <w:p w14:paraId="5308622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D5AEA88"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A0439F0"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L=12.00</w:t>
            </w:r>
          </w:p>
        </w:tc>
        <w:tc>
          <w:tcPr>
            <w:tcW w:w="1780" w:type="dxa"/>
            <w:tcBorders>
              <w:top w:val="nil"/>
              <w:left w:val="nil"/>
              <w:bottom w:val="single" w:sz="4" w:space="0" w:color="9BC2E6"/>
              <w:right w:val="nil"/>
            </w:tcBorders>
            <w:shd w:val="clear" w:color="auto" w:fill="auto"/>
            <w:noWrap/>
            <w:vAlign w:val="bottom"/>
            <w:hideMark/>
          </w:tcPr>
          <w:p w14:paraId="4F2F8700"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79E3AF4"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3E453F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5+140</w:t>
            </w:r>
          </w:p>
        </w:tc>
        <w:tc>
          <w:tcPr>
            <w:tcW w:w="1780" w:type="dxa"/>
            <w:tcBorders>
              <w:top w:val="nil"/>
              <w:left w:val="nil"/>
              <w:bottom w:val="single" w:sz="4" w:space="0" w:color="9BC2E6"/>
              <w:right w:val="nil"/>
            </w:tcBorders>
            <w:shd w:val="clear" w:color="auto" w:fill="auto"/>
            <w:noWrap/>
            <w:vAlign w:val="bottom"/>
            <w:hideMark/>
          </w:tcPr>
          <w:p w14:paraId="79756485"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F4C9FA6"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C486732"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L=11.00</w:t>
            </w:r>
          </w:p>
        </w:tc>
        <w:tc>
          <w:tcPr>
            <w:tcW w:w="1780" w:type="dxa"/>
            <w:tcBorders>
              <w:top w:val="nil"/>
              <w:left w:val="nil"/>
              <w:bottom w:val="single" w:sz="4" w:space="0" w:color="9BC2E6"/>
              <w:right w:val="nil"/>
            </w:tcBorders>
            <w:shd w:val="clear" w:color="auto" w:fill="auto"/>
            <w:noWrap/>
            <w:vAlign w:val="bottom"/>
            <w:hideMark/>
          </w:tcPr>
          <w:p w14:paraId="00ABF117"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3559BA11"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995882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5+440</w:t>
            </w:r>
          </w:p>
        </w:tc>
        <w:tc>
          <w:tcPr>
            <w:tcW w:w="1780" w:type="dxa"/>
            <w:tcBorders>
              <w:top w:val="nil"/>
              <w:left w:val="nil"/>
              <w:bottom w:val="single" w:sz="4" w:space="0" w:color="9BC2E6"/>
              <w:right w:val="nil"/>
            </w:tcBorders>
            <w:shd w:val="clear" w:color="auto" w:fill="auto"/>
            <w:noWrap/>
            <w:vAlign w:val="bottom"/>
            <w:hideMark/>
          </w:tcPr>
          <w:p w14:paraId="18955E92"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1A71EF6"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4E43EC66"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1ED0F72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D38FE35"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35BA441"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6+740</w:t>
            </w:r>
          </w:p>
        </w:tc>
        <w:tc>
          <w:tcPr>
            <w:tcW w:w="1780" w:type="dxa"/>
            <w:tcBorders>
              <w:top w:val="nil"/>
              <w:left w:val="nil"/>
              <w:bottom w:val="single" w:sz="4" w:space="0" w:color="9BC2E6"/>
              <w:right w:val="nil"/>
            </w:tcBorders>
            <w:shd w:val="clear" w:color="auto" w:fill="auto"/>
            <w:noWrap/>
            <w:vAlign w:val="bottom"/>
            <w:hideMark/>
          </w:tcPr>
          <w:p w14:paraId="3DB8FFC5"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537BC04"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E7D28B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lastRenderedPageBreak/>
              <w:t>L=8.00</w:t>
            </w:r>
          </w:p>
        </w:tc>
        <w:tc>
          <w:tcPr>
            <w:tcW w:w="1780" w:type="dxa"/>
            <w:tcBorders>
              <w:top w:val="nil"/>
              <w:left w:val="nil"/>
              <w:bottom w:val="single" w:sz="4" w:space="0" w:color="9BC2E6"/>
              <w:right w:val="nil"/>
            </w:tcBorders>
            <w:shd w:val="clear" w:color="auto" w:fill="auto"/>
            <w:noWrap/>
            <w:vAlign w:val="bottom"/>
            <w:hideMark/>
          </w:tcPr>
          <w:p w14:paraId="728F0EC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5A81E37"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634D4D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6+775</w:t>
            </w:r>
          </w:p>
        </w:tc>
        <w:tc>
          <w:tcPr>
            <w:tcW w:w="1780" w:type="dxa"/>
            <w:tcBorders>
              <w:top w:val="nil"/>
              <w:left w:val="nil"/>
              <w:bottom w:val="single" w:sz="4" w:space="0" w:color="9BC2E6"/>
              <w:right w:val="nil"/>
            </w:tcBorders>
            <w:shd w:val="clear" w:color="auto" w:fill="auto"/>
            <w:noWrap/>
            <w:vAlign w:val="bottom"/>
            <w:hideMark/>
          </w:tcPr>
          <w:p w14:paraId="63D74CB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59E8E11"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D9C143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L=12.00</w:t>
            </w:r>
          </w:p>
        </w:tc>
        <w:tc>
          <w:tcPr>
            <w:tcW w:w="1780" w:type="dxa"/>
            <w:tcBorders>
              <w:top w:val="nil"/>
              <w:left w:val="nil"/>
              <w:bottom w:val="single" w:sz="4" w:space="0" w:color="9BC2E6"/>
              <w:right w:val="nil"/>
            </w:tcBorders>
            <w:shd w:val="clear" w:color="auto" w:fill="auto"/>
            <w:noWrap/>
            <w:vAlign w:val="bottom"/>
            <w:hideMark/>
          </w:tcPr>
          <w:p w14:paraId="57C0AC4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B584D99"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EBCED5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6+810</w:t>
            </w:r>
          </w:p>
        </w:tc>
        <w:tc>
          <w:tcPr>
            <w:tcW w:w="1780" w:type="dxa"/>
            <w:tcBorders>
              <w:top w:val="nil"/>
              <w:left w:val="nil"/>
              <w:bottom w:val="single" w:sz="4" w:space="0" w:color="9BC2E6"/>
              <w:right w:val="nil"/>
            </w:tcBorders>
            <w:shd w:val="clear" w:color="auto" w:fill="auto"/>
            <w:noWrap/>
            <w:vAlign w:val="bottom"/>
            <w:hideMark/>
          </w:tcPr>
          <w:p w14:paraId="30E9907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2699B73"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5A59FA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4DEB996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FF632D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87D751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6+950</w:t>
            </w:r>
          </w:p>
        </w:tc>
        <w:tc>
          <w:tcPr>
            <w:tcW w:w="1780" w:type="dxa"/>
            <w:tcBorders>
              <w:top w:val="nil"/>
              <w:left w:val="nil"/>
              <w:bottom w:val="single" w:sz="4" w:space="0" w:color="9BC2E6"/>
              <w:right w:val="nil"/>
            </w:tcBorders>
            <w:shd w:val="clear" w:color="auto" w:fill="auto"/>
            <w:noWrap/>
            <w:vAlign w:val="bottom"/>
            <w:hideMark/>
          </w:tcPr>
          <w:p w14:paraId="5002369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089BA2B3"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230A8F4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67281AD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E8FD751"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5BD5DA8"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8+412</w:t>
            </w:r>
          </w:p>
        </w:tc>
        <w:tc>
          <w:tcPr>
            <w:tcW w:w="1780" w:type="dxa"/>
            <w:tcBorders>
              <w:top w:val="nil"/>
              <w:left w:val="nil"/>
              <w:bottom w:val="single" w:sz="4" w:space="0" w:color="9BC2E6"/>
              <w:right w:val="nil"/>
            </w:tcBorders>
            <w:shd w:val="clear" w:color="auto" w:fill="auto"/>
            <w:noWrap/>
            <w:vAlign w:val="bottom"/>
            <w:hideMark/>
          </w:tcPr>
          <w:p w14:paraId="5CBECB7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A0D19FC"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F43FE6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3E8406F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31A0313D"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3AABEF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8+508</w:t>
            </w:r>
          </w:p>
        </w:tc>
        <w:tc>
          <w:tcPr>
            <w:tcW w:w="1780" w:type="dxa"/>
            <w:tcBorders>
              <w:top w:val="nil"/>
              <w:left w:val="nil"/>
              <w:bottom w:val="single" w:sz="4" w:space="0" w:color="9BC2E6"/>
              <w:right w:val="nil"/>
            </w:tcBorders>
            <w:shd w:val="clear" w:color="auto" w:fill="auto"/>
            <w:noWrap/>
            <w:vAlign w:val="bottom"/>
            <w:hideMark/>
          </w:tcPr>
          <w:p w14:paraId="186D3BE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2C9B6F0"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98DB19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L=8.00</w:t>
            </w:r>
          </w:p>
        </w:tc>
        <w:tc>
          <w:tcPr>
            <w:tcW w:w="1780" w:type="dxa"/>
            <w:tcBorders>
              <w:top w:val="nil"/>
              <w:left w:val="nil"/>
              <w:bottom w:val="single" w:sz="4" w:space="0" w:color="9BC2E6"/>
              <w:right w:val="nil"/>
            </w:tcBorders>
            <w:shd w:val="clear" w:color="auto" w:fill="auto"/>
            <w:noWrap/>
            <w:vAlign w:val="bottom"/>
            <w:hideMark/>
          </w:tcPr>
          <w:p w14:paraId="7BE31C83"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DD71E81"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1F7BFE0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8+537</w:t>
            </w:r>
          </w:p>
        </w:tc>
        <w:tc>
          <w:tcPr>
            <w:tcW w:w="1780" w:type="dxa"/>
            <w:tcBorders>
              <w:top w:val="nil"/>
              <w:left w:val="nil"/>
              <w:bottom w:val="single" w:sz="4" w:space="0" w:color="9BC2E6"/>
              <w:right w:val="nil"/>
            </w:tcBorders>
            <w:shd w:val="clear" w:color="auto" w:fill="auto"/>
            <w:noWrap/>
            <w:vAlign w:val="bottom"/>
            <w:hideMark/>
          </w:tcPr>
          <w:p w14:paraId="72CC975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428E11AA"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0BA075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6BB96615"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7E593430"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F487F1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8+765</w:t>
            </w:r>
          </w:p>
        </w:tc>
        <w:tc>
          <w:tcPr>
            <w:tcW w:w="1780" w:type="dxa"/>
            <w:tcBorders>
              <w:top w:val="nil"/>
              <w:left w:val="nil"/>
              <w:bottom w:val="single" w:sz="4" w:space="0" w:color="9BC2E6"/>
              <w:right w:val="nil"/>
            </w:tcBorders>
            <w:shd w:val="clear" w:color="auto" w:fill="auto"/>
            <w:noWrap/>
            <w:vAlign w:val="bottom"/>
            <w:hideMark/>
          </w:tcPr>
          <w:p w14:paraId="7B40C1D6"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59356E48"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F34029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L=8.00</w:t>
            </w:r>
          </w:p>
        </w:tc>
        <w:tc>
          <w:tcPr>
            <w:tcW w:w="1780" w:type="dxa"/>
            <w:tcBorders>
              <w:top w:val="nil"/>
              <w:left w:val="nil"/>
              <w:bottom w:val="single" w:sz="4" w:space="0" w:color="9BC2E6"/>
              <w:right w:val="nil"/>
            </w:tcBorders>
            <w:shd w:val="clear" w:color="auto" w:fill="auto"/>
            <w:noWrap/>
            <w:vAlign w:val="bottom"/>
            <w:hideMark/>
          </w:tcPr>
          <w:p w14:paraId="4954E72C"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B1AE31E"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1D49E30"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8+835</w:t>
            </w:r>
          </w:p>
        </w:tc>
        <w:tc>
          <w:tcPr>
            <w:tcW w:w="1780" w:type="dxa"/>
            <w:tcBorders>
              <w:top w:val="nil"/>
              <w:left w:val="nil"/>
              <w:bottom w:val="single" w:sz="4" w:space="0" w:color="9BC2E6"/>
              <w:right w:val="nil"/>
            </w:tcBorders>
            <w:shd w:val="clear" w:color="auto" w:fill="auto"/>
            <w:noWrap/>
            <w:vAlign w:val="bottom"/>
            <w:hideMark/>
          </w:tcPr>
          <w:p w14:paraId="04C59612"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78F0D3F"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4187C0A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L=12.00</w:t>
            </w:r>
          </w:p>
        </w:tc>
        <w:tc>
          <w:tcPr>
            <w:tcW w:w="1780" w:type="dxa"/>
            <w:tcBorders>
              <w:top w:val="nil"/>
              <w:left w:val="nil"/>
              <w:bottom w:val="single" w:sz="4" w:space="0" w:color="9BC2E6"/>
              <w:right w:val="nil"/>
            </w:tcBorders>
            <w:shd w:val="clear" w:color="auto" w:fill="auto"/>
            <w:noWrap/>
            <w:vAlign w:val="bottom"/>
            <w:hideMark/>
          </w:tcPr>
          <w:p w14:paraId="0FF79154"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BD18AC9"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35FBF98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9+355</w:t>
            </w:r>
          </w:p>
        </w:tc>
        <w:tc>
          <w:tcPr>
            <w:tcW w:w="1780" w:type="dxa"/>
            <w:tcBorders>
              <w:top w:val="nil"/>
              <w:left w:val="nil"/>
              <w:bottom w:val="single" w:sz="4" w:space="0" w:color="9BC2E6"/>
              <w:right w:val="nil"/>
            </w:tcBorders>
            <w:shd w:val="clear" w:color="auto" w:fill="auto"/>
            <w:noWrap/>
            <w:vAlign w:val="bottom"/>
            <w:hideMark/>
          </w:tcPr>
          <w:p w14:paraId="1EA0D9D5"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368074ED"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0C602A8"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L=7.00</w:t>
            </w:r>
          </w:p>
        </w:tc>
        <w:tc>
          <w:tcPr>
            <w:tcW w:w="1780" w:type="dxa"/>
            <w:tcBorders>
              <w:top w:val="nil"/>
              <w:left w:val="nil"/>
              <w:bottom w:val="single" w:sz="4" w:space="0" w:color="9BC2E6"/>
              <w:right w:val="nil"/>
            </w:tcBorders>
            <w:shd w:val="clear" w:color="auto" w:fill="auto"/>
            <w:noWrap/>
            <w:vAlign w:val="bottom"/>
            <w:hideMark/>
          </w:tcPr>
          <w:p w14:paraId="5760C55D"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4FDF7E5"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9127066" w14:textId="77777777" w:rsidR="00EA705F" w:rsidRPr="0053124B" w:rsidRDefault="00EA705F" w:rsidP="00730CDE">
            <w:pPr>
              <w:spacing w:after="0" w:line="240" w:lineRule="auto"/>
              <w:jc w:val="both"/>
              <w:rPr>
                <w:rFonts w:ascii="Cambria" w:eastAsia="Times New Roman" w:hAnsi="Cambria" w:cs="Calibri"/>
                <w:b/>
                <w:bCs/>
              </w:rPr>
            </w:pPr>
            <w:proofErr w:type="spellStart"/>
            <w:r w:rsidRPr="0053124B">
              <w:rPr>
                <w:rFonts w:ascii="Cambria" w:eastAsia="Times New Roman" w:hAnsi="Cambria" w:cs="Calibri"/>
                <w:b/>
                <w:bCs/>
              </w:rPr>
              <w:t>Podet</w:t>
            </w:r>
            <w:proofErr w:type="spellEnd"/>
            <w:r w:rsidRPr="0053124B">
              <w:rPr>
                <w:rFonts w:ascii="Cambria" w:eastAsia="Times New Roman" w:hAnsi="Cambria" w:cs="Calibri"/>
                <w:b/>
                <w:bCs/>
              </w:rPr>
              <w:t xml:space="preserve"> tubular Ø 800</w:t>
            </w:r>
          </w:p>
        </w:tc>
        <w:tc>
          <w:tcPr>
            <w:tcW w:w="1780" w:type="dxa"/>
            <w:tcBorders>
              <w:top w:val="nil"/>
              <w:left w:val="nil"/>
              <w:bottom w:val="single" w:sz="4" w:space="0" w:color="9BC2E6"/>
              <w:right w:val="nil"/>
            </w:tcBorders>
            <w:shd w:val="clear" w:color="auto" w:fill="auto"/>
            <w:noWrap/>
            <w:vAlign w:val="bottom"/>
            <w:hideMark/>
          </w:tcPr>
          <w:p w14:paraId="536F041F"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2</w:t>
            </w:r>
          </w:p>
        </w:tc>
      </w:tr>
      <w:tr w:rsidR="00EA705F" w:rsidRPr="0053124B" w14:paraId="1E91582A"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7E1BF5D6"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9+215</w:t>
            </w:r>
          </w:p>
        </w:tc>
        <w:tc>
          <w:tcPr>
            <w:tcW w:w="1780" w:type="dxa"/>
            <w:tcBorders>
              <w:top w:val="nil"/>
              <w:left w:val="nil"/>
              <w:bottom w:val="single" w:sz="4" w:space="0" w:color="9BC2E6"/>
              <w:right w:val="nil"/>
            </w:tcBorders>
            <w:shd w:val="clear" w:color="auto" w:fill="auto"/>
            <w:noWrap/>
            <w:vAlign w:val="bottom"/>
            <w:hideMark/>
          </w:tcPr>
          <w:p w14:paraId="11B3174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2B233FE0"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48EFF469"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L=8.00</w:t>
            </w:r>
          </w:p>
        </w:tc>
        <w:tc>
          <w:tcPr>
            <w:tcW w:w="1780" w:type="dxa"/>
            <w:tcBorders>
              <w:top w:val="nil"/>
              <w:left w:val="nil"/>
              <w:bottom w:val="single" w:sz="4" w:space="0" w:color="9BC2E6"/>
              <w:right w:val="nil"/>
            </w:tcBorders>
            <w:shd w:val="clear" w:color="auto" w:fill="auto"/>
            <w:noWrap/>
            <w:vAlign w:val="bottom"/>
            <w:hideMark/>
          </w:tcPr>
          <w:p w14:paraId="38803FFB"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481B56F4"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025636F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km 9+250</w:t>
            </w:r>
          </w:p>
        </w:tc>
        <w:tc>
          <w:tcPr>
            <w:tcW w:w="1780" w:type="dxa"/>
            <w:tcBorders>
              <w:top w:val="nil"/>
              <w:left w:val="nil"/>
              <w:bottom w:val="single" w:sz="4" w:space="0" w:color="9BC2E6"/>
              <w:right w:val="nil"/>
            </w:tcBorders>
            <w:shd w:val="clear" w:color="auto" w:fill="auto"/>
            <w:noWrap/>
            <w:vAlign w:val="bottom"/>
            <w:hideMark/>
          </w:tcPr>
          <w:p w14:paraId="40884DBE"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1BB0B95D"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5BE3B2D2"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L=10.00</w:t>
            </w:r>
          </w:p>
        </w:tc>
        <w:tc>
          <w:tcPr>
            <w:tcW w:w="1780" w:type="dxa"/>
            <w:tcBorders>
              <w:top w:val="nil"/>
              <w:left w:val="nil"/>
              <w:bottom w:val="single" w:sz="4" w:space="0" w:color="9BC2E6"/>
              <w:right w:val="nil"/>
            </w:tcBorders>
            <w:shd w:val="clear" w:color="auto" w:fill="auto"/>
            <w:noWrap/>
            <w:vAlign w:val="bottom"/>
            <w:hideMark/>
          </w:tcPr>
          <w:p w14:paraId="494FF682"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1</w:t>
            </w:r>
          </w:p>
        </w:tc>
      </w:tr>
      <w:tr w:rsidR="00EA705F" w:rsidRPr="0053124B" w14:paraId="649353F6" w14:textId="77777777" w:rsidTr="00913244">
        <w:trPr>
          <w:trHeight w:val="300"/>
          <w:jc w:val="center"/>
        </w:trPr>
        <w:tc>
          <w:tcPr>
            <w:tcW w:w="2835" w:type="dxa"/>
            <w:tcBorders>
              <w:top w:val="nil"/>
              <w:left w:val="nil"/>
              <w:bottom w:val="single" w:sz="4" w:space="0" w:color="9BC2E6"/>
              <w:right w:val="nil"/>
            </w:tcBorders>
            <w:shd w:val="clear" w:color="auto" w:fill="auto"/>
            <w:noWrap/>
            <w:vAlign w:val="bottom"/>
            <w:hideMark/>
          </w:tcPr>
          <w:p w14:paraId="65C3D9FB" w14:textId="77777777" w:rsidR="00EA705F" w:rsidRPr="0053124B" w:rsidRDefault="00EA705F" w:rsidP="00730CDE">
            <w:pPr>
              <w:spacing w:after="0" w:line="240" w:lineRule="auto"/>
              <w:jc w:val="both"/>
              <w:rPr>
                <w:rFonts w:ascii="Cambria" w:eastAsia="Times New Roman" w:hAnsi="Cambria" w:cs="Calibri"/>
                <w:b/>
                <w:bCs/>
              </w:rPr>
            </w:pPr>
            <w:proofErr w:type="spellStart"/>
            <w:r w:rsidRPr="0053124B">
              <w:rPr>
                <w:rFonts w:ascii="Cambria" w:eastAsia="Times New Roman" w:hAnsi="Cambria" w:cs="Calibri"/>
                <w:b/>
                <w:bCs/>
              </w:rPr>
              <w:t>Grand</w:t>
            </w:r>
            <w:proofErr w:type="spellEnd"/>
            <w:r w:rsidRPr="0053124B">
              <w:rPr>
                <w:rFonts w:ascii="Cambria" w:eastAsia="Times New Roman" w:hAnsi="Cambria" w:cs="Calibri"/>
                <w:b/>
                <w:bCs/>
              </w:rPr>
              <w:t xml:space="preserve"> Total</w:t>
            </w:r>
          </w:p>
        </w:tc>
        <w:tc>
          <w:tcPr>
            <w:tcW w:w="1780" w:type="dxa"/>
            <w:tcBorders>
              <w:top w:val="nil"/>
              <w:left w:val="nil"/>
              <w:bottom w:val="single" w:sz="4" w:space="0" w:color="9BC2E6"/>
              <w:right w:val="nil"/>
            </w:tcBorders>
            <w:shd w:val="clear" w:color="auto" w:fill="auto"/>
            <w:noWrap/>
            <w:vAlign w:val="bottom"/>
            <w:hideMark/>
          </w:tcPr>
          <w:p w14:paraId="258E710A" w14:textId="77777777" w:rsidR="00EA705F" w:rsidRPr="0053124B" w:rsidRDefault="00EA705F" w:rsidP="00730CDE">
            <w:pPr>
              <w:spacing w:after="0" w:line="240" w:lineRule="auto"/>
              <w:jc w:val="both"/>
              <w:rPr>
                <w:rFonts w:ascii="Cambria" w:eastAsia="Times New Roman" w:hAnsi="Cambria" w:cs="Calibri"/>
                <w:b/>
                <w:bCs/>
              </w:rPr>
            </w:pPr>
            <w:r w:rsidRPr="0053124B">
              <w:rPr>
                <w:rFonts w:ascii="Cambria" w:eastAsia="Times New Roman" w:hAnsi="Cambria" w:cs="Calibri"/>
                <w:b/>
                <w:bCs/>
              </w:rPr>
              <w:t>30</w:t>
            </w:r>
          </w:p>
        </w:tc>
      </w:tr>
    </w:tbl>
    <w:p w14:paraId="03090194" w14:textId="77777777" w:rsidR="00EA705F" w:rsidRPr="0053124B" w:rsidRDefault="00EA705F" w:rsidP="00EA705F">
      <w:pPr>
        <w:jc w:val="both"/>
        <w:rPr>
          <w:rFonts w:ascii="Cambria" w:hAnsi="Cambria" w:cs="Arial"/>
          <w:b/>
          <w:bCs/>
          <w:u w:val="single"/>
        </w:rPr>
      </w:pPr>
    </w:p>
    <w:p w14:paraId="0B8E2BE3" w14:textId="77777777" w:rsidR="00EA705F" w:rsidRPr="0053124B" w:rsidRDefault="00EA705F" w:rsidP="00730CDE">
      <w:pPr>
        <w:ind w:firstLine="709"/>
        <w:jc w:val="both"/>
        <w:rPr>
          <w:rFonts w:ascii="Cambria" w:hAnsi="Cambria" w:cs="Arial"/>
        </w:rPr>
      </w:pPr>
      <w:r w:rsidRPr="0053124B">
        <w:rPr>
          <w:rFonts w:ascii="Cambria" w:hAnsi="Cambria" w:cs="Arial"/>
          <w:b/>
          <w:bCs/>
          <w:u w:val="single"/>
        </w:rPr>
        <w:t>Drumurile laterale</w:t>
      </w:r>
      <w:r w:rsidRPr="00730CDE">
        <w:rPr>
          <w:rFonts w:ascii="Cambria" w:hAnsi="Cambria" w:cs="Arial"/>
          <w:b/>
          <w:bCs/>
        </w:rPr>
        <w:t xml:space="preserve"> </w:t>
      </w:r>
      <w:r w:rsidRPr="0053124B">
        <w:rPr>
          <w:rFonts w:ascii="Cambria" w:hAnsi="Cambria" w:cs="Arial"/>
        </w:rPr>
        <w:t>se vor amenaja pe o distanta de 20 de m si vor avea următoarea structura rutiera:</w:t>
      </w:r>
    </w:p>
    <w:p w14:paraId="683661E1" w14:textId="77777777" w:rsidR="00EA705F" w:rsidRPr="0053124B" w:rsidRDefault="00EA705F" w:rsidP="00EA705F">
      <w:pPr>
        <w:pStyle w:val="Listparagraf"/>
        <w:suppressAutoHyphens w:val="0"/>
        <w:ind w:left="567"/>
        <w:jc w:val="both"/>
        <w:rPr>
          <w:rFonts w:ascii="Cambria" w:hAnsi="Cambria" w:cs="Arial"/>
          <w:sz w:val="22"/>
          <w:szCs w:val="22"/>
        </w:rPr>
      </w:pPr>
      <w:r w:rsidRPr="0053124B">
        <w:rPr>
          <w:rFonts w:ascii="Cambria" w:hAnsi="Cambria" w:cs="Arial"/>
          <w:sz w:val="22"/>
          <w:szCs w:val="22"/>
        </w:rPr>
        <w:t>Drumuri laterale neamenajate:</w:t>
      </w:r>
    </w:p>
    <w:p w14:paraId="0955F157" w14:textId="77777777" w:rsidR="00EA705F" w:rsidRPr="0053124B" w:rsidRDefault="00EA705F" w:rsidP="00EA705F">
      <w:pPr>
        <w:pStyle w:val="Listparagraf"/>
        <w:ind w:left="567"/>
        <w:jc w:val="both"/>
        <w:rPr>
          <w:rFonts w:ascii="Cambria" w:hAnsi="Cambria" w:cs="Arial"/>
          <w:sz w:val="22"/>
          <w:szCs w:val="22"/>
        </w:rPr>
      </w:pPr>
    </w:p>
    <w:p w14:paraId="41183D6B" w14:textId="77777777" w:rsidR="00EA705F" w:rsidRPr="0053124B" w:rsidRDefault="00EA705F" w:rsidP="00EA705F">
      <w:pPr>
        <w:pStyle w:val="Listparagraf"/>
        <w:numPr>
          <w:ilvl w:val="6"/>
          <w:numId w:val="64"/>
        </w:numPr>
        <w:suppressAutoHyphens w:val="0"/>
        <w:ind w:left="567" w:firstLine="468"/>
        <w:jc w:val="both"/>
        <w:rPr>
          <w:rFonts w:ascii="Cambria" w:hAnsi="Cambria" w:cs="Arial"/>
          <w:sz w:val="22"/>
          <w:szCs w:val="22"/>
        </w:rPr>
      </w:pPr>
      <w:r w:rsidRPr="0053124B">
        <w:rPr>
          <w:rFonts w:ascii="Cambria" w:hAnsi="Cambria" w:cs="Arial"/>
          <w:sz w:val="22"/>
          <w:szCs w:val="22"/>
        </w:rPr>
        <w:t xml:space="preserve">  4 cm strat de uzură BA 16 RUL 50/70 </w:t>
      </w:r>
    </w:p>
    <w:p w14:paraId="59F90F28" w14:textId="77777777" w:rsidR="00EA705F" w:rsidRPr="0053124B" w:rsidRDefault="00EA705F" w:rsidP="00EA705F">
      <w:pPr>
        <w:pStyle w:val="Listparagraf"/>
        <w:numPr>
          <w:ilvl w:val="6"/>
          <w:numId w:val="64"/>
        </w:numPr>
        <w:suppressAutoHyphens w:val="0"/>
        <w:ind w:left="567" w:firstLine="468"/>
        <w:jc w:val="both"/>
        <w:rPr>
          <w:rFonts w:ascii="Cambria" w:hAnsi="Cambria" w:cs="Arial"/>
          <w:sz w:val="22"/>
          <w:szCs w:val="22"/>
        </w:rPr>
      </w:pPr>
      <w:r w:rsidRPr="0053124B">
        <w:rPr>
          <w:rFonts w:ascii="Cambria" w:hAnsi="Cambria" w:cs="Arial"/>
          <w:sz w:val="22"/>
          <w:szCs w:val="22"/>
        </w:rPr>
        <w:t xml:space="preserve">  6 cm strat de </w:t>
      </w:r>
      <w:proofErr w:type="spellStart"/>
      <w:r w:rsidRPr="0053124B">
        <w:rPr>
          <w:rFonts w:ascii="Cambria" w:hAnsi="Cambria" w:cs="Arial"/>
          <w:sz w:val="22"/>
          <w:szCs w:val="22"/>
        </w:rPr>
        <w:t>legatura</w:t>
      </w:r>
      <w:proofErr w:type="spellEnd"/>
      <w:r w:rsidRPr="0053124B">
        <w:rPr>
          <w:rFonts w:ascii="Cambria" w:hAnsi="Cambria" w:cs="Arial"/>
          <w:sz w:val="22"/>
          <w:szCs w:val="22"/>
        </w:rPr>
        <w:t xml:space="preserve"> BAD 22.4 LRG 50/70</w:t>
      </w:r>
    </w:p>
    <w:p w14:paraId="42C750D7" w14:textId="77777777" w:rsidR="00EA705F" w:rsidRPr="0053124B" w:rsidRDefault="00EA705F" w:rsidP="00EA705F">
      <w:pPr>
        <w:pStyle w:val="Listparagraf"/>
        <w:numPr>
          <w:ilvl w:val="6"/>
          <w:numId w:val="64"/>
        </w:numPr>
        <w:suppressAutoHyphens w:val="0"/>
        <w:ind w:left="567" w:firstLine="468"/>
        <w:jc w:val="both"/>
        <w:rPr>
          <w:rFonts w:ascii="Cambria" w:hAnsi="Cambria" w:cs="Arial"/>
          <w:sz w:val="22"/>
          <w:szCs w:val="22"/>
        </w:rPr>
      </w:pPr>
      <w:r w:rsidRPr="0053124B">
        <w:rPr>
          <w:rFonts w:ascii="Cambria" w:hAnsi="Cambria" w:cs="Arial"/>
          <w:sz w:val="22"/>
          <w:szCs w:val="22"/>
        </w:rPr>
        <w:t xml:space="preserve">  15 cm strat de </w:t>
      </w:r>
      <w:proofErr w:type="spellStart"/>
      <w:r w:rsidRPr="0053124B">
        <w:rPr>
          <w:rFonts w:ascii="Cambria" w:hAnsi="Cambria" w:cs="Arial"/>
          <w:sz w:val="22"/>
          <w:szCs w:val="22"/>
        </w:rPr>
        <w:t>fundatie</w:t>
      </w:r>
      <w:proofErr w:type="spellEnd"/>
      <w:r w:rsidRPr="0053124B">
        <w:rPr>
          <w:rFonts w:ascii="Cambria" w:hAnsi="Cambria" w:cs="Arial"/>
          <w:sz w:val="22"/>
          <w:szCs w:val="22"/>
        </w:rPr>
        <w:t xml:space="preserve"> din piatra sparta</w:t>
      </w:r>
    </w:p>
    <w:p w14:paraId="737523BD" w14:textId="77777777" w:rsidR="00EA705F" w:rsidRPr="0053124B" w:rsidRDefault="00EA705F" w:rsidP="00EA705F">
      <w:pPr>
        <w:pStyle w:val="Listparagraf"/>
        <w:numPr>
          <w:ilvl w:val="6"/>
          <w:numId w:val="64"/>
        </w:numPr>
        <w:suppressAutoHyphens w:val="0"/>
        <w:ind w:left="567" w:firstLine="468"/>
        <w:jc w:val="both"/>
        <w:rPr>
          <w:rFonts w:ascii="Cambria" w:hAnsi="Cambria" w:cs="Arial"/>
          <w:sz w:val="22"/>
          <w:szCs w:val="22"/>
        </w:rPr>
      </w:pPr>
      <w:r w:rsidRPr="0053124B">
        <w:rPr>
          <w:rFonts w:ascii="Cambria" w:hAnsi="Cambria" w:cs="Arial"/>
          <w:sz w:val="22"/>
          <w:szCs w:val="22"/>
        </w:rPr>
        <w:t xml:space="preserve">  25 cm strat de </w:t>
      </w:r>
      <w:proofErr w:type="spellStart"/>
      <w:r w:rsidRPr="0053124B">
        <w:rPr>
          <w:rFonts w:ascii="Cambria" w:hAnsi="Cambria" w:cs="Arial"/>
          <w:sz w:val="22"/>
          <w:szCs w:val="22"/>
        </w:rPr>
        <w:t>fundatie</w:t>
      </w:r>
      <w:proofErr w:type="spellEnd"/>
      <w:r w:rsidRPr="0053124B">
        <w:rPr>
          <w:rFonts w:ascii="Cambria" w:hAnsi="Cambria" w:cs="Arial"/>
          <w:sz w:val="22"/>
          <w:szCs w:val="22"/>
        </w:rPr>
        <w:t xml:space="preserve"> din balast</w:t>
      </w:r>
    </w:p>
    <w:p w14:paraId="6FE90F7B" w14:textId="77777777" w:rsidR="00EA705F" w:rsidRPr="0053124B" w:rsidRDefault="00EA705F" w:rsidP="00EA705F">
      <w:pPr>
        <w:pStyle w:val="Listparagraf"/>
        <w:ind w:left="567"/>
        <w:jc w:val="both"/>
        <w:rPr>
          <w:rFonts w:ascii="Cambria" w:hAnsi="Cambria" w:cs="Arial"/>
          <w:sz w:val="22"/>
          <w:szCs w:val="22"/>
        </w:rPr>
      </w:pPr>
    </w:p>
    <w:p w14:paraId="5B03CB68" w14:textId="77777777" w:rsidR="00EA705F" w:rsidRPr="0053124B" w:rsidRDefault="00EA705F" w:rsidP="00EA705F">
      <w:pPr>
        <w:pStyle w:val="Listparagraf"/>
        <w:suppressAutoHyphens w:val="0"/>
        <w:ind w:left="567"/>
        <w:jc w:val="both"/>
        <w:rPr>
          <w:rFonts w:ascii="Cambria" w:hAnsi="Cambria" w:cs="Arial"/>
          <w:sz w:val="22"/>
          <w:szCs w:val="22"/>
        </w:rPr>
      </w:pPr>
      <w:r w:rsidRPr="0053124B">
        <w:rPr>
          <w:rFonts w:ascii="Cambria" w:hAnsi="Cambria" w:cs="Arial"/>
          <w:sz w:val="22"/>
          <w:szCs w:val="22"/>
        </w:rPr>
        <w:t>Drumuri laterale amenajate:</w:t>
      </w:r>
    </w:p>
    <w:p w14:paraId="3B9F3A03" w14:textId="77777777" w:rsidR="00EA705F" w:rsidRPr="0053124B" w:rsidRDefault="00EA705F" w:rsidP="00EA705F">
      <w:pPr>
        <w:pStyle w:val="Listparagraf"/>
        <w:ind w:left="567"/>
        <w:jc w:val="both"/>
        <w:rPr>
          <w:rFonts w:ascii="Cambria" w:hAnsi="Cambria" w:cs="Arial"/>
          <w:sz w:val="22"/>
          <w:szCs w:val="22"/>
        </w:rPr>
      </w:pPr>
    </w:p>
    <w:p w14:paraId="668147C6" w14:textId="77777777" w:rsidR="00EA705F" w:rsidRPr="0053124B" w:rsidRDefault="00EA705F" w:rsidP="00EA705F">
      <w:pPr>
        <w:pStyle w:val="Listparagraf"/>
        <w:numPr>
          <w:ilvl w:val="6"/>
          <w:numId w:val="65"/>
        </w:numPr>
        <w:suppressAutoHyphens w:val="0"/>
        <w:ind w:left="567" w:firstLine="468"/>
        <w:jc w:val="both"/>
        <w:rPr>
          <w:rFonts w:ascii="Cambria" w:hAnsi="Cambria" w:cs="Arial"/>
          <w:sz w:val="22"/>
          <w:szCs w:val="22"/>
        </w:rPr>
      </w:pPr>
      <w:r w:rsidRPr="0053124B">
        <w:rPr>
          <w:rFonts w:ascii="Cambria" w:hAnsi="Cambria" w:cs="Arial"/>
          <w:sz w:val="22"/>
          <w:szCs w:val="22"/>
        </w:rPr>
        <w:t xml:space="preserve">  4 cm strat de uzură BA 16 RUL 50/70 </w:t>
      </w:r>
    </w:p>
    <w:p w14:paraId="08AB6A19" w14:textId="77777777" w:rsidR="00EA705F" w:rsidRPr="0053124B" w:rsidRDefault="00EA705F" w:rsidP="00EA705F">
      <w:pPr>
        <w:pStyle w:val="Listparagraf"/>
        <w:numPr>
          <w:ilvl w:val="6"/>
          <w:numId w:val="65"/>
        </w:numPr>
        <w:suppressAutoHyphens w:val="0"/>
        <w:ind w:left="567" w:firstLine="468"/>
        <w:jc w:val="both"/>
        <w:rPr>
          <w:rFonts w:ascii="Cambria" w:hAnsi="Cambria" w:cs="Arial"/>
          <w:sz w:val="22"/>
          <w:szCs w:val="22"/>
        </w:rPr>
      </w:pPr>
      <w:r w:rsidRPr="0053124B">
        <w:rPr>
          <w:rFonts w:ascii="Cambria" w:hAnsi="Cambria" w:cs="Arial"/>
          <w:sz w:val="22"/>
          <w:szCs w:val="22"/>
        </w:rPr>
        <w:t xml:space="preserve">  </w:t>
      </w:r>
      <w:proofErr w:type="spellStart"/>
      <w:r w:rsidRPr="0053124B">
        <w:rPr>
          <w:rFonts w:ascii="Cambria" w:hAnsi="Cambria" w:cs="Arial"/>
          <w:sz w:val="22"/>
          <w:szCs w:val="22"/>
        </w:rPr>
        <w:t>Geotextil</w:t>
      </w:r>
      <w:proofErr w:type="spellEnd"/>
    </w:p>
    <w:p w14:paraId="3311FB87" w14:textId="77777777" w:rsidR="00EA705F" w:rsidRPr="0053124B" w:rsidRDefault="00EA705F" w:rsidP="00EA705F">
      <w:pPr>
        <w:pStyle w:val="Listparagraf"/>
        <w:numPr>
          <w:ilvl w:val="6"/>
          <w:numId w:val="65"/>
        </w:numPr>
        <w:suppressAutoHyphens w:val="0"/>
        <w:ind w:left="567" w:firstLine="468"/>
        <w:jc w:val="both"/>
        <w:rPr>
          <w:rFonts w:ascii="Cambria" w:hAnsi="Cambria" w:cs="Arial"/>
          <w:sz w:val="22"/>
          <w:szCs w:val="22"/>
        </w:rPr>
      </w:pPr>
      <w:r w:rsidRPr="0053124B">
        <w:rPr>
          <w:rFonts w:ascii="Cambria" w:hAnsi="Cambria" w:cs="Arial"/>
          <w:sz w:val="22"/>
          <w:szCs w:val="22"/>
        </w:rPr>
        <w:t xml:space="preserve">  4 cm </w:t>
      </w:r>
      <w:r w:rsidRPr="0053124B">
        <w:rPr>
          <w:rFonts w:ascii="Cambria" w:hAnsi="Cambria"/>
          <w:sz w:val="22"/>
          <w:szCs w:val="22"/>
        </w:rPr>
        <w:t xml:space="preserve">frezare </w:t>
      </w:r>
      <w:r w:rsidRPr="0053124B">
        <w:rPr>
          <w:rFonts w:ascii="Cambria" w:hAnsi="Cambria" w:cs="Arial"/>
          <w:sz w:val="22"/>
          <w:szCs w:val="22"/>
        </w:rPr>
        <w:t>structura existenta</w:t>
      </w:r>
    </w:p>
    <w:p w14:paraId="53EB3798" w14:textId="77777777" w:rsidR="00EA705F" w:rsidRPr="0053124B" w:rsidRDefault="00EA705F" w:rsidP="00EA705F">
      <w:pPr>
        <w:tabs>
          <w:tab w:val="left" w:pos="4170"/>
        </w:tabs>
        <w:ind w:firstLine="709"/>
        <w:jc w:val="both"/>
        <w:rPr>
          <w:rFonts w:ascii="Cambria" w:hAnsi="Cambria"/>
        </w:rPr>
      </w:pPr>
    </w:p>
    <w:p w14:paraId="01C09BFD" w14:textId="77777777" w:rsidR="00EA705F" w:rsidRPr="0053124B" w:rsidRDefault="00EA705F" w:rsidP="00EA705F">
      <w:pPr>
        <w:ind w:firstLine="709"/>
        <w:rPr>
          <w:rFonts w:ascii="Cambria" w:hAnsi="Cambria" w:cs="Tahoma"/>
          <w:b/>
          <w:u w:val="single"/>
        </w:rPr>
      </w:pPr>
      <w:r w:rsidRPr="0053124B">
        <w:rPr>
          <w:rFonts w:ascii="Cambria" w:hAnsi="Cambria" w:cs="Tahoma"/>
          <w:b/>
          <w:u w:val="single"/>
        </w:rPr>
        <w:t>Pod km 5+775</w:t>
      </w:r>
    </w:p>
    <w:p w14:paraId="3530BDC4" w14:textId="77777777" w:rsidR="00EA705F" w:rsidRPr="0053124B" w:rsidRDefault="00EA705F" w:rsidP="00EA705F">
      <w:pPr>
        <w:ind w:firstLine="709"/>
        <w:jc w:val="both"/>
        <w:rPr>
          <w:rFonts w:ascii="Cambria" w:hAnsi="Cambria"/>
        </w:rPr>
      </w:pPr>
      <w:r w:rsidRPr="0053124B">
        <w:rPr>
          <w:rFonts w:ascii="Cambria" w:hAnsi="Cambria"/>
        </w:rPr>
        <w:t xml:space="preserve">Pentru aducerea podului la o stare de viabilitate </w:t>
      </w:r>
      <w:proofErr w:type="spellStart"/>
      <w:r w:rsidRPr="0053124B">
        <w:rPr>
          <w:rFonts w:ascii="Cambria" w:hAnsi="Cambria"/>
        </w:rPr>
        <w:t>corespunzatoare</w:t>
      </w:r>
      <w:proofErr w:type="spellEnd"/>
      <w:r w:rsidRPr="0053124B">
        <w:rPr>
          <w:rFonts w:ascii="Cambria" w:hAnsi="Cambria"/>
        </w:rPr>
        <w:t xml:space="preserve"> sunt necesare </w:t>
      </w:r>
      <w:proofErr w:type="spellStart"/>
      <w:r w:rsidRPr="0053124B">
        <w:rPr>
          <w:rFonts w:ascii="Cambria" w:hAnsi="Cambria"/>
        </w:rPr>
        <w:t>urmatoarele</w:t>
      </w:r>
      <w:proofErr w:type="spellEnd"/>
      <w:r w:rsidRPr="0053124B">
        <w:rPr>
          <w:rFonts w:ascii="Cambria" w:hAnsi="Cambria"/>
        </w:rPr>
        <w:t xml:space="preserve"> </w:t>
      </w:r>
      <w:proofErr w:type="spellStart"/>
      <w:r w:rsidRPr="0053124B">
        <w:rPr>
          <w:rFonts w:ascii="Cambria" w:hAnsi="Cambria"/>
        </w:rPr>
        <w:t>lucrari</w:t>
      </w:r>
      <w:proofErr w:type="spellEnd"/>
      <w:r w:rsidRPr="0053124B">
        <w:rPr>
          <w:rFonts w:ascii="Cambria" w:hAnsi="Cambria"/>
        </w:rPr>
        <w:t>:</w:t>
      </w:r>
    </w:p>
    <w:p w14:paraId="29ECC6B2" w14:textId="77777777" w:rsidR="00EA705F" w:rsidRPr="0053124B" w:rsidRDefault="00EA705F" w:rsidP="00EA705F">
      <w:pPr>
        <w:ind w:firstLine="709"/>
        <w:jc w:val="both"/>
        <w:rPr>
          <w:rFonts w:ascii="Cambria" w:hAnsi="Cambria"/>
        </w:rPr>
      </w:pPr>
      <w:r w:rsidRPr="0053124B">
        <w:rPr>
          <w:rFonts w:ascii="Cambria" w:hAnsi="Cambria"/>
        </w:rPr>
        <w:t xml:space="preserve">Executarea lucrărilor de reparații/consolidare se va face cu circulația deviată pe jumătate din lățimea podului, cu condițiile impuse de “Normele metodologice privind condițiile de închidere a </w:t>
      </w:r>
      <w:r w:rsidRPr="0053124B">
        <w:rPr>
          <w:rFonts w:ascii="Cambria" w:hAnsi="Cambria"/>
        </w:rPr>
        <w:lastRenderedPageBreak/>
        <w:t>circulației și de instituire a restricțiilor de circulație, în vederea executării de lucrări în zona drumului public și/sau pentru protejarea drumului”, aprobate de M.T. și M.I. cu ordinul nr.1112/411 din anul 2000.</w:t>
      </w:r>
    </w:p>
    <w:p w14:paraId="7B8F60DE" w14:textId="77777777" w:rsidR="00EA705F" w:rsidRPr="0053124B" w:rsidRDefault="00EA705F" w:rsidP="00EA705F">
      <w:pPr>
        <w:ind w:firstLine="709"/>
        <w:jc w:val="both"/>
        <w:rPr>
          <w:rFonts w:ascii="Cambria" w:hAnsi="Cambria"/>
        </w:rPr>
      </w:pPr>
      <w:r w:rsidRPr="0053124B">
        <w:rPr>
          <w:rFonts w:ascii="Cambria" w:hAnsi="Cambria"/>
        </w:rPr>
        <w:t>La realizarea lucrărilor de reparație/consolidare se vor respecta prevederile “Normativului pentru execuția plăcilor de suprabetonare a podurilor sub trafic”, indicativ AND 578-2002.</w:t>
      </w:r>
    </w:p>
    <w:p w14:paraId="57A8E3CE" w14:textId="77777777" w:rsidR="00EA705F" w:rsidRPr="0053124B" w:rsidRDefault="00EA705F" w:rsidP="00EA705F">
      <w:pPr>
        <w:ind w:firstLine="709"/>
        <w:jc w:val="both"/>
        <w:rPr>
          <w:rStyle w:val="Accentuareintens"/>
          <w:rFonts w:ascii="Cambria" w:hAnsi="Cambria"/>
          <w:sz w:val="22"/>
        </w:rPr>
      </w:pPr>
      <w:proofErr w:type="spellStart"/>
      <w:r w:rsidRPr="0053124B">
        <w:rPr>
          <w:rFonts w:ascii="Cambria" w:hAnsi="Cambria"/>
          <w:b/>
        </w:rPr>
        <w:t>Solutia</w:t>
      </w:r>
      <w:proofErr w:type="spellEnd"/>
      <w:r w:rsidRPr="0053124B">
        <w:rPr>
          <w:rFonts w:ascii="Cambria" w:hAnsi="Cambria"/>
          <w:b/>
        </w:rPr>
        <w:t xml:space="preserve"> I </w:t>
      </w:r>
      <w:r w:rsidRPr="0053124B">
        <w:rPr>
          <w:rStyle w:val="Accentuareintens"/>
          <w:rFonts w:ascii="Cambria" w:hAnsi="Cambria"/>
          <w:b/>
          <w:sz w:val="22"/>
        </w:rPr>
        <w:t xml:space="preserve">– </w:t>
      </w:r>
      <w:r w:rsidRPr="0053124B">
        <w:rPr>
          <w:rStyle w:val="Accentuareintens"/>
          <w:rFonts w:ascii="Cambria" w:hAnsi="Cambria"/>
          <w:sz w:val="22"/>
        </w:rPr>
        <w:t xml:space="preserve">Reabilitarea si </w:t>
      </w:r>
      <w:proofErr w:type="spellStart"/>
      <w:r w:rsidRPr="0053124B">
        <w:rPr>
          <w:rStyle w:val="Accentuareintens"/>
          <w:rFonts w:ascii="Cambria" w:hAnsi="Cambria"/>
          <w:sz w:val="22"/>
        </w:rPr>
        <w:t>largirea</w:t>
      </w:r>
      <w:proofErr w:type="spellEnd"/>
      <w:r w:rsidRPr="0053124B">
        <w:rPr>
          <w:rStyle w:val="Accentuareintens"/>
          <w:rFonts w:ascii="Cambria" w:hAnsi="Cambria"/>
          <w:sz w:val="22"/>
        </w:rPr>
        <w:t xml:space="preserve"> podului existent.</w:t>
      </w:r>
    </w:p>
    <w:p w14:paraId="05383500" w14:textId="77777777" w:rsidR="00EA705F" w:rsidRPr="0053124B" w:rsidRDefault="00EA705F" w:rsidP="00EA705F">
      <w:pPr>
        <w:ind w:firstLine="709"/>
        <w:jc w:val="both"/>
        <w:rPr>
          <w:rFonts w:ascii="Cambria" w:hAnsi="Cambria" w:cs="Arial"/>
          <w:iCs/>
        </w:rPr>
      </w:pPr>
      <w:r w:rsidRPr="0053124B">
        <w:rPr>
          <w:rFonts w:ascii="Cambria" w:hAnsi="Cambria" w:cs="Arial"/>
          <w:iCs/>
        </w:rPr>
        <w:t xml:space="preserve">Pentru aducerea podului la gabaritele necesare </w:t>
      </w:r>
      <w:proofErr w:type="spellStart"/>
      <w:r w:rsidRPr="0053124B">
        <w:rPr>
          <w:rFonts w:ascii="Cambria" w:hAnsi="Cambria" w:cs="Arial"/>
          <w:iCs/>
        </w:rPr>
        <w:t>asigurarii</w:t>
      </w:r>
      <w:proofErr w:type="spellEnd"/>
      <w:r w:rsidRPr="0053124B">
        <w:rPr>
          <w:rFonts w:ascii="Cambria" w:hAnsi="Cambria" w:cs="Arial"/>
          <w:iCs/>
        </w:rPr>
        <w:t xml:space="preserve"> </w:t>
      </w:r>
      <w:proofErr w:type="spellStart"/>
      <w:r w:rsidRPr="0053124B">
        <w:rPr>
          <w:rFonts w:ascii="Cambria" w:hAnsi="Cambria" w:cs="Arial"/>
          <w:iCs/>
        </w:rPr>
        <w:t>conditiilor</w:t>
      </w:r>
      <w:proofErr w:type="spellEnd"/>
      <w:r w:rsidRPr="0053124B">
        <w:rPr>
          <w:rFonts w:ascii="Cambria" w:hAnsi="Cambria" w:cs="Arial"/>
          <w:iCs/>
        </w:rPr>
        <w:t xml:space="preserve"> de </w:t>
      </w:r>
      <w:proofErr w:type="spellStart"/>
      <w:r w:rsidRPr="0053124B">
        <w:rPr>
          <w:rFonts w:ascii="Cambria" w:hAnsi="Cambria" w:cs="Arial"/>
          <w:iCs/>
        </w:rPr>
        <w:t>siguranta</w:t>
      </w:r>
      <w:proofErr w:type="spellEnd"/>
      <w:r w:rsidRPr="0053124B">
        <w:rPr>
          <w:rFonts w:ascii="Cambria" w:hAnsi="Cambria" w:cs="Arial"/>
          <w:iCs/>
        </w:rPr>
        <w:t xml:space="preserve"> impuse este necesar </w:t>
      </w:r>
      <w:proofErr w:type="spellStart"/>
      <w:r w:rsidRPr="0053124B">
        <w:rPr>
          <w:rFonts w:ascii="Cambria" w:hAnsi="Cambria" w:cs="Arial"/>
          <w:iCs/>
        </w:rPr>
        <w:t>largirea</w:t>
      </w:r>
      <w:proofErr w:type="spellEnd"/>
      <w:r w:rsidRPr="0053124B">
        <w:rPr>
          <w:rFonts w:ascii="Cambria" w:hAnsi="Cambria" w:cs="Arial"/>
          <w:iCs/>
        </w:rPr>
        <w:t xml:space="preserve"> podului existent. </w:t>
      </w:r>
      <w:proofErr w:type="spellStart"/>
      <w:r w:rsidRPr="0053124B">
        <w:rPr>
          <w:rFonts w:ascii="Cambria" w:hAnsi="Cambria" w:cs="Arial"/>
          <w:iCs/>
        </w:rPr>
        <w:t>Largirea</w:t>
      </w:r>
      <w:proofErr w:type="spellEnd"/>
      <w:r w:rsidRPr="0053124B">
        <w:rPr>
          <w:rFonts w:ascii="Cambria" w:hAnsi="Cambria" w:cs="Arial"/>
          <w:iCs/>
        </w:rPr>
        <w:t xml:space="preserve"> se va face in </w:t>
      </w:r>
      <w:proofErr w:type="spellStart"/>
      <w:r w:rsidRPr="0053124B">
        <w:rPr>
          <w:rFonts w:ascii="Cambria" w:hAnsi="Cambria" w:cs="Arial"/>
          <w:iCs/>
        </w:rPr>
        <w:t>aceeasi</w:t>
      </w:r>
      <w:proofErr w:type="spellEnd"/>
      <w:r w:rsidRPr="0053124B">
        <w:rPr>
          <w:rFonts w:ascii="Cambria" w:hAnsi="Cambria" w:cs="Arial"/>
          <w:iCs/>
        </w:rPr>
        <w:t xml:space="preserve"> </w:t>
      </w:r>
      <w:proofErr w:type="spellStart"/>
      <w:r w:rsidRPr="0053124B">
        <w:rPr>
          <w:rFonts w:ascii="Cambria" w:hAnsi="Cambria" w:cs="Arial"/>
          <w:iCs/>
        </w:rPr>
        <w:t>solutia</w:t>
      </w:r>
      <w:proofErr w:type="spellEnd"/>
      <w:r w:rsidRPr="0053124B">
        <w:rPr>
          <w:rFonts w:ascii="Cambria" w:hAnsi="Cambria" w:cs="Arial"/>
          <w:iCs/>
        </w:rPr>
        <w:t xml:space="preserve"> ca si podul </w:t>
      </w:r>
      <w:proofErr w:type="spellStart"/>
      <w:r w:rsidRPr="0053124B">
        <w:rPr>
          <w:rFonts w:ascii="Cambria" w:hAnsi="Cambria" w:cs="Arial"/>
          <w:iCs/>
        </w:rPr>
        <w:t>initial</w:t>
      </w:r>
      <w:proofErr w:type="spellEnd"/>
      <w:r w:rsidRPr="0053124B">
        <w:rPr>
          <w:rFonts w:ascii="Cambria" w:hAnsi="Cambria" w:cs="Arial"/>
          <w:iCs/>
        </w:rPr>
        <w:t xml:space="preserve">, </w:t>
      </w:r>
      <w:proofErr w:type="spellStart"/>
      <w:r w:rsidRPr="0053124B">
        <w:rPr>
          <w:rFonts w:ascii="Cambria" w:hAnsi="Cambria" w:cs="Arial"/>
          <w:iCs/>
        </w:rPr>
        <w:t>adica</w:t>
      </w:r>
      <w:proofErr w:type="spellEnd"/>
      <w:r w:rsidRPr="0053124B">
        <w:rPr>
          <w:rFonts w:ascii="Cambria" w:hAnsi="Cambria" w:cs="Arial"/>
          <w:iCs/>
        </w:rPr>
        <w:t xml:space="preserve"> </w:t>
      </w:r>
      <w:proofErr w:type="spellStart"/>
      <w:r w:rsidRPr="0053124B">
        <w:rPr>
          <w:rFonts w:ascii="Cambria" w:hAnsi="Cambria" w:cs="Arial"/>
          <w:iCs/>
        </w:rPr>
        <w:t>adaugarea</w:t>
      </w:r>
      <w:proofErr w:type="spellEnd"/>
      <w:r w:rsidRPr="0053124B">
        <w:rPr>
          <w:rFonts w:ascii="Cambria" w:hAnsi="Cambria" w:cs="Arial"/>
          <w:iCs/>
        </w:rPr>
        <w:t xml:space="preserve"> a cate doua casete pe fiecare parte a podului si refacerea </w:t>
      </w:r>
      <w:proofErr w:type="spellStart"/>
      <w:r w:rsidRPr="0053124B">
        <w:rPr>
          <w:rFonts w:ascii="Cambria" w:hAnsi="Cambria" w:cs="Arial"/>
          <w:iCs/>
        </w:rPr>
        <w:t>racordarii</w:t>
      </w:r>
      <w:proofErr w:type="spellEnd"/>
      <w:r w:rsidRPr="0053124B">
        <w:rPr>
          <w:rFonts w:ascii="Cambria" w:hAnsi="Cambria" w:cs="Arial"/>
          <w:iCs/>
        </w:rPr>
        <w:t xml:space="preserve"> cu zidurile de sprijin din gabioane.</w:t>
      </w:r>
    </w:p>
    <w:p w14:paraId="5855E856" w14:textId="77777777" w:rsidR="00EA705F" w:rsidRPr="0053124B" w:rsidRDefault="00EA705F" w:rsidP="00EA705F">
      <w:pPr>
        <w:jc w:val="both"/>
        <w:rPr>
          <w:rFonts w:ascii="Cambria" w:hAnsi="Cambria" w:cs="Arial"/>
          <w:iCs/>
        </w:rPr>
      </w:pPr>
      <w:r w:rsidRPr="0053124B">
        <w:rPr>
          <w:rFonts w:ascii="Cambria" w:hAnsi="Cambria" w:cs="Arial"/>
          <w:iCs/>
        </w:rPr>
        <w:t xml:space="preserve">Alte </w:t>
      </w:r>
      <w:proofErr w:type="spellStart"/>
      <w:r w:rsidRPr="0053124B">
        <w:rPr>
          <w:rFonts w:ascii="Cambria" w:hAnsi="Cambria" w:cs="Arial"/>
          <w:iCs/>
        </w:rPr>
        <w:t>lucrari</w:t>
      </w:r>
      <w:proofErr w:type="spellEnd"/>
      <w:r w:rsidRPr="0053124B">
        <w:rPr>
          <w:rFonts w:ascii="Cambria" w:hAnsi="Cambria" w:cs="Arial"/>
          <w:iCs/>
        </w:rPr>
        <w:t>:</w:t>
      </w:r>
    </w:p>
    <w:p w14:paraId="72BF12F1" w14:textId="77777777" w:rsidR="00EA705F" w:rsidRPr="0053124B" w:rsidRDefault="00EA705F" w:rsidP="00EA705F">
      <w:pPr>
        <w:numPr>
          <w:ilvl w:val="0"/>
          <w:numId w:val="63"/>
        </w:numPr>
        <w:suppressAutoHyphens/>
        <w:spacing w:after="0"/>
        <w:jc w:val="both"/>
        <w:rPr>
          <w:rFonts w:ascii="Cambria" w:hAnsi="Cambria"/>
        </w:rPr>
      </w:pPr>
      <w:proofErr w:type="spellStart"/>
      <w:r w:rsidRPr="0053124B">
        <w:rPr>
          <w:rFonts w:ascii="Cambria" w:hAnsi="Cambria"/>
        </w:rPr>
        <w:t>Reparatii</w:t>
      </w:r>
      <w:proofErr w:type="spellEnd"/>
      <w:r w:rsidRPr="0053124B">
        <w:rPr>
          <w:rFonts w:ascii="Cambria" w:hAnsi="Cambria"/>
        </w:rPr>
        <w:t xml:space="preserve"> locale la betoanele afectate;</w:t>
      </w:r>
    </w:p>
    <w:p w14:paraId="27469061"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Refacerea </w:t>
      </w:r>
      <w:proofErr w:type="spellStart"/>
      <w:r w:rsidRPr="0053124B">
        <w:rPr>
          <w:rFonts w:ascii="Cambria" w:hAnsi="Cambria"/>
        </w:rPr>
        <w:t>hidroizolatiei</w:t>
      </w:r>
      <w:proofErr w:type="spellEnd"/>
      <w:r w:rsidRPr="0053124B">
        <w:rPr>
          <w:rFonts w:ascii="Cambria" w:hAnsi="Cambria"/>
        </w:rPr>
        <w:t xml:space="preserve">, a </w:t>
      </w:r>
      <w:proofErr w:type="spellStart"/>
      <w:r w:rsidRPr="0053124B">
        <w:rPr>
          <w:rFonts w:ascii="Cambria" w:hAnsi="Cambria"/>
        </w:rPr>
        <w:t>protectiei</w:t>
      </w:r>
      <w:proofErr w:type="spellEnd"/>
      <w:r w:rsidRPr="0053124B">
        <w:rPr>
          <w:rFonts w:ascii="Cambria" w:hAnsi="Cambria"/>
        </w:rPr>
        <w:t xml:space="preserve"> </w:t>
      </w:r>
      <w:proofErr w:type="spellStart"/>
      <w:r w:rsidRPr="0053124B">
        <w:rPr>
          <w:rFonts w:ascii="Cambria" w:hAnsi="Cambria"/>
        </w:rPr>
        <w:t>hidroizolatiei</w:t>
      </w:r>
      <w:proofErr w:type="spellEnd"/>
      <w:r w:rsidRPr="0053124B">
        <w:rPr>
          <w:rFonts w:ascii="Cambria" w:hAnsi="Cambria"/>
        </w:rPr>
        <w:t xml:space="preserve"> si a stratelor caii;</w:t>
      </w:r>
    </w:p>
    <w:p w14:paraId="591D9135"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Decolmatarea albei pe zona amenajata;</w:t>
      </w:r>
    </w:p>
    <w:p w14:paraId="5E589264" w14:textId="77777777" w:rsidR="00EA705F" w:rsidRPr="0053124B" w:rsidRDefault="00EA705F" w:rsidP="00EA705F">
      <w:pPr>
        <w:numPr>
          <w:ilvl w:val="0"/>
          <w:numId w:val="63"/>
        </w:numPr>
        <w:suppressAutoHyphens/>
        <w:spacing w:after="0"/>
        <w:jc w:val="both"/>
        <w:rPr>
          <w:rFonts w:ascii="Cambria" w:hAnsi="Cambria"/>
        </w:rPr>
      </w:pPr>
      <w:proofErr w:type="spellStart"/>
      <w:r w:rsidRPr="0053124B">
        <w:rPr>
          <w:rFonts w:ascii="Cambria" w:hAnsi="Cambria"/>
        </w:rPr>
        <w:t>Reparatii</w:t>
      </w:r>
      <w:proofErr w:type="spellEnd"/>
      <w:r w:rsidRPr="0053124B">
        <w:rPr>
          <w:rFonts w:ascii="Cambria" w:hAnsi="Cambria"/>
        </w:rPr>
        <w:t xml:space="preserve"> la zidurile de gabioane;</w:t>
      </w:r>
    </w:p>
    <w:p w14:paraId="06F4F500"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Refacerea </w:t>
      </w:r>
      <w:proofErr w:type="spellStart"/>
      <w:r w:rsidRPr="0053124B">
        <w:rPr>
          <w:rFonts w:ascii="Cambria" w:hAnsi="Cambria"/>
        </w:rPr>
        <w:t>racordarii</w:t>
      </w:r>
      <w:proofErr w:type="spellEnd"/>
      <w:r w:rsidRPr="0053124B">
        <w:rPr>
          <w:rFonts w:ascii="Cambria" w:hAnsi="Cambria"/>
        </w:rPr>
        <w:t xml:space="preserve"> cu rampele de acces;</w:t>
      </w:r>
    </w:p>
    <w:p w14:paraId="7E67BF56"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Prevederea de </w:t>
      </w:r>
      <w:proofErr w:type="spellStart"/>
      <w:r w:rsidRPr="0053124B">
        <w:rPr>
          <w:rFonts w:ascii="Cambria" w:hAnsi="Cambria"/>
        </w:rPr>
        <w:t>scari</w:t>
      </w:r>
      <w:proofErr w:type="spellEnd"/>
      <w:r w:rsidRPr="0053124B">
        <w:rPr>
          <w:rFonts w:ascii="Cambria" w:hAnsi="Cambria"/>
        </w:rPr>
        <w:t xml:space="preserve"> de acces si casiuri la capete;</w:t>
      </w:r>
    </w:p>
    <w:p w14:paraId="6D244B3D"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Prevederea unei </w:t>
      </w:r>
      <w:proofErr w:type="spellStart"/>
      <w:r w:rsidRPr="0053124B">
        <w:rPr>
          <w:rFonts w:ascii="Cambria" w:hAnsi="Cambria"/>
        </w:rPr>
        <w:t>placute</w:t>
      </w:r>
      <w:proofErr w:type="spellEnd"/>
      <w:r w:rsidRPr="0053124B">
        <w:rPr>
          <w:rFonts w:ascii="Cambria" w:hAnsi="Cambria"/>
        </w:rPr>
        <w:t xml:space="preserve"> cu obstacolul traversat;</w:t>
      </w:r>
    </w:p>
    <w:p w14:paraId="24674CE3"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Executarea de marcaje pe zona pod si rampe.</w:t>
      </w:r>
    </w:p>
    <w:p w14:paraId="29FD5F55"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Montarea unui parapet tip H4B pe pod si a unui parapet tip H4A pe rampe (min 25.0 m) m </w:t>
      </w:r>
      <w:proofErr w:type="spellStart"/>
      <w:r w:rsidRPr="0053124B">
        <w:rPr>
          <w:rFonts w:ascii="Cambria" w:hAnsi="Cambria"/>
        </w:rPr>
        <w:t>prevazuti</w:t>
      </w:r>
      <w:proofErr w:type="spellEnd"/>
      <w:r w:rsidRPr="0053124B">
        <w:rPr>
          <w:rFonts w:ascii="Cambria" w:hAnsi="Cambria"/>
        </w:rPr>
        <w:t xml:space="preserve"> cu elemente de </w:t>
      </w:r>
      <w:proofErr w:type="spellStart"/>
      <w:r w:rsidRPr="0053124B">
        <w:rPr>
          <w:rFonts w:ascii="Cambria" w:hAnsi="Cambria"/>
        </w:rPr>
        <w:t>capat</w:t>
      </w:r>
      <w:proofErr w:type="spellEnd"/>
      <w:r w:rsidRPr="0053124B">
        <w:rPr>
          <w:rFonts w:ascii="Cambria" w:hAnsi="Cambria"/>
        </w:rPr>
        <w:t>.</w:t>
      </w:r>
    </w:p>
    <w:p w14:paraId="783F0290" w14:textId="77777777" w:rsidR="00EA705F" w:rsidRPr="0053124B" w:rsidRDefault="00EA705F" w:rsidP="00EA705F">
      <w:pPr>
        <w:ind w:left="720"/>
        <w:jc w:val="both"/>
        <w:rPr>
          <w:rFonts w:ascii="Cambria" w:hAnsi="Cambria"/>
        </w:rPr>
      </w:pPr>
    </w:p>
    <w:p w14:paraId="2452417B" w14:textId="77777777" w:rsidR="00EA705F" w:rsidRPr="0053124B" w:rsidRDefault="00EA705F" w:rsidP="00EA705F">
      <w:pPr>
        <w:jc w:val="both"/>
        <w:rPr>
          <w:rFonts w:ascii="Cambria" w:hAnsi="Cambria" w:cs="Arial"/>
          <w:i/>
          <w:u w:val="single"/>
        </w:rPr>
      </w:pPr>
      <w:proofErr w:type="spellStart"/>
      <w:r w:rsidRPr="0053124B">
        <w:rPr>
          <w:rFonts w:ascii="Cambria" w:hAnsi="Cambria" w:cs="Arial"/>
          <w:i/>
          <w:u w:val="single"/>
        </w:rPr>
        <w:t>Lucrari</w:t>
      </w:r>
      <w:proofErr w:type="spellEnd"/>
      <w:r w:rsidRPr="0053124B">
        <w:rPr>
          <w:rFonts w:ascii="Cambria" w:hAnsi="Cambria" w:cs="Arial"/>
          <w:i/>
          <w:u w:val="single"/>
        </w:rPr>
        <w:t xml:space="preserve"> hidraulice :</w:t>
      </w:r>
    </w:p>
    <w:p w14:paraId="02A6C635" w14:textId="77777777" w:rsidR="00EA705F" w:rsidRPr="0053124B" w:rsidRDefault="00EA705F" w:rsidP="00EA705F">
      <w:pPr>
        <w:jc w:val="both"/>
        <w:rPr>
          <w:rFonts w:ascii="Cambria" w:hAnsi="Cambria" w:cs="Arial"/>
          <w:bCs/>
          <w:iCs/>
          <w:u w:val="single"/>
        </w:rPr>
      </w:pPr>
      <w:proofErr w:type="spellStart"/>
      <w:r w:rsidRPr="0053124B">
        <w:rPr>
          <w:rFonts w:ascii="Cambria" w:hAnsi="Cambria" w:cs="Arial"/>
          <w:bCs/>
          <w:iCs/>
          <w:u w:val="single"/>
        </w:rPr>
        <w:t>Curatarea</w:t>
      </w:r>
      <w:proofErr w:type="spellEnd"/>
      <w:r w:rsidRPr="0053124B">
        <w:rPr>
          <w:rFonts w:ascii="Cambria" w:hAnsi="Cambria" w:cs="Arial"/>
          <w:bCs/>
          <w:iCs/>
          <w:u w:val="single"/>
        </w:rPr>
        <w:t xml:space="preserve"> albiei de depuneri si gunoaie pe toata zona amenajata cu ziduri din gabioane.</w:t>
      </w:r>
    </w:p>
    <w:p w14:paraId="7053CACA" w14:textId="77777777" w:rsidR="00EA705F" w:rsidRPr="0053124B" w:rsidRDefault="00EA705F" w:rsidP="00EA705F">
      <w:pPr>
        <w:jc w:val="both"/>
        <w:rPr>
          <w:rStyle w:val="Accentuareintens"/>
          <w:rFonts w:ascii="Cambria" w:hAnsi="Cambria"/>
          <w:sz w:val="22"/>
        </w:rPr>
      </w:pPr>
      <w:proofErr w:type="spellStart"/>
      <w:r w:rsidRPr="0053124B">
        <w:rPr>
          <w:rFonts w:ascii="Cambria" w:hAnsi="Cambria"/>
          <w:b/>
        </w:rPr>
        <w:t>Solutia</w:t>
      </w:r>
      <w:proofErr w:type="spellEnd"/>
      <w:r w:rsidRPr="0053124B">
        <w:rPr>
          <w:rFonts w:ascii="Cambria" w:hAnsi="Cambria"/>
          <w:b/>
        </w:rPr>
        <w:t xml:space="preserve"> II </w:t>
      </w:r>
      <w:r w:rsidRPr="0053124B">
        <w:rPr>
          <w:rStyle w:val="Accentuareintens"/>
          <w:rFonts w:ascii="Cambria" w:hAnsi="Cambria"/>
          <w:b/>
          <w:sz w:val="22"/>
        </w:rPr>
        <w:t xml:space="preserve">– </w:t>
      </w:r>
      <w:r w:rsidRPr="0053124B">
        <w:rPr>
          <w:rStyle w:val="Accentuareintens"/>
          <w:rFonts w:ascii="Cambria" w:hAnsi="Cambria"/>
          <w:sz w:val="22"/>
        </w:rPr>
        <w:t>Reabilitarea podului existent.</w:t>
      </w:r>
    </w:p>
    <w:p w14:paraId="59978976" w14:textId="77777777" w:rsidR="00EA705F" w:rsidRPr="0053124B" w:rsidRDefault="00EA705F" w:rsidP="00EA705F">
      <w:pPr>
        <w:rPr>
          <w:rFonts w:ascii="Cambria" w:hAnsi="Cambria"/>
        </w:rPr>
      </w:pPr>
      <w:r w:rsidRPr="0053124B">
        <w:rPr>
          <w:rFonts w:ascii="Cambria" w:hAnsi="Cambria"/>
        </w:rPr>
        <w:t xml:space="preserve">In aceasta </w:t>
      </w:r>
      <w:proofErr w:type="spellStart"/>
      <w:r w:rsidRPr="0053124B">
        <w:rPr>
          <w:rFonts w:ascii="Cambria" w:hAnsi="Cambria"/>
        </w:rPr>
        <w:t>solutie</w:t>
      </w:r>
      <w:proofErr w:type="spellEnd"/>
      <w:r w:rsidRPr="0053124B">
        <w:rPr>
          <w:rFonts w:ascii="Cambria" w:hAnsi="Cambria"/>
        </w:rPr>
        <w:t xml:space="preserve"> se </w:t>
      </w:r>
      <w:proofErr w:type="spellStart"/>
      <w:r w:rsidRPr="0053124B">
        <w:rPr>
          <w:rFonts w:ascii="Cambria" w:hAnsi="Cambria"/>
        </w:rPr>
        <w:t>pastreaza</w:t>
      </w:r>
      <w:proofErr w:type="spellEnd"/>
      <w:r w:rsidRPr="0053124B">
        <w:rPr>
          <w:rFonts w:ascii="Cambria" w:hAnsi="Cambria"/>
        </w:rPr>
        <w:t xml:space="preserve"> gabaritele actuale a podului si se executa </w:t>
      </w:r>
      <w:proofErr w:type="spellStart"/>
      <w:r w:rsidRPr="0053124B">
        <w:rPr>
          <w:rFonts w:ascii="Cambria" w:hAnsi="Cambria"/>
        </w:rPr>
        <w:t>urmatoarele</w:t>
      </w:r>
      <w:proofErr w:type="spellEnd"/>
      <w:r w:rsidRPr="0053124B">
        <w:rPr>
          <w:rFonts w:ascii="Cambria" w:hAnsi="Cambria"/>
        </w:rPr>
        <w:t xml:space="preserve"> </w:t>
      </w:r>
      <w:proofErr w:type="spellStart"/>
      <w:r w:rsidRPr="0053124B">
        <w:rPr>
          <w:rFonts w:ascii="Cambria" w:hAnsi="Cambria"/>
        </w:rPr>
        <w:t>lucrari</w:t>
      </w:r>
      <w:proofErr w:type="spellEnd"/>
      <w:r w:rsidRPr="0053124B">
        <w:rPr>
          <w:rFonts w:ascii="Cambria" w:hAnsi="Cambria"/>
        </w:rPr>
        <w:t>:</w:t>
      </w:r>
    </w:p>
    <w:p w14:paraId="25816B3B"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Alte </w:t>
      </w:r>
      <w:proofErr w:type="spellStart"/>
      <w:r w:rsidRPr="0053124B">
        <w:rPr>
          <w:rFonts w:ascii="Cambria" w:hAnsi="Cambria"/>
        </w:rPr>
        <w:t>lucrari</w:t>
      </w:r>
      <w:proofErr w:type="spellEnd"/>
      <w:r w:rsidRPr="0053124B">
        <w:rPr>
          <w:rFonts w:ascii="Cambria" w:hAnsi="Cambria"/>
        </w:rPr>
        <w:t>:</w:t>
      </w:r>
    </w:p>
    <w:p w14:paraId="70FB7778" w14:textId="77777777" w:rsidR="00EA705F" w:rsidRPr="0053124B" w:rsidRDefault="00EA705F" w:rsidP="00EA705F">
      <w:pPr>
        <w:numPr>
          <w:ilvl w:val="0"/>
          <w:numId w:val="63"/>
        </w:numPr>
        <w:suppressAutoHyphens/>
        <w:spacing w:after="0"/>
        <w:jc w:val="both"/>
        <w:rPr>
          <w:rFonts w:ascii="Cambria" w:hAnsi="Cambria"/>
        </w:rPr>
      </w:pPr>
      <w:proofErr w:type="spellStart"/>
      <w:r w:rsidRPr="0053124B">
        <w:rPr>
          <w:rFonts w:ascii="Cambria" w:hAnsi="Cambria"/>
        </w:rPr>
        <w:t>Reparatii</w:t>
      </w:r>
      <w:proofErr w:type="spellEnd"/>
      <w:r w:rsidRPr="0053124B">
        <w:rPr>
          <w:rFonts w:ascii="Cambria" w:hAnsi="Cambria"/>
        </w:rPr>
        <w:t xml:space="preserve"> locale la betoanele afectate;</w:t>
      </w:r>
    </w:p>
    <w:p w14:paraId="7A2329E8"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Refacerea </w:t>
      </w:r>
      <w:proofErr w:type="spellStart"/>
      <w:r w:rsidRPr="0053124B">
        <w:rPr>
          <w:rFonts w:ascii="Cambria" w:hAnsi="Cambria"/>
        </w:rPr>
        <w:t>hidroizolatiei</w:t>
      </w:r>
      <w:proofErr w:type="spellEnd"/>
      <w:r w:rsidRPr="0053124B">
        <w:rPr>
          <w:rFonts w:ascii="Cambria" w:hAnsi="Cambria"/>
        </w:rPr>
        <w:t xml:space="preserve">, a </w:t>
      </w:r>
      <w:proofErr w:type="spellStart"/>
      <w:r w:rsidRPr="0053124B">
        <w:rPr>
          <w:rFonts w:ascii="Cambria" w:hAnsi="Cambria"/>
        </w:rPr>
        <w:t>protectiei</w:t>
      </w:r>
      <w:proofErr w:type="spellEnd"/>
      <w:r w:rsidRPr="0053124B">
        <w:rPr>
          <w:rFonts w:ascii="Cambria" w:hAnsi="Cambria"/>
        </w:rPr>
        <w:t xml:space="preserve"> </w:t>
      </w:r>
      <w:proofErr w:type="spellStart"/>
      <w:r w:rsidRPr="0053124B">
        <w:rPr>
          <w:rFonts w:ascii="Cambria" w:hAnsi="Cambria"/>
        </w:rPr>
        <w:t>hidroizolatiei</w:t>
      </w:r>
      <w:proofErr w:type="spellEnd"/>
      <w:r w:rsidRPr="0053124B">
        <w:rPr>
          <w:rFonts w:ascii="Cambria" w:hAnsi="Cambria"/>
        </w:rPr>
        <w:t xml:space="preserve"> si a stratelor caii;</w:t>
      </w:r>
    </w:p>
    <w:p w14:paraId="320B981A"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Decolmatarea albei pe zona amenajata;</w:t>
      </w:r>
    </w:p>
    <w:p w14:paraId="01D6E9CD" w14:textId="77777777" w:rsidR="00EA705F" w:rsidRPr="0053124B" w:rsidRDefault="00EA705F" w:rsidP="00EA705F">
      <w:pPr>
        <w:numPr>
          <w:ilvl w:val="0"/>
          <w:numId w:val="63"/>
        </w:numPr>
        <w:suppressAutoHyphens/>
        <w:spacing w:after="0"/>
        <w:jc w:val="both"/>
        <w:rPr>
          <w:rFonts w:ascii="Cambria" w:hAnsi="Cambria"/>
        </w:rPr>
      </w:pPr>
      <w:proofErr w:type="spellStart"/>
      <w:r w:rsidRPr="0053124B">
        <w:rPr>
          <w:rFonts w:ascii="Cambria" w:hAnsi="Cambria"/>
        </w:rPr>
        <w:t>Reparatii</w:t>
      </w:r>
      <w:proofErr w:type="spellEnd"/>
      <w:r w:rsidRPr="0053124B">
        <w:rPr>
          <w:rFonts w:ascii="Cambria" w:hAnsi="Cambria"/>
        </w:rPr>
        <w:t xml:space="preserve"> la zidurile de gabioane;</w:t>
      </w:r>
    </w:p>
    <w:p w14:paraId="2CD41479"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Refacerea </w:t>
      </w:r>
      <w:proofErr w:type="spellStart"/>
      <w:r w:rsidRPr="0053124B">
        <w:rPr>
          <w:rFonts w:ascii="Cambria" w:hAnsi="Cambria"/>
        </w:rPr>
        <w:t>racordarii</w:t>
      </w:r>
      <w:proofErr w:type="spellEnd"/>
      <w:r w:rsidRPr="0053124B">
        <w:rPr>
          <w:rFonts w:ascii="Cambria" w:hAnsi="Cambria"/>
        </w:rPr>
        <w:t xml:space="preserve"> cu rampele de acces;</w:t>
      </w:r>
    </w:p>
    <w:p w14:paraId="5F2225DF"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Prevederea de </w:t>
      </w:r>
      <w:proofErr w:type="spellStart"/>
      <w:r w:rsidRPr="0053124B">
        <w:rPr>
          <w:rFonts w:ascii="Cambria" w:hAnsi="Cambria"/>
        </w:rPr>
        <w:t>scari</w:t>
      </w:r>
      <w:proofErr w:type="spellEnd"/>
      <w:r w:rsidRPr="0053124B">
        <w:rPr>
          <w:rFonts w:ascii="Cambria" w:hAnsi="Cambria"/>
        </w:rPr>
        <w:t xml:space="preserve"> de acces si casiuri la capete;</w:t>
      </w:r>
    </w:p>
    <w:p w14:paraId="3C13CA88"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Prevederea unei </w:t>
      </w:r>
      <w:proofErr w:type="spellStart"/>
      <w:r w:rsidRPr="0053124B">
        <w:rPr>
          <w:rFonts w:ascii="Cambria" w:hAnsi="Cambria"/>
        </w:rPr>
        <w:t>placute</w:t>
      </w:r>
      <w:proofErr w:type="spellEnd"/>
      <w:r w:rsidRPr="0053124B">
        <w:rPr>
          <w:rFonts w:ascii="Cambria" w:hAnsi="Cambria"/>
        </w:rPr>
        <w:t xml:space="preserve"> cu obstacolul traversat;</w:t>
      </w:r>
    </w:p>
    <w:p w14:paraId="5E4D9A2C"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Executarea de marcaje pe zona pod si rampe.</w:t>
      </w:r>
    </w:p>
    <w:p w14:paraId="622070DC" w14:textId="77777777" w:rsidR="00EA705F" w:rsidRPr="0053124B" w:rsidRDefault="00EA705F" w:rsidP="00EA705F">
      <w:pPr>
        <w:numPr>
          <w:ilvl w:val="0"/>
          <w:numId w:val="63"/>
        </w:numPr>
        <w:suppressAutoHyphens/>
        <w:spacing w:after="0"/>
        <w:jc w:val="both"/>
        <w:rPr>
          <w:rFonts w:ascii="Cambria" w:hAnsi="Cambria"/>
        </w:rPr>
      </w:pPr>
      <w:r w:rsidRPr="0053124B">
        <w:rPr>
          <w:rFonts w:ascii="Cambria" w:hAnsi="Cambria"/>
        </w:rPr>
        <w:t xml:space="preserve">Montarea unui parapet tip H4B pe pod si a unui parapet tip H4A pe rampe (min 25.0 m) </w:t>
      </w:r>
      <w:proofErr w:type="spellStart"/>
      <w:r w:rsidRPr="0053124B">
        <w:rPr>
          <w:rFonts w:ascii="Cambria" w:hAnsi="Cambria"/>
        </w:rPr>
        <w:t>prevazuti</w:t>
      </w:r>
      <w:proofErr w:type="spellEnd"/>
      <w:r w:rsidRPr="0053124B">
        <w:rPr>
          <w:rFonts w:ascii="Cambria" w:hAnsi="Cambria"/>
        </w:rPr>
        <w:t xml:space="preserve"> cu elemente de </w:t>
      </w:r>
      <w:proofErr w:type="spellStart"/>
      <w:r w:rsidRPr="0053124B">
        <w:rPr>
          <w:rFonts w:ascii="Cambria" w:hAnsi="Cambria"/>
        </w:rPr>
        <w:t>capat</w:t>
      </w:r>
      <w:proofErr w:type="spellEnd"/>
      <w:r w:rsidRPr="0053124B">
        <w:rPr>
          <w:rFonts w:ascii="Cambria" w:hAnsi="Cambria"/>
        </w:rPr>
        <w:t>.</w:t>
      </w:r>
    </w:p>
    <w:p w14:paraId="119690D3" w14:textId="77777777" w:rsidR="00EA705F" w:rsidRPr="0053124B" w:rsidRDefault="00EA705F" w:rsidP="00EA705F">
      <w:pPr>
        <w:ind w:left="720"/>
        <w:jc w:val="both"/>
        <w:rPr>
          <w:rFonts w:ascii="Cambria" w:hAnsi="Cambria"/>
        </w:rPr>
      </w:pPr>
    </w:p>
    <w:p w14:paraId="583EAD84" w14:textId="77777777" w:rsidR="00EA705F" w:rsidRPr="0053124B" w:rsidRDefault="00EA705F" w:rsidP="00EA705F">
      <w:pPr>
        <w:rPr>
          <w:rFonts w:ascii="Cambria" w:hAnsi="Cambria" w:cs="Arial"/>
          <w:i/>
          <w:u w:val="single"/>
        </w:rPr>
      </w:pPr>
      <w:proofErr w:type="spellStart"/>
      <w:r w:rsidRPr="0053124B">
        <w:rPr>
          <w:rFonts w:ascii="Cambria" w:hAnsi="Cambria" w:cs="Arial"/>
          <w:i/>
          <w:u w:val="single"/>
        </w:rPr>
        <w:t>Lucrari</w:t>
      </w:r>
      <w:proofErr w:type="spellEnd"/>
      <w:r w:rsidRPr="0053124B">
        <w:rPr>
          <w:rFonts w:ascii="Cambria" w:hAnsi="Cambria" w:cs="Arial"/>
          <w:i/>
          <w:u w:val="single"/>
        </w:rPr>
        <w:t xml:space="preserve"> hidraulice :</w:t>
      </w:r>
    </w:p>
    <w:p w14:paraId="77938A00" w14:textId="77777777" w:rsidR="00EA705F" w:rsidRPr="0053124B" w:rsidRDefault="00EA705F" w:rsidP="00EA705F">
      <w:pPr>
        <w:rPr>
          <w:rFonts w:ascii="Cambria" w:hAnsi="Cambria" w:cs="Arial"/>
          <w:bCs/>
          <w:iCs/>
          <w:u w:val="single"/>
        </w:rPr>
      </w:pPr>
      <w:proofErr w:type="spellStart"/>
      <w:r w:rsidRPr="0053124B">
        <w:rPr>
          <w:rFonts w:ascii="Cambria" w:hAnsi="Cambria" w:cs="Arial"/>
          <w:bCs/>
          <w:iCs/>
          <w:u w:val="single"/>
        </w:rPr>
        <w:t>Curatarea</w:t>
      </w:r>
      <w:proofErr w:type="spellEnd"/>
      <w:r w:rsidRPr="0053124B">
        <w:rPr>
          <w:rFonts w:ascii="Cambria" w:hAnsi="Cambria" w:cs="Arial"/>
          <w:bCs/>
          <w:iCs/>
          <w:u w:val="single"/>
        </w:rPr>
        <w:t xml:space="preserve"> albiei de depuneri si gunoaie pe toata zona amenajata cu ziduri din gabioane.</w:t>
      </w:r>
    </w:p>
    <w:p w14:paraId="2092CD24" w14:textId="77777777" w:rsidR="00EA705F" w:rsidRPr="0053124B" w:rsidRDefault="00EA705F" w:rsidP="00EA705F">
      <w:pPr>
        <w:rPr>
          <w:rFonts w:ascii="Cambria" w:hAnsi="Cambria"/>
        </w:rPr>
      </w:pPr>
      <w:r w:rsidRPr="0053124B">
        <w:rPr>
          <w:rFonts w:ascii="Cambria" w:eastAsia="ArialNarrow" w:hAnsi="Cambria" w:cs="Tahoma"/>
          <w:b/>
          <w:color w:val="000000"/>
          <w:u w:val="single"/>
        </w:rPr>
        <w:lastRenderedPageBreak/>
        <w:t xml:space="preserve">Expertul Tehnic recomanda adoptarea </w:t>
      </w:r>
      <w:proofErr w:type="spellStart"/>
      <w:r w:rsidRPr="0053124B">
        <w:rPr>
          <w:rFonts w:ascii="Cambria" w:eastAsia="ArialNarrow" w:hAnsi="Cambria" w:cs="Tahoma"/>
          <w:b/>
          <w:color w:val="000000"/>
          <w:u w:val="single"/>
        </w:rPr>
        <w:t>Solutiei</w:t>
      </w:r>
      <w:proofErr w:type="spellEnd"/>
      <w:r w:rsidRPr="0053124B">
        <w:rPr>
          <w:rFonts w:ascii="Cambria" w:eastAsia="ArialNarrow" w:hAnsi="Cambria" w:cs="Tahoma"/>
          <w:b/>
          <w:color w:val="000000"/>
          <w:u w:val="single"/>
        </w:rPr>
        <w:t xml:space="preserve"> 1</w:t>
      </w:r>
    </w:p>
    <w:p w14:paraId="0CD74D19" w14:textId="1A31EDA1" w:rsidR="00EA705F" w:rsidRPr="0053124B" w:rsidRDefault="00EA705F" w:rsidP="00EA705F">
      <w:pPr>
        <w:ind w:firstLine="450"/>
        <w:rPr>
          <w:rFonts w:ascii="Cambria" w:hAnsi="Cambria" w:cs="Tahoma"/>
          <w:b/>
          <w:u w:val="single"/>
        </w:rPr>
      </w:pPr>
      <w:r w:rsidRPr="0053124B">
        <w:rPr>
          <w:rFonts w:ascii="Cambria" w:hAnsi="Cambria" w:cs="Tahoma"/>
          <w:b/>
          <w:u w:val="single"/>
        </w:rPr>
        <w:t>Pod km 9+350</w:t>
      </w:r>
    </w:p>
    <w:p w14:paraId="5FD77CFF"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Pentru aducerea podului la o stare de viabilitate </w:t>
      </w:r>
      <w:proofErr w:type="spellStart"/>
      <w:r w:rsidRPr="0053124B">
        <w:rPr>
          <w:rFonts w:ascii="Cambria" w:hAnsi="Cambria" w:cs="Arial"/>
        </w:rPr>
        <w:t>corespunzatoare</w:t>
      </w:r>
      <w:proofErr w:type="spellEnd"/>
      <w:r w:rsidRPr="0053124B">
        <w:rPr>
          <w:rFonts w:ascii="Cambria" w:hAnsi="Cambria" w:cs="Arial"/>
        </w:rPr>
        <w:t xml:space="preserve"> sunt necesare </w:t>
      </w:r>
      <w:proofErr w:type="spellStart"/>
      <w:r w:rsidRPr="0053124B">
        <w:rPr>
          <w:rFonts w:ascii="Cambria" w:hAnsi="Cambria" w:cs="Arial"/>
        </w:rPr>
        <w:t>urmatoarele</w:t>
      </w:r>
      <w:proofErr w:type="spellEnd"/>
      <w:r w:rsidRPr="0053124B">
        <w:rPr>
          <w:rFonts w:ascii="Cambria" w:hAnsi="Cambria" w:cs="Arial"/>
        </w:rPr>
        <w:t xml:space="preserve"> </w:t>
      </w:r>
      <w:proofErr w:type="spellStart"/>
      <w:r w:rsidRPr="0053124B">
        <w:rPr>
          <w:rFonts w:ascii="Cambria" w:hAnsi="Cambria" w:cs="Arial"/>
        </w:rPr>
        <w:t>lucrari</w:t>
      </w:r>
      <w:proofErr w:type="spellEnd"/>
      <w:r w:rsidRPr="0053124B">
        <w:rPr>
          <w:rFonts w:ascii="Cambria" w:hAnsi="Cambria" w:cs="Arial"/>
        </w:rPr>
        <w:t>:</w:t>
      </w:r>
    </w:p>
    <w:p w14:paraId="68E31EB9"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In cadrul STUDIU DE FEZABILITATE s-a optat pentru </w:t>
      </w:r>
      <w:proofErr w:type="spellStart"/>
      <w:r w:rsidRPr="0053124B">
        <w:rPr>
          <w:rFonts w:ascii="Cambria" w:hAnsi="Cambria" w:cs="Arial"/>
        </w:rPr>
        <w:t>solutia</w:t>
      </w:r>
      <w:proofErr w:type="spellEnd"/>
      <w:r w:rsidRPr="0053124B">
        <w:rPr>
          <w:rFonts w:ascii="Cambria" w:hAnsi="Cambria" w:cs="Arial"/>
        </w:rPr>
        <w:t xml:space="preserve"> cu </w:t>
      </w:r>
      <w:proofErr w:type="spellStart"/>
      <w:r w:rsidRPr="0053124B">
        <w:rPr>
          <w:rFonts w:ascii="Cambria" w:hAnsi="Cambria" w:cs="Arial"/>
        </w:rPr>
        <w:t>executia</w:t>
      </w:r>
      <w:proofErr w:type="spellEnd"/>
      <w:r w:rsidRPr="0053124B">
        <w:rPr>
          <w:rFonts w:ascii="Cambria" w:hAnsi="Cambria" w:cs="Arial"/>
        </w:rPr>
        <w:t xml:space="preserve"> unui pod nou pe amplasamentul podului actual si demolarea acestuia.</w:t>
      </w:r>
    </w:p>
    <w:p w14:paraId="6C1E821C"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Pentru asigurarea </w:t>
      </w:r>
      <w:proofErr w:type="spellStart"/>
      <w:r w:rsidRPr="0053124B">
        <w:rPr>
          <w:rFonts w:ascii="Cambria" w:hAnsi="Cambria" w:cs="Arial"/>
        </w:rPr>
        <w:t>continuitatii</w:t>
      </w:r>
      <w:proofErr w:type="spellEnd"/>
      <w:r w:rsidRPr="0053124B">
        <w:rPr>
          <w:rFonts w:ascii="Cambria" w:hAnsi="Cambria" w:cs="Arial"/>
        </w:rPr>
        <w:t xml:space="preserve"> </w:t>
      </w:r>
      <w:proofErr w:type="spellStart"/>
      <w:r w:rsidRPr="0053124B">
        <w:rPr>
          <w:rFonts w:ascii="Cambria" w:hAnsi="Cambria" w:cs="Arial"/>
        </w:rPr>
        <w:t>circulatiei</w:t>
      </w:r>
      <w:proofErr w:type="spellEnd"/>
      <w:r w:rsidRPr="0053124B">
        <w:rPr>
          <w:rFonts w:ascii="Cambria" w:hAnsi="Cambria" w:cs="Arial"/>
        </w:rPr>
        <w:t xml:space="preserve"> pe timpul </w:t>
      </w:r>
      <w:proofErr w:type="spellStart"/>
      <w:r w:rsidRPr="0053124B">
        <w:rPr>
          <w:rFonts w:ascii="Cambria" w:hAnsi="Cambria" w:cs="Arial"/>
        </w:rPr>
        <w:t>executiei</w:t>
      </w:r>
      <w:proofErr w:type="spellEnd"/>
      <w:r w:rsidRPr="0053124B">
        <w:rPr>
          <w:rFonts w:ascii="Cambria" w:hAnsi="Cambria" w:cs="Arial"/>
        </w:rPr>
        <w:t xml:space="preserve"> se propune asigurarea unei variante provizorii de </w:t>
      </w:r>
      <w:proofErr w:type="spellStart"/>
      <w:r w:rsidRPr="0053124B">
        <w:rPr>
          <w:rFonts w:ascii="Cambria" w:hAnsi="Cambria" w:cs="Arial"/>
        </w:rPr>
        <w:t>circulatie</w:t>
      </w:r>
      <w:proofErr w:type="spellEnd"/>
      <w:r w:rsidRPr="0053124B">
        <w:rPr>
          <w:rFonts w:ascii="Cambria" w:hAnsi="Cambria" w:cs="Arial"/>
        </w:rPr>
        <w:t xml:space="preserve"> cu pod provizoriu pe o singura banda cu </w:t>
      </w:r>
      <w:proofErr w:type="spellStart"/>
      <w:r w:rsidRPr="0053124B">
        <w:rPr>
          <w:rFonts w:ascii="Cambria" w:hAnsi="Cambria" w:cs="Arial"/>
        </w:rPr>
        <w:t>circulatia</w:t>
      </w:r>
      <w:proofErr w:type="spellEnd"/>
      <w:r w:rsidRPr="0053124B">
        <w:rPr>
          <w:rFonts w:ascii="Cambria" w:hAnsi="Cambria" w:cs="Arial"/>
        </w:rPr>
        <w:t xml:space="preserve"> alternativa.</w:t>
      </w:r>
    </w:p>
    <w:p w14:paraId="69726361" w14:textId="77777777" w:rsidR="00EA705F" w:rsidRPr="0053124B" w:rsidRDefault="00EA705F" w:rsidP="00730CDE">
      <w:pPr>
        <w:spacing w:after="0"/>
        <w:ind w:firstLine="709"/>
        <w:jc w:val="both"/>
        <w:rPr>
          <w:rFonts w:ascii="Cambria" w:hAnsi="Cambria" w:cs="Arial"/>
        </w:rPr>
      </w:pPr>
      <w:proofErr w:type="spellStart"/>
      <w:r w:rsidRPr="0053124B">
        <w:rPr>
          <w:rFonts w:ascii="Cambria" w:hAnsi="Cambria" w:cs="Arial"/>
        </w:rPr>
        <w:t>Solutia</w:t>
      </w:r>
      <w:proofErr w:type="spellEnd"/>
      <w:r w:rsidRPr="0053124B">
        <w:rPr>
          <w:rFonts w:ascii="Cambria" w:hAnsi="Cambria" w:cs="Arial"/>
        </w:rPr>
        <w:t xml:space="preserve"> privind </w:t>
      </w:r>
      <w:proofErr w:type="spellStart"/>
      <w:r w:rsidRPr="0053124B">
        <w:rPr>
          <w:rFonts w:ascii="Cambria" w:hAnsi="Cambria" w:cs="Arial"/>
        </w:rPr>
        <w:t>alcatuirea</w:t>
      </w:r>
      <w:proofErr w:type="spellEnd"/>
      <w:r w:rsidRPr="0053124B">
        <w:rPr>
          <w:rFonts w:ascii="Cambria" w:hAnsi="Cambria" w:cs="Arial"/>
        </w:rPr>
        <w:t xml:space="preserve"> podului provizoriu va fi definitivata la </w:t>
      </w:r>
      <w:proofErr w:type="spellStart"/>
      <w:r w:rsidRPr="0053124B">
        <w:rPr>
          <w:rFonts w:ascii="Cambria" w:hAnsi="Cambria" w:cs="Arial"/>
        </w:rPr>
        <w:t>urmatoare</w:t>
      </w:r>
      <w:proofErr w:type="spellEnd"/>
      <w:r w:rsidRPr="0053124B">
        <w:rPr>
          <w:rFonts w:ascii="Cambria" w:hAnsi="Cambria" w:cs="Arial"/>
        </w:rPr>
        <w:t xml:space="preserve"> faza de proiectare si va presupune fie un pod executat din tabliere metalice de inventar </w:t>
      </w:r>
      <w:proofErr w:type="spellStart"/>
      <w:r w:rsidRPr="0053124B">
        <w:rPr>
          <w:rFonts w:ascii="Cambria" w:hAnsi="Cambria" w:cs="Arial"/>
        </w:rPr>
        <w:t>prevazute</w:t>
      </w:r>
      <w:proofErr w:type="spellEnd"/>
      <w:r w:rsidRPr="0053124B">
        <w:rPr>
          <w:rFonts w:ascii="Cambria" w:hAnsi="Cambria" w:cs="Arial"/>
        </w:rPr>
        <w:t xml:space="preserve"> cu trotuare pietonale rezemate pe culee provizorii fie alte </w:t>
      </w:r>
      <w:proofErr w:type="spellStart"/>
      <w:r w:rsidRPr="0053124B">
        <w:rPr>
          <w:rFonts w:ascii="Cambria" w:hAnsi="Cambria" w:cs="Arial"/>
        </w:rPr>
        <w:t>solutii</w:t>
      </w:r>
      <w:proofErr w:type="spellEnd"/>
      <w:r w:rsidRPr="0053124B">
        <w:rPr>
          <w:rFonts w:ascii="Cambria" w:hAnsi="Cambria" w:cs="Arial"/>
        </w:rPr>
        <w:t xml:space="preserve"> alternative, tuburi de beton incastrate in rambleu sau </w:t>
      </w:r>
      <w:proofErr w:type="spellStart"/>
      <w:r w:rsidRPr="0053124B">
        <w:rPr>
          <w:rFonts w:ascii="Cambria" w:hAnsi="Cambria" w:cs="Arial"/>
        </w:rPr>
        <w:t>podete</w:t>
      </w:r>
      <w:proofErr w:type="spellEnd"/>
      <w:r w:rsidRPr="0053124B">
        <w:rPr>
          <w:rFonts w:ascii="Cambria" w:hAnsi="Cambria" w:cs="Arial"/>
        </w:rPr>
        <w:t xml:space="preserve"> tubulare executate din tabla ondulate. Varianta provizorie si podul provizoriu vor fi dimensionate la </w:t>
      </w:r>
      <w:proofErr w:type="spellStart"/>
      <w:r w:rsidRPr="0053124B">
        <w:rPr>
          <w:rFonts w:ascii="Cambria" w:hAnsi="Cambria" w:cs="Arial"/>
        </w:rPr>
        <w:t>urmatoarea</w:t>
      </w:r>
      <w:proofErr w:type="spellEnd"/>
      <w:r w:rsidRPr="0053124B">
        <w:rPr>
          <w:rFonts w:ascii="Cambria" w:hAnsi="Cambria" w:cs="Arial"/>
        </w:rPr>
        <w:t xml:space="preserve"> faza de </w:t>
      </w:r>
      <w:proofErr w:type="spellStart"/>
      <w:r w:rsidRPr="0053124B">
        <w:rPr>
          <w:rFonts w:ascii="Cambria" w:hAnsi="Cambria" w:cs="Arial"/>
        </w:rPr>
        <w:t>executie</w:t>
      </w:r>
      <w:proofErr w:type="spellEnd"/>
      <w:r w:rsidRPr="0053124B">
        <w:rPr>
          <w:rFonts w:ascii="Cambria" w:hAnsi="Cambria" w:cs="Arial"/>
        </w:rPr>
        <w:t xml:space="preserve"> in conformitate cu </w:t>
      </w:r>
      <w:proofErr w:type="spellStart"/>
      <w:r w:rsidRPr="0053124B">
        <w:rPr>
          <w:rFonts w:ascii="Cambria" w:hAnsi="Cambria" w:cs="Arial"/>
        </w:rPr>
        <w:t>cerintele</w:t>
      </w:r>
      <w:proofErr w:type="spellEnd"/>
      <w:r w:rsidRPr="0053124B">
        <w:rPr>
          <w:rFonts w:ascii="Cambria" w:hAnsi="Cambria" w:cs="Arial"/>
        </w:rPr>
        <w:t xml:space="preserve"> si normele de proiectare valabile atunci. Variante provizorie va fi semnalizata conform normelor in vigoare la data </w:t>
      </w:r>
      <w:proofErr w:type="spellStart"/>
      <w:r w:rsidRPr="0053124B">
        <w:rPr>
          <w:rFonts w:ascii="Cambria" w:hAnsi="Cambria" w:cs="Arial"/>
        </w:rPr>
        <w:t>executiei</w:t>
      </w:r>
      <w:proofErr w:type="spellEnd"/>
      <w:r w:rsidRPr="0053124B">
        <w:rPr>
          <w:rFonts w:ascii="Cambria" w:hAnsi="Cambria" w:cs="Arial"/>
        </w:rPr>
        <w:t>.  .</w:t>
      </w:r>
    </w:p>
    <w:p w14:paraId="645B8024"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Deschiderea podului va fi determinat în conformitate cu prevederile „Normativului privind proiectarea hidraulica a podurilor si </w:t>
      </w:r>
      <w:proofErr w:type="spellStart"/>
      <w:r w:rsidRPr="0053124B">
        <w:rPr>
          <w:rFonts w:ascii="Cambria" w:hAnsi="Cambria" w:cs="Arial"/>
        </w:rPr>
        <w:t>podetelor</w:t>
      </w:r>
      <w:proofErr w:type="spellEnd"/>
      <w:r w:rsidRPr="0053124B">
        <w:rPr>
          <w:rFonts w:ascii="Cambria" w:hAnsi="Cambria" w:cs="Arial"/>
        </w:rPr>
        <w:t xml:space="preserve">“, indicativ PD 95/2002, </w:t>
      </w:r>
      <w:proofErr w:type="spellStart"/>
      <w:r w:rsidRPr="0053124B">
        <w:rPr>
          <w:rFonts w:ascii="Cambria" w:hAnsi="Cambria" w:cs="Arial"/>
        </w:rPr>
        <w:t>tinand</w:t>
      </w:r>
      <w:proofErr w:type="spellEnd"/>
      <w:r w:rsidRPr="0053124B">
        <w:rPr>
          <w:rFonts w:ascii="Cambria" w:hAnsi="Cambria" w:cs="Arial"/>
        </w:rPr>
        <w:t xml:space="preserve"> seama de cotele de nivel pentru asigurarea de 5%, stabilindu-se pe baza calculului hidraulic si </w:t>
      </w:r>
      <w:proofErr w:type="spellStart"/>
      <w:r w:rsidRPr="0053124B">
        <w:rPr>
          <w:rFonts w:ascii="Cambria" w:hAnsi="Cambria" w:cs="Arial"/>
        </w:rPr>
        <w:t>configuratiei</w:t>
      </w:r>
      <w:proofErr w:type="spellEnd"/>
      <w:r w:rsidRPr="0053124B">
        <w:rPr>
          <w:rFonts w:ascii="Cambria" w:hAnsi="Cambria" w:cs="Arial"/>
        </w:rPr>
        <w:t xml:space="preserve"> albiei pe amplasament.</w:t>
      </w:r>
    </w:p>
    <w:p w14:paraId="254FC13E" w14:textId="77777777" w:rsidR="00EA705F" w:rsidRPr="0053124B" w:rsidRDefault="00EA705F" w:rsidP="00730CDE">
      <w:pPr>
        <w:spacing w:after="0"/>
        <w:ind w:firstLine="709"/>
        <w:jc w:val="both"/>
        <w:rPr>
          <w:rFonts w:ascii="Cambria" w:hAnsi="Cambria" w:cs="Arial"/>
        </w:rPr>
      </w:pPr>
      <w:r w:rsidRPr="0053124B">
        <w:rPr>
          <w:rFonts w:ascii="Cambria" w:hAnsi="Cambria" w:cs="Arial"/>
        </w:rPr>
        <w:t>Podul va fi verificat si pentru asigurarea debitul de 1% ce respecta “</w:t>
      </w:r>
      <w:proofErr w:type="spellStart"/>
      <w:r w:rsidRPr="0053124B">
        <w:rPr>
          <w:rFonts w:ascii="Cambria" w:hAnsi="Cambria" w:cs="Arial"/>
        </w:rPr>
        <w:t>Hotararea</w:t>
      </w:r>
      <w:proofErr w:type="spellEnd"/>
      <w:r w:rsidRPr="0053124B">
        <w:rPr>
          <w:rFonts w:ascii="Cambria" w:hAnsi="Cambria" w:cs="Arial"/>
        </w:rPr>
        <w:t xml:space="preserve"> guvernului nr 846/2010 pentru aprobarea Strategiei </w:t>
      </w:r>
      <w:proofErr w:type="spellStart"/>
      <w:r w:rsidRPr="0053124B">
        <w:rPr>
          <w:rFonts w:ascii="Cambria" w:hAnsi="Cambria" w:cs="Arial"/>
        </w:rPr>
        <w:t>nationale</w:t>
      </w:r>
      <w:proofErr w:type="spellEnd"/>
      <w:r w:rsidRPr="0053124B">
        <w:rPr>
          <w:rFonts w:ascii="Cambria" w:hAnsi="Cambria" w:cs="Arial"/>
        </w:rPr>
        <w:t xml:space="preserve"> de management al riscului la </w:t>
      </w:r>
      <w:proofErr w:type="spellStart"/>
      <w:r w:rsidRPr="0053124B">
        <w:rPr>
          <w:rFonts w:ascii="Cambria" w:hAnsi="Cambria" w:cs="Arial"/>
        </w:rPr>
        <w:t>inindatii</w:t>
      </w:r>
      <w:proofErr w:type="spellEnd"/>
      <w:r w:rsidRPr="0053124B">
        <w:rPr>
          <w:rFonts w:ascii="Cambria" w:hAnsi="Cambria" w:cs="Arial"/>
        </w:rPr>
        <w:t xml:space="preserve"> pe termen mediu si lung”</w:t>
      </w:r>
    </w:p>
    <w:p w14:paraId="7FB52B08"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Podul va fi proiectat cu asigurarea unei </w:t>
      </w:r>
      <w:proofErr w:type="spellStart"/>
      <w:r w:rsidRPr="0053124B">
        <w:rPr>
          <w:rFonts w:ascii="Cambria" w:hAnsi="Cambria" w:cs="Arial"/>
        </w:rPr>
        <w:t>inaltimi</w:t>
      </w:r>
      <w:proofErr w:type="spellEnd"/>
      <w:r w:rsidRPr="0053124B">
        <w:rPr>
          <w:rFonts w:ascii="Cambria" w:hAnsi="Cambria" w:cs="Arial"/>
        </w:rPr>
        <w:t xml:space="preserve"> minime libere de trecere de min. 1.00 m pornind de la nivelul apelor extraordinare pentru Q=1 %.</w:t>
      </w:r>
    </w:p>
    <w:p w14:paraId="6440C4FF"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De asemenea, potrivit „Regulamentului pentru stabilirea categoriei de importanta a </w:t>
      </w:r>
      <w:proofErr w:type="spellStart"/>
      <w:r w:rsidRPr="0053124B">
        <w:rPr>
          <w:rFonts w:ascii="Cambria" w:hAnsi="Cambria" w:cs="Arial"/>
        </w:rPr>
        <w:t>constructiilor</w:t>
      </w:r>
      <w:proofErr w:type="spellEnd"/>
      <w:r w:rsidRPr="0053124B">
        <w:rPr>
          <w:rFonts w:ascii="Cambria" w:hAnsi="Cambria" w:cs="Arial"/>
        </w:rPr>
        <w:t>“, elaborat de Laboratorul SCB – BAP al INCERC (</w:t>
      </w:r>
      <w:proofErr w:type="spellStart"/>
      <w:r w:rsidRPr="0053124B">
        <w:rPr>
          <w:rFonts w:ascii="Cambria" w:hAnsi="Cambria" w:cs="Arial"/>
        </w:rPr>
        <w:t>Bucuresti</w:t>
      </w:r>
      <w:proofErr w:type="spellEnd"/>
      <w:r w:rsidRPr="0053124B">
        <w:rPr>
          <w:rFonts w:ascii="Cambria" w:hAnsi="Cambria" w:cs="Arial"/>
        </w:rPr>
        <w:t>, aprilie 1996), a rezultat CATEGORIA „C” – NORMALA DE IMPORTANTA A CONSTRUCTIEI.</w:t>
      </w:r>
    </w:p>
    <w:p w14:paraId="23D2447A"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Latimea </w:t>
      </w:r>
      <w:proofErr w:type="spellStart"/>
      <w:r w:rsidRPr="0053124B">
        <w:rPr>
          <w:rFonts w:ascii="Cambria" w:hAnsi="Cambria" w:cs="Arial"/>
        </w:rPr>
        <w:t>partii</w:t>
      </w:r>
      <w:proofErr w:type="spellEnd"/>
      <w:r w:rsidRPr="0053124B">
        <w:rPr>
          <w:rFonts w:ascii="Cambria" w:hAnsi="Cambria" w:cs="Arial"/>
        </w:rPr>
        <w:t xml:space="preserve"> </w:t>
      </w:r>
      <w:proofErr w:type="spellStart"/>
      <w:r w:rsidRPr="0053124B">
        <w:rPr>
          <w:rFonts w:ascii="Cambria" w:hAnsi="Cambria" w:cs="Arial"/>
        </w:rPr>
        <w:t>caraosabile</w:t>
      </w:r>
      <w:proofErr w:type="spellEnd"/>
      <w:r w:rsidRPr="0053124B">
        <w:rPr>
          <w:rFonts w:ascii="Cambria" w:hAnsi="Cambria" w:cs="Arial"/>
        </w:rPr>
        <w:t xml:space="preserve"> va fi conforma ordinului MT 1296/2017 pentru drumuri de clasa tehnica V cu doua </w:t>
      </w:r>
      <w:proofErr w:type="spellStart"/>
      <w:r w:rsidRPr="0053124B">
        <w:rPr>
          <w:rFonts w:ascii="Cambria" w:hAnsi="Cambria" w:cs="Arial"/>
        </w:rPr>
        <w:t>banzi</w:t>
      </w:r>
      <w:proofErr w:type="spellEnd"/>
      <w:r w:rsidRPr="0053124B">
        <w:rPr>
          <w:rFonts w:ascii="Cambria" w:hAnsi="Cambria" w:cs="Arial"/>
        </w:rPr>
        <w:t xml:space="preserve"> de </w:t>
      </w:r>
      <w:proofErr w:type="spellStart"/>
      <w:r w:rsidRPr="0053124B">
        <w:rPr>
          <w:rFonts w:ascii="Cambria" w:hAnsi="Cambria" w:cs="Arial"/>
        </w:rPr>
        <w:t>circulatie</w:t>
      </w:r>
      <w:proofErr w:type="spellEnd"/>
    </w:p>
    <w:p w14:paraId="5499CDFE" w14:textId="77777777" w:rsidR="00EA705F" w:rsidRPr="0053124B" w:rsidRDefault="00EA705F" w:rsidP="00730CDE">
      <w:pPr>
        <w:spacing w:after="0"/>
        <w:ind w:firstLine="709"/>
        <w:jc w:val="both"/>
        <w:rPr>
          <w:rFonts w:ascii="Cambria" w:hAnsi="Cambria" w:cs="Arial"/>
        </w:rPr>
      </w:pPr>
      <w:r w:rsidRPr="0053124B">
        <w:rPr>
          <w:rFonts w:ascii="Cambria" w:hAnsi="Cambria" w:cs="Arial"/>
        </w:rPr>
        <w:t xml:space="preserve">Podul va fi calculate in conformitate cu standardele si normele </w:t>
      </w:r>
      <w:proofErr w:type="spellStart"/>
      <w:r w:rsidRPr="0053124B">
        <w:rPr>
          <w:rFonts w:ascii="Cambria" w:hAnsi="Cambria" w:cs="Arial"/>
        </w:rPr>
        <w:t>romanesti</w:t>
      </w:r>
      <w:proofErr w:type="spellEnd"/>
      <w:r w:rsidRPr="0053124B">
        <w:rPr>
          <w:rFonts w:ascii="Cambria" w:hAnsi="Cambria" w:cs="Arial"/>
        </w:rPr>
        <w:t xml:space="preserve"> in vigoare (Eurocod 1-8).</w:t>
      </w:r>
    </w:p>
    <w:p w14:paraId="2B8062AA" w14:textId="77777777" w:rsidR="00EA705F" w:rsidRPr="0053124B" w:rsidRDefault="00EA705F" w:rsidP="00EA705F">
      <w:pPr>
        <w:jc w:val="both"/>
        <w:rPr>
          <w:rStyle w:val="Accentuareintens"/>
          <w:rFonts w:ascii="Cambria" w:hAnsi="Cambria" w:cs="Arial"/>
          <w:b/>
          <w:sz w:val="22"/>
        </w:rPr>
      </w:pPr>
      <w:proofErr w:type="spellStart"/>
      <w:r w:rsidRPr="0053124B">
        <w:rPr>
          <w:rFonts w:ascii="Cambria" w:hAnsi="Cambria" w:cs="Arial"/>
          <w:b/>
        </w:rPr>
        <w:t>Solutia</w:t>
      </w:r>
      <w:proofErr w:type="spellEnd"/>
      <w:r w:rsidRPr="0053124B">
        <w:rPr>
          <w:rFonts w:ascii="Cambria" w:hAnsi="Cambria" w:cs="Arial"/>
          <w:b/>
        </w:rPr>
        <w:t xml:space="preserve"> I </w:t>
      </w:r>
      <w:r w:rsidRPr="0053124B">
        <w:rPr>
          <w:rStyle w:val="Accentuareintens"/>
          <w:rFonts w:ascii="Cambria" w:hAnsi="Cambria" w:cs="Arial"/>
          <w:b/>
          <w:sz w:val="22"/>
        </w:rPr>
        <w:t xml:space="preserve">– </w:t>
      </w:r>
      <w:r w:rsidRPr="0053124B">
        <w:rPr>
          <w:rStyle w:val="Accentuareintens"/>
          <w:rFonts w:ascii="Cambria" w:hAnsi="Cambria" w:cs="Arial"/>
          <w:sz w:val="22"/>
        </w:rPr>
        <w:t xml:space="preserve">Pod nou cu suprastructura din beton armat ce va asigura o parte carosabila de 7.0 m si doua trotuare 2.0 m (util 1.50 m), Suprastructura este </w:t>
      </w:r>
      <w:proofErr w:type="spellStart"/>
      <w:r w:rsidRPr="0053124B">
        <w:rPr>
          <w:rStyle w:val="Accentuareintens"/>
          <w:rFonts w:ascii="Cambria" w:hAnsi="Cambria" w:cs="Arial"/>
          <w:sz w:val="22"/>
        </w:rPr>
        <w:t>alcatutia</w:t>
      </w:r>
      <w:proofErr w:type="spellEnd"/>
      <w:r w:rsidRPr="0053124B">
        <w:rPr>
          <w:rStyle w:val="Accentuareintens"/>
          <w:rFonts w:ascii="Cambria" w:hAnsi="Cambria" w:cs="Arial"/>
          <w:sz w:val="22"/>
        </w:rPr>
        <w:t xml:space="preserve"> din grinzi prefabricate (L=10.0m h=0.52m). Infrastructurile sunt culei masive fundate indirect. Podul va fi dimensionat conform SR EN 1991-2:2004.</w:t>
      </w:r>
    </w:p>
    <w:p w14:paraId="34CB4C4D" w14:textId="77777777" w:rsidR="00EA705F" w:rsidRPr="0053124B" w:rsidRDefault="00EA705F" w:rsidP="00EA705F">
      <w:pPr>
        <w:ind w:firstLine="709"/>
        <w:jc w:val="both"/>
        <w:rPr>
          <w:rFonts w:ascii="Cambria" w:hAnsi="Cambria" w:cs="Arial"/>
        </w:rPr>
      </w:pPr>
      <w:r w:rsidRPr="0053124B">
        <w:rPr>
          <w:rFonts w:ascii="Cambria" w:hAnsi="Cambria" w:cs="Arial"/>
        </w:rPr>
        <w:t xml:space="preserve">Podul din beton armat va avea o lungime totală de 16,0 cu o lumina de 11.90 m. </w:t>
      </w:r>
      <w:proofErr w:type="spellStart"/>
      <w:r w:rsidRPr="0053124B">
        <w:rPr>
          <w:rFonts w:ascii="Cambria" w:hAnsi="Cambria" w:cs="Arial"/>
        </w:rPr>
        <w:t>Lăţimea</w:t>
      </w:r>
      <w:proofErr w:type="spellEnd"/>
      <w:r w:rsidRPr="0053124B">
        <w:rPr>
          <w:rFonts w:ascii="Cambria" w:hAnsi="Cambria" w:cs="Arial"/>
        </w:rPr>
        <w:t xml:space="preserve"> totală a suprastructurii este de 11,50m care asigură o parte carosabilă de 7,0m, două trotuare de 2.0m </w:t>
      </w:r>
      <w:proofErr w:type="spellStart"/>
      <w:r w:rsidRPr="0053124B">
        <w:rPr>
          <w:rFonts w:ascii="Cambria" w:hAnsi="Cambria" w:cs="Arial"/>
        </w:rPr>
        <w:t>şi</w:t>
      </w:r>
      <w:proofErr w:type="spellEnd"/>
      <w:r w:rsidRPr="0053124B">
        <w:rPr>
          <w:rFonts w:ascii="Cambria" w:hAnsi="Cambria" w:cs="Arial"/>
        </w:rPr>
        <w:t xml:space="preserve"> două lise de </w:t>
      </w:r>
      <w:proofErr w:type="spellStart"/>
      <w:r w:rsidRPr="0053124B">
        <w:rPr>
          <w:rFonts w:ascii="Cambria" w:hAnsi="Cambria" w:cs="Arial"/>
        </w:rPr>
        <w:t>susţinere</w:t>
      </w:r>
      <w:proofErr w:type="spellEnd"/>
      <w:r w:rsidRPr="0053124B">
        <w:rPr>
          <w:rFonts w:ascii="Cambria" w:hAnsi="Cambria" w:cs="Arial"/>
        </w:rPr>
        <w:t xml:space="preserve"> a parapetului pietonal de 0,25m. </w:t>
      </w:r>
    </w:p>
    <w:p w14:paraId="763AF206" w14:textId="77777777" w:rsidR="00EA705F" w:rsidRPr="0053124B" w:rsidRDefault="00EA705F" w:rsidP="00EA705F">
      <w:pPr>
        <w:jc w:val="both"/>
        <w:rPr>
          <w:rFonts w:ascii="Cambria" w:hAnsi="Cambria" w:cs="Arial"/>
        </w:rPr>
      </w:pPr>
      <w:r w:rsidRPr="0053124B">
        <w:rPr>
          <w:rFonts w:ascii="Cambria" w:hAnsi="Cambria" w:cs="Arial"/>
        </w:rPr>
        <w:t>Podul va avea următoarele caracteristici:</w:t>
      </w:r>
    </w:p>
    <w:p w14:paraId="4E63B808" w14:textId="77777777" w:rsidR="00EA705F" w:rsidRPr="0053124B" w:rsidRDefault="00EA705F" w:rsidP="00EA705F">
      <w:pPr>
        <w:overflowPunct w:val="0"/>
        <w:autoSpaceDE w:val="0"/>
        <w:autoSpaceDN w:val="0"/>
        <w:adjustRightInd w:val="0"/>
        <w:jc w:val="both"/>
        <w:textAlignment w:val="baseline"/>
        <w:rPr>
          <w:rFonts w:ascii="Cambria" w:hAnsi="Cambria" w:cs="Arial"/>
        </w:rPr>
      </w:pPr>
      <w:r w:rsidRPr="0053124B">
        <w:rPr>
          <w:rFonts w:ascii="Cambria" w:hAnsi="Cambria" w:cs="Arial"/>
        </w:rPr>
        <w:t>Tipul podului:</w:t>
      </w:r>
    </w:p>
    <w:p w14:paraId="6297DB74" w14:textId="77777777" w:rsidR="00EA705F" w:rsidRPr="0053124B" w:rsidRDefault="00EA705F" w:rsidP="009F0BF9">
      <w:pPr>
        <w:overflowPunct w:val="0"/>
        <w:autoSpaceDE w:val="0"/>
        <w:autoSpaceDN w:val="0"/>
        <w:adjustRightInd w:val="0"/>
        <w:spacing w:after="0"/>
        <w:ind w:left="360"/>
        <w:jc w:val="both"/>
        <w:textAlignment w:val="baseline"/>
        <w:rPr>
          <w:rFonts w:ascii="Cambria" w:hAnsi="Cambria" w:cs="Arial"/>
        </w:rPr>
      </w:pPr>
      <w:r w:rsidRPr="0053124B">
        <w:rPr>
          <w:rFonts w:ascii="Cambria" w:hAnsi="Cambria" w:cs="Arial"/>
        </w:rPr>
        <w:t>- suprastructura :</w:t>
      </w:r>
    </w:p>
    <w:p w14:paraId="76CAD518" w14:textId="77777777" w:rsidR="00EA705F" w:rsidRPr="0053124B" w:rsidRDefault="00EA705F" w:rsidP="009F0BF9">
      <w:pPr>
        <w:spacing w:after="0"/>
        <w:ind w:left="708" w:firstLine="708"/>
        <w:rPr>
          <w:rFonts w:ascii="Cambria" w:hAnsi="Cambria" w:cs="Arial"/>
        </w:rPr>
      </w:pPr>
      <w:r w:rsidRPr="0053124B">
        <w:rPr>
          <w:rFonts w:ascii="Cambria" w:hAnsi="Cambria" w:cs="Arial"/>
        </w:rPr>
        <w:t>- după schema statica:</w:t>
      </w:r>
      <w:r w:rsidRPr="0053124B">
        <w:rPr>
          <w:rFonts w:ascii="Cambria" w:hAnsi="Cambria" w:cs="Arial"/>
        </w:rPr>
        <w:tab/>
      </w:r>
      <w:r w:rsidRPr="0053124B">
        <w:rPr>
          <w:rFonts w:ascii="Cambria" w:hAnsi="Cambria" w:cs="Arial"/>
        </w:rPr>
        <w:tab/>
        <w:t>cadru dublu incastrat</w:t>
      </w:r>
    </w:p>
    <w:p w14:paraId="5E5DDF65" w14:textId="77777777" w:rsidR="00EA705F" w:rsidRPr="0053124B" w:rsidRDefault="00EA705F" w:rsidP="009F0BF9">
      <w:pPr>
        <w:spacing w:after="0"/>
        <w:ind w:left="851" w:firstLine="565"/>
        <w:rPr>
          <w:rFonts w:ascii="Cambria" w:hAnsi="Cambria" w:cs="Arial"/>
        </w:rPr>
      </w:pPr>
      <w:r w:rsidRPr="0053124B">
        <w:rPr>
          <w:rFonts w:ascii="Cambria" w:hAnsi="Cambria" w:cs="Arial"/>
        </w:rPr>
        <w:t>- după structura de rezistenta:</w:t>
      </w:r>
      <w:r w:rsidRPr="0053124B">
        <w:rPr>
          <w:rFonts w:ascii="Cambria" w:hAnsi="Cambria" w:cs="Arial"/>
        </w:rPr>
        <w:tab/>
        <w:t>grinzi din beton armat precomprimat;</w:t>
      </w:r>
    </w:p>
    <w:p w14:paraId="52501243" w14:textId="77777777" w:rsidR="00EA705F" w:rsidRPr="0053124B" w:rsidRDefault="00EA705F" w:rsidP="009F0BF9">
      <w:pPr>
        <w:spacing w:after="0"/>
        <w:ind w:left="708" w:firstLine="708"/>
        <w:rPr>
          <w:rFonts w:ascii="Cambria" w:hAnsi="Cambria" w:cs="Arial"/>
        </w:rPr>
      </w:pPr>
      <w:r w:rsidRPr="0053124B">
        <w:rPr>
          <w:rFonts w:ascii="Cambria" w:hAnsi="Cambria" w:cs="Arial"/>
        </w:rPr>
        <w:t>- după modul de execuție:</w:t>
      </w:r>
      <w:r w:rsidRPr="0053124B">
        <w:rPr>
          <w:rFonts w:ascii="Cambria" w:hAnsi="Cambria" w:cs="Arial"/>
        </w:rPr>
        <w:tab/>
      </w:r>
      <w:r w:rsidRPr="0053124B">
        <w:rPr>
          <w:rFonts w:ascii="Cambria" w:hAnsi="Cambria" w:cs="Arial"/>
        </w:rPr>
        <w:tab/>
        <w:t>grinzi prefabricate;</w:t>
      </w:r>
    </w:p>
    <w:p w14:paraId="64D975BF" w14:textId="77777777" w:rsidR="00EA705F" w:rsidRPr="0053124B" w:rsidRDefault="00EA705F" w:rsidP="009F0BF9">
      <w:pPr>
        <w:spacing w:after="0"/>
        <w:ind w:left="5103" w:hanging="4677"/>
        <w:rPr>
          <w:rFonts w:ascii="Cambria" w:hAnsi="Cambria" w:cs="Arial"/>
        </w:rPr>
      </w:pPr>
      <w:r w:rsidRPr="0053124B">
        <w:rPr>
          <w:rFonts w:ascii="Cambria" w:hAnsi="Cambria" w:cs="Arial"/>
        </w:rPr>
        <w:t xml:space="preserve">- infrastructura :                                                            culei cu elevația din beton armat si fundația indirectă pe </w:t>
      </w:r>
      <w:proofErr w:type="spellStart"/>
      <w:r w:rsidRPr="0053124B">
        <w:rPr>
          <w:rFonts w:ascii="Cambria" w:hAnsi="Cambria" w:cs="Arial"/>
        </w:rPr>
        <w:t>piloti</w:t>
      </w:r>
      <w:proofErr w:type="spellEnd"/>
      <w:r w:rsidRPr="0053124B">
        <w:rPr>
          <w:rFonts w:ascii="Cambria" w:hAnsi="Cambria" w:cs="Arial"/>
        </w:rPr>
        <w:t xml:space="preserve"> </w:t>
      </w:r>
      <w:proofErr w:type="spellStart"/>
      <w:r w:rsidRPr="0053124B">
        <w:rPr>
          <w:rFonts w:ascii="Cambria" w:hAnsi="Cambria" w:cs="Arial"/>
        </w:rPr>
        <w:t>forati</w:t>
      </w:r>
      <w:proofErr w:type="spellEnd"/>
      <w:r w:rsidRPr="0053124B">
        <w:rPr>
          <w:rFonts w:ascii="Cambria" w:hAnsi="Cambria" w:cs="Arial"/>
        </w:rPr>
        <w:t xml:space="preserve"> cu diametrul 108cm.</w:t>
      </w:r>
    </w:p>
    <w:p w14:paraId="0586FF53"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lastRenderedPageBreak/>
        <w:t>Lungimea totală a podului:</w:t>
      </w:r>
      <w:r w:rsidRPr="0053124B">
        <w:rPr>
          <w:rFonts w:ascii="Cambria" w:hAnsi="Cambria" w:cs="Arial"/>
        </w:rPr>
        <w:tab/>
      </w:r>
      <w:r w:rsidRPr="0053124B">
        <w:rPr>
          <w:rFonts w:ascii="Cambria" w:hAnsi="Cambria" w:cs="Arial"/>
        </w:rPr>
        <w:tab/>
      </w:r>
      <w:r w:rsidRPr="0053124B">
        <w:rPr>
          <w:rFonts w:ascii="Cambria" w:hAnsi="Cambria" w:cs="Arial"/>
        </w:rPr>
        <w:tab/>
        <w:t>16,0 m;</w:t>
      </w:r>
    </w:p>
    <w:p w14:paraId="26FDCBF3"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proofErr w:type="spellStart"/>
      <w:r w:rsidRPr="0053124B">
        <w:rPr>
          <w:rFonts w:ascii="Cambria" w:hAnsi="Cambria" w:cs="Arial"/>
        </w:rPr>
        <w:t>Lăţimea</w:t>
      </w:r>
      <w:proofErr w:type="spellEnd"/>
      <w:r w:rsidRPr="0053124B">
        <w:rPr>
          <w:rFonts w:ascii="Cambria" w:hAnsi="Cambria" w:cs="Arial"/>
        </w:rPr>
        <w:t xml:space="preserve"> </w:t>
      </w:r>
      <w:proofErr w:type="spellStart"/>
      <w:r w:rsidRPr="0053124B">
        <w:rPr>
          <w:rFonts w:ascii="Cambria" w:hAnsi="Cambria" w:cs="Arial"/>
        </w:rPr>
        <w:t>părţii</w:t>
      </w:r>
      <w:proofErr w:type="spellEnd"/>
      <w:r w:rsidRPr="0053124B">
        <w:rPr>
          <w:rFonts w:ascii="Cambria" w:hAnsi="Cambria" w:cs="Arial"/>
        </w:rPr>
        <w:t xml:space="preserve"> carosabile:</w:t>
      </w:r>
      <w:r w:rsidRPr="0053124B">
        <w:rPr>
          <w:rFonts w:ascii="Cambria" w:hAnsi="Cambria" w:cs="Arial"/>
        </w:rPr>
        <w:tab/>
      </w:r>
      <w:r w:rsidRPr="0053124B">
        <w:rPr>
          <w:rFonts w:ascii="Cambria" w:hAnsi="Cambria" w:cs="Arial"/>
        </w:rPr>
        <w:tab/>
      </w:r>
      <w:r w:rsidRPr="0053124B">
        <w:rPr>
          <w:rFonts w:ascii="Cambria" w:hAnsi="Cambria" w:cs="Arial"/>
        </w:rPr>
        <w:tab/>
        <w:t>7,0 m ;</w:t>
      </w:r>
    </w:p>
    <w:p w14:paraId="7185F6FA"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proofErr w:type="spellStart"/>
      <w:r w:rsidRPr="0053124B">
        <w:rPr>
          <w:rFonts w:ascii="Cambria" w:hAnsi="Cambria" w:cs="Arial"/>
        </w:rPr>
        <w:t>Lăţimea</w:t>
      </w:r>
      <w:proofErr w:type="spellEnd"/>
      <w:r w:rsidRPr="0053124B">
        <w:rPr>
          <w:rFonts w:ascii="Cambria" w:hAnsi="Cambria" w:cs="Arial"/>
        </w:rPr>
        <w:t xml:space="preserve"> trotuarelor:</w:t>
      </w:r>
      <w:r w:rsidRPr="0053124B">
        <w:rPr>
          <w:rFonts w:ascii="Cambria" w:hAnsi="Cambria" w:cs="Arial"/>
        </w:rPr>
        <w:tab/>
      </w:r>
      <w:r w:rsidRPr="0053124B">
        <w:rPr>
          <w:rFonts w:ascii="Cambria" w:hAnsi="Cambria" w:cs="Arial"/>
        </w:rPr>
        <w:tab/>
      </w:r>
      <w:r w:rsidRPr="0053124B">
        <w:rPr>
          <w:rFonts w:ascii="Cambria" w:hAnsi="Cambria" w:cs="Arial"/>
        </w:rPr>
        <w:tab/>
      </w:r>
      <w:r w:rsidRPr="0053124B">
        <w:rPr>
          <w:rFonts w:ascii="Cambria" w:hAnsi="Cambria" w:cs="Arial"/>
        </w:rPr>
        <w:tab/>
        <w:t>2,0;</w:t>
      </w:r>
    </w:p>
    <w:p w14:paraId="3B60BC86"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proofErr w:type="spellStart"/>
      <w:r w:rsidRPr="0053124B">
        <w:rPr>
          <w:rFonts w:ascii="Cambria" w:hAnsi="Cambria" w:cs="Arial"/>
        </w:rPr>
        <w:t>Lăţimea</w:t>
      </w:r>
      <w:proofErr w:type="spellEnd"/>
      <w:r w:rsidRPr="0053124B">
        <w:rPr>
          <w:rFonts w:ascii="Cambria" w:hAnsi="Cambria" w:cs="Arial"/>
        </w:rPr>
        <w:t xml:space="preserve"> totala a podului:</w:t>
      </w:r>
      <w:r w:rsidRPr="0053124B">
        <w:rPr>
          <w:rFonts w:ascii="Cambria" w:hAnsi="Cambria" w:cs="Arial"/>
        </w:rPr>
        <w:tab/>
      </w:r>
      <w:r w:rsidRPr="0053124B">
        <w:rPr>
          <w:rFonts w:ascii="Cambria" w:hAnsi="Cambria" w:cs="Arial"/>
        </w:rPr>
        <w:tab/>
      </w:r>
      <w:r w:rsidRPr="0053124B">
        <w:rPr>
          <w:rFonts w:ascii="Cambria" w:hAnsi="Cambria" w:cs="Arial"/>
        </w:rPr>
        <w:tab/>
        <w:t>0,25+2.0+7,0+2.0+0,25=11,50 m;</w:t>
      </w:r>
    </w:p>
    <w:p w14:paraId="092D2325"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t>Oblicitate:</w:t>
      </w:r>
      <w:r w:rsidRPr="0053124B">
        <w:rPr>
          <w:rFonts w:ascii="Cambria" w:hAnsi="Cambria" w:cs="Arial"/>
        </w:rPr>
        <w:tab/>
      </w:r>
      <w:r w:rsidRPr="0053124B">
        <w:rPr>
          <w:rFonts w:ascii="Cambria" w:hAnsi="Cambria" w:cs="Arial"/>
        </w:rPr>
        <w:tab/>
      </w:r>
      <w:r w:rsidRPr="0053124B">
        <w:rPr>
          <w:rFonts w:ascii="Cambria" w:hAnsi="Cambria" w:cs="Arial"/>
        </w:rPr>
        <w:tab/>
      </w:r>
      <w:r w:rsidRPr="0053124B">
        <w:rPr>
          <w:rFonts w:ascii="Cambria" w:hAnsi="Cambria" w:cs="Arial"/>
        </w:rPr>
        <w:tab/>
      </w:r>
      <w:r w:rsidRPr="0053124B">
        <w:rPr>
          <w:rFonts w:ascii="Cambria" w:hAnsi="Cambria" w:cs="Arial"/>
        </w:rPr>
        <w:tab/>
        <w:t>70</w:t>
      </w:r>
      <w:r w:rsidRPr="0053124B">
        <w:rPr>
          <w:rFonts w:ascii="Cambria" w:hAnsi="Cambria" w:cs="Arial"/>
          <w:vertAlign w:val="superscript"/>
        </w:rPr>
        <w:t>0</w:t>
      </w:r>
      <w:r w:rsidRPr="0053124B">
        <w:rPr>
          <w:rFonts w:ascii="Cambria" w:hAnsi="Cambria" w:cs="Arial"/>
        </w:rPr>
        <w:t>;</w:t>
      </w:r>
    </w:p>
    <w:p w14:paraId="23A9FA57"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t>Dispoziția caii pe pod in plan orizontal:</w:t>
      </w:r>
      <w:r w:rsidRPr="0053124B">
        <w:rPr>
          <w:rFonts w:ascii="Cambria" w:hAnsi="Cambria" w:cs="Arial"/>
        </w:rPr>
        <w:tab/>
        <w:t xml:space="preserve">pod in aliniament; </w:t>
      </w:r>
    </w:p>
    <w:p w14:paraId="4AF5A26A"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t xml:space="preserve">Clasa de </w:t>
      </w:r>
      <w:proofErr w:type="spellStart"/>
      <w:r w:rsidRPr="0053124B">
        <w:rPr>
          <w:rFonts w:ascii="Cambria" w:hAnsi="Cambria" w:cs="Arial"/>
        </w:rPr>
        <w:t>incarcari</w:t>
      </w:r>
      <w:proofErr w:type="spellEnd"/>
      <w:r w:rsidRPr="0053124B">
        <w:rPr>
          <w:rFonts w:ascii="Cambria" w:hAnsi="Cambria" w:cs="Arial"/>
        </w:rPr>
        <w:t xml:space="preserve"> utile:</w:t>
      </w:r>
      <w:r w:rsidRPr="0053124B">
        <w:rPr>
          <w:rFonts w:ascii="Cambria" w:hAnsi="Cambria" w:cs="Arial"/>
        </w:rPr>
        <w:tab/>
      </w:r>
      <w:r w:rsidRPr="0053124B">
        <w:rPr>
          <w:rFonts w:ascii="Cambria" w:hAnsi="Cambria" w:cs="Arial"/>
        </w:rPr>
        <w:tab/>
      </w:r>
      <w:r w:rsidRPr="0053124B">
        <w:rPr>
          <w:rFonts w:ascii="Cambria" w:hAnsi="Cambria" w:cs="Arial"/>
        </w:rPr>
        <w:tab/>
        <w:t>Conform SR EN 1991-2</w:t>
      </w:r>
    </w:p>
    <w:p w14:paraId="4C6488EF" w14:textId="77777777" w:rsidR="00EA705F" w:rsidRPr="0053124B" w:rsidRDefault="00EA705F" w:rsidP="00EA705F">
      <w:pPr>
        <w:overflowPunct w:val="0"/>
        <w:autoSpaceDE w:val="0"/>
        <w:autoSpaceDN w:val="0"/>
        <w:adjustRightInd w:val="0"/>
        <w:ind w:left="720"/>
        <w:jc w:val="both"/>
        <w:textAlignment w:val="baseline"/>
        <w:rPr>
          <w:rFonts w:ascii="Cambria" w:hAnsi="Cambria" w:cs="Arial"/>
        </w:rPr>
      </w:pPr>
    </w:p>
    <w:p w14:paraId="47E61D27" w14:textId="77777777" w:rsidR="00EA705F" w:rsidRPr="0053124B" w:rsidRDefault="00EA705F" w:rsidP="00EA705F">
      <w:pPr>
        <w:rPr>
          <w:rFonts w:ascii="Cambria" w:hAnsi="Cambria" w:cs="Arial"/>
          <w:i/>
        </w:rPr>
      </w:pPr>
      <w:r w:rsidRPr="0053124B">
        <w:rPr>
          <w:rFonts w:ascii="Cambria" w:hAnsi="Cambria" w:cs="Arial"/>
          <w:i/>
        </w:rPr>
        <w:t>Suprastructura:</w:t>
      </w:r>
    </w:p>
    <w:p w14:paraId="61F94353" w14:textId="77777777" w:rsidR="00EA705F" w:rsidRDefault="00EA705F" w:rsidP="00EA705F">
      <w:pPr>
        <w:pStyle w:val="Listparagraf"/>
        <w:widowControl/>
        <w:numPr>
          <w:ilvl w:val="0"/>
          <w:numId w:val="57"/>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Grinzi cu corzi aderente tip "┴" L=12.0 m  h=0.52 m, aranjate joantiv 17 </w:t>
      </w:r>
      <w:proofErr w:type="spellStart"/>
      <w:r w:rsidRPr="0053124B">
        <w:rPr>
          <w:rFonts w:ascii="Cambria" w:hAnsi="Cambria"/>
          <w:sz w:val="22"/>
          <w:szCs w:val="22"/>
        </w:rPr>
        <w:t>bucati</w:t>
      </w:r>
      <w:proofErr w:type="spellEnd"/>
      <w:r w:rsidRPr="0053124B">
        <w:rPr>
          <w:rFonts w:ascii="Cambria" w:hAnsi="Cambria"/>
          <w:sz w:val="22"/>
          <w:szCs w:val="22"/>
        </w:rPr>
        <w:t xml:space="preserve"> in </w:t>
      </w:r>
      <w:proofErr w:type="spellStart"/>
      <w:r w:rsidRPr="0053124B">
        <w:rPr>
          <w:rFonts w:ascii="Cambria" w:hAnsi="Cambria"/>
          <w:sz w:val="22"/>
          <w:szCs w:val="22"/>
        </w:rPr>
        <w:t>sectiune</w:t>
      </w:r>
      <w:proofErr w:type="spellEnd"/>
      <w:r w:rsidRPr="0053124B">
        <w:rPr>
          <w:rFonts w:ascii="Cambria" w:hAnsi="Cambria"/>
          <w:sz w:val="22"/>
          <w:szCs w:val="22"/>
        </w:rPr>
        <w:t xml:space="preserve"> care vor conlucra la partea superioara prin intermediul unei placi de suprabetonare din beton armat C35/45 cu armatura BST500S. </w:t>
      </w:r>
    </w:p>
    <w:p w14:paraId="1F751F0B" w14:textId="77777777" w:rsidR="00730CDE" w:rsidRPr="0053124B" w:rsidRDefault="00730CDE" w:rsidP="00730CDE">
      <w:pPr>
        <w:pStyle w:val="Listparagraf"/>
        <w:widowControl/>
        <w:suppressAutoHyphens w:val="0"/>
        <w:spacing w:line="276" w:lineRule="auto"/>
        <w:contextualSpacing w:val="0"/>
        <w:jc w:val="both"/>
        <w:rPr>
          <w:rFonts w:ascii="Cambria" w:hAnsi="Cambria"/>
          <w:sz w:val="22"/>
          <w:szCs w:val="22"/>
        </w:rPr>
      </w:pPr>
    </w:p>
    <w:p w14:paraId="32989F0B" w14:textId="77777777" w:rsidR="00EA705F" w:rsidRPr="0053124B" w:rsidRDefault="00EA705F" w:rsidP="00EA705F">
      <w:pPr>
        <w:rPr>
          <w:rFonts w:ascii="Cambria" w:hAnsi="Cambria" w:cs="Arial"/>
          <w:i/>
        </w:rPr>
      </w:pPr>
      <w:r w:rsidRPr="0053124B">
        <w:rPr>
          <w:rFonts w:ascii="Cambria" w:hAnsi="Cambria" w:cs="Arial"/>
          <w:i/>
        </w:rPr>
        <w:t>Sistemul rutier (calea):</w:t>
      </w:r>
    </w:p>
    <w:p w14:paraId="241A454F" w14:textId="77777777" w:rsidR="00EA705F" w:rsidRPr="0053124B" w:rsidRDefault="00EA705F" w:rsidP="00EA705F">
      <w:pPr>
        <w:pStyle w:val="Listparagraf"/>
        <w:widowControl/>
        <w:numPr>
          <w:ilvl w:val="0"/>
          <w:numId w:val="57"/>
        </w:numPr>
        <w:suppressAutoHyphens w:val="0"/>
        <w:spacing w:line="276" w:lineRule="auto"/>
        <w:contextualSpacing w:val="0"/>
        <w:jc w:val="both"/>
        <w:rPr>
          <w:rFonts w:ascii="Cambria" w:hAnsi="Cambria"/>
          <w:sz w:val="22"/>
          <w:szCs w:val="22"/>
        </w:rPr>
      </w:pPr>
      <w:r w:rsidRPr="0053124B">
        <w:rPr>
          <w:rFonts w:ascii="Cambria" w:hAnsi="Cambria"/>
          <w:sz w:val="22"/>
          <w:szCs w:val="22"/>
        </w:rPr>
        <w:t>Calea pe pod</w:t>
      </w:r>
    </w:p>
    <w:p w14:paraId="1EE1B926" w14:textId="77777777" w:rsidR="00EA705F" w:rsidRPr="0053124B" w:rsidRDefault="00EA705F" w:rsidP="009F0BF9">
      <w:pPr>
        <w:spacing w:after="0"/>
        <w:ind w:left="990"/>
        <w:rPr>
          <w:rFonts w:ascii="Cambria" w:hAnsi="Cambria" w:cs="Arial"/>
        </w:rPr>
      </w:pPr>
      <w:r w:rsidRPr="0053124B">
        <w:rPr>
          <w:rFonts w:ascii="Cambria" w:hAnsi="Cambria" w:cs="Arial"/>
        </w:rPr>
        <w:t xml:space="preserve">- Mixtura </w:t>
      </w:r>
      <w:proofErr w:type="spellStart"/>
      <w:r w:rsidRPr="0053124B">
        <w:rPr>
          <w:rFonts w:ascii="Cambria" w:hAnsi="Cambria" w:cs="Arial"/>
        </w:rPr>
        <w:t>asfalticas</w:t>
      </w:r>
      <w:proofErr w:type="spellEnd"/>
      <w:r w:rsidRPr="0053124B">
        <w:rPr>
          <w:rFonts w:ascii="Cambria" w:hAnsi="Cambria" w:cs="Arial"/>
        </w:rPr>
        <w:t xml:space="preserve"> tip MAS16m – 4+4cm;</w:t>
      </w:r>
    </w:p>
    <w:p w14:paraId="5488AB4A" w14:textId="77777777" w:rsidR="00EA705F" w:rsidRPr="0053124B" w:rsidRDefault="00EA705F" w:rsidP="009F0BF9">
      <w:pPr>
        <w:spacing w:after="0"/>
        <w:ind w:left="990"/>
        <w:rPr>
          <w:rFonts w:ascii="Cambria" w:hAnsi="Cambria" w:cs="Arial"/>
        </w:rPr>
      </w:pPr>
      <w:r w:rsidRPr="0053124B">
        <w:rPr>
          <w:rFonts w:ascii="Cambria" w:hAnsi="Cambria" w:cs="Arial"/>
        </w:rPr>
        <w:t>- Beton asfaltic cilindrat tip BAP16m – 4+4cm;</w:t>
      </w:r>
    </w:p>
    <w:p w14:paraId="1A201079" w14:textId="77777777" w:rsidR="00EA705F" w:rsidRPr="0053124B" w:rsidRDefault="00EA705F" w:rsidP="009F0BF9">
      <w:pPr>
        <w:spacing w:after="0"/>
        <w:ind w:left="990"/>
        <w:rPr>
          <w:rFonts w:ascii="Cambria" w:hAnsi="Cambria" w:cs="Arial"/>
        </w:rPr>
      </w:pPr>
      <w:r w:rsidRPr="0053124B">
        <w:rPr>
          <w:rFonts w:ascii="Cambria" w:hAnsi="Cambria" w:cs="Arial"/>
        </w:rPr>
        <w:t xml:space="preserve">- </w:t>
      </w:r>
      <w:proofErr w:type="spellStart"/>
      <w:r w:rsidRPr="0053124B">
        <w:rPr>
          <w:rFonts w:ascii="Cambria" w:hAnsi="Cambria" w:cs="Arial"/>
        </w:rPr>
        <w:t>Protectie</w:t>
      </w:r>
      <w:proofErr w:type="spellEnd"/>
      <w:r w:rsidRPr="0053124B">
        <w:rPr>
          <w:rFonts w:ascii="Cambria" w:hAnsi="Cambria" w:cs="Arial"/>
        </w:rPr>
        <w:t xml:space="preserve"> </w:t>
      </w:r>
      <w:proofErr w:type="spellStart"/>
      <w:r w:rsidRPr="0053124B">
        <w:rPr>
          <w:rFonts w:ascii="Cambria" w:hAnsi="Cambria" w:cs="Arial"/>
        </w:rPr>
        <w:t>hidroizolatie</w:t>
      </w:r>
      <w:proofErr w:type="spellEnd"/>
      <w:r w:rsidRPr="0053124B">
        <w:rPr>
          <w:rFonts w:ascii="Cambria" w:hAnsi="Cambria" w:cs="Arial"/>
        </w:rPr>
        <w:t xml:space="preserve"> BA8 - 3cm;</w:t>
      </w:r>
    </w:p>
    <w:p w14:paraId="5B24BC96" w14:textId="77777777" w:rsidR="00EA705F" w:rsidRPr="0053124B" w:rsidRDefault="00EA705F" w:rsidP="009F0BF9">
      <w:pPr>
        <w:spacing w:after="0"/>
        <w:ind w:left="990"/>
        <w:rPr>
          <w:rFonts w:ascii="Cambria" w:hAnsi="Cambria" w:cs="Arial"/>
        </w:rPr>
      </w:pPr>
      <w:r w:rsidRPr="0053124B">
        <w:rPr>
          <w:rFonts w:ascii="Cambria" w:hAnsi="Cambria" w:cs="Arial"/>
        </w:rPr>
        <w:t xml:space="preserve">- </w:t>
      </w:r>
      <w:proofErr w:type="spellStart"/>
      <w:r w:rsidRPr="0053124B">
        <w:rPr>
          <w:rFonts w:ascii="Cambria" w:hAnsi="Cambria" w:cs="Arial"/>
        </w:rPr>
        <w:t>Hidroizolatie</w:t>
      </w:r>
      <w:proofErr w:type="spellEnd"/>
      <w:r w:rsidRPr="0053124B">
        <w:rPr>
          <w:rFonts w:ascii="Cambria" w:hAnsi="Cambria" w:cs="Arial"/>
        </w:rPr>
        <w:t xml:space="preserve"> din membrana bituminoasa de min.4mm,  realizat </w:t>
      </w:r>
      <w:proofErr w:type="spellStart"/>
      <w:r w:rsidRPr="0053124B">
        <w:rPr>
          <w:rFonts w:ascii="Cambria" w:hAnsi="Cambria" w:cs="Arial"/>
        </w:rPr>
        <w:t>intr</w:t>
      </w:r>
      <w:proofErr w:type="spellEnd"/>
      <w:r w:rsidRPr="0053124B">
        <w:rPr>
          <w:rFonts w:ascii="Cambria" w:hAnsi="Cambria" w:cs="Arial"/>
        </w:rPr>
        <w:t>-un singur strat.</w:t>
      </w:r>
    </w:p>
    <w:p w14:paraId="2B639D09" w14:textId="77777777" w:rsidR="00EA705F" w:rsidRPr="0053124B" w:rsidRDefault="00EA705F" w:rsidP="00EA705F">
      <w:pPr>
        <w:widowControl w:val="0"/>
        <w:numPr>
          <w:ilvl w:val="0"/>
          <w:numId w:val="61"/>
        </w:numPr>
        <w:suppressAutoHyphens/>
        <w:spacing w:after="0"/>
        <w:rPr>
          <w:rFonts w:ascii="Cambria" w:hAnsi="Cambria" w:cs="Arial"/>
        </w:rPr>
      </w:pPr>
      <w:r w:rsidRPr="0053124B">
        <w:rPr>
          <w:rFonts w:ascii="Cambria" w:hAnsi="Cambria" w:cs="Arial"/>
        </w:rPr>
        <w:t xml:space="preserve">Parapet metalic - nivel de </w:t>
      </w:r>
      <w:proofErr w:type="spellStart"/>
      <w:r w:rsidRPr="0053124B">
        <w:rPr>
          <w:rFonts w:ascii="Cambria" w:hAnsi="Cambria" w:cs="Arial"/>
        </w:rPr>
        <w:t>siguranta</w:t>
      </w:r>
      <w:proofErr w:type="spellEnd"/>
      <w:r w:rsidRPr="0053124B">
        <w:rPr>
          <w:rFonts w:ascii="Cambria" w:hAnsi="Cambria" w:cs="Arial"/>
        </w:rPr>
        <w:t xml:space="preserve"> H4b pe pod si H4a pe rampe pe o lungime de 25.0 m pe fiecare parte;</w:t>
      </w:r>
    </w:p>
    <w:p w14:paraId="278C343E" w14:textId="77777777" w:rsidR="00EA705F" w:rsidRPr="0053124B" w:rsidRDefault="00EA705F" w:rsidP="00EA705F">
      <w:pPr>
        <w:widowControl w:val="0"/>
        <w:numPr>
          <w:ilvl w:val="0"/>
          <w:numId w:val="61"/>
        </w:numPr>
        <w:suppressAutoHyphens/>
        <w:spacing w:after="0"/>
        <w:rPr>
          <w:rFonts w:ascii="Cambria" w:hAnsi="Cambria" w:cs="Arial"/>
        </w:rPr>
      </w:pPr>
      <w:r w:rsidRPr="0053124B">
        <w:rPr>
          <w:rFonts w:ascii="Cambria" w:hAnsi="Cambria" w:cs="Arial"/>
        </w:rPr>
        <w:t>Parapet pietonal metalic din profile deschise zincat;</w:t>
      </w:r>
    </w:p>
    <w:p w14:paraId="48BCFD6C" w14:textId="77777777" w:rsidR="00EA705F" w:rsidRDefault="00EA705F" w:rsidP="00EA705F">
      <w:pPr>
        <w:widowControl w:val="0"/>
        <w:numPr>
          <w:ilvl w:val="0"/>
          <w:numId w:val="61"/>
        </w:numPr>
        <w:suppressAutoHyphens/>
        <w:spacing w:after="0"/>
        <w:rPr>
          <w:rFonts w:ascii="Cambria" w:hAnsi="Cambria" w:cs="Arial"/>
        </w:rPr>
      </w:pPr>
      <w:r w:rsidRPr="0053124B">
        <w:rPr>
          <w:rFonts w:ascii="Cambria" w:hAnsi="Cambria" w:cs="Arial"/>
        </w:rPr>
        <w:t>Semnalizarea rutiera definitiva la pod si rampe de acces;</w:t>
      </w:r>
    </w:p>
    <w:p w14:paraId="5CC55B3B" w14:textId="77777777" w:rsidR="00730CDE" w:rsidRPr="0053124B" w:rsidRDefault="00730CDE" w:rsidP="00730CDE">
      <w:pPr>
        <w:widowControl w:val="0"/>
        <w:suppressAutoHyphens/>
        <w:spacing w:after="0"/>
        <w:ind w:left="720"/>
        <w:rPr>
          <w:rFonts w:ascii="Cambria" w:hAnsi="Cambria" w:cs="Arial"/>
        </w:rPr>
      </w:pPr>
    </w:p>
    <w:p w14:paraId="1552FC57" w14:textId="77777777" w:rsidR="00EA705F" w:rsidRPr="0053124B" w:rsidRDefault="00EA705F" w:rsidP="00EA705F">
      <w:pPr>
        <w:rPr>
          <w:rFonts w:ascii="Cambria" w:hAnsi="Cambria" w:cs="Arial"/>
          <w:i/>
        </w:rPr>
      </w:pPr>
      <w:r w:rsidRPr="0053124B">
        <w:rPr>
          <w:rFonts w:ascii="Cambria" w:hAnsi="Cambria" w:cs="Arial"/>
          <w:i/>
        </w:rPr>
        <w:t>Infrastructurii (culei):</w:t>
      </w:r>
    </w:p>
    <w:p w14:paraId="2BA762DC" w14:textId="77777777" w:rsidR="00EA705F" w:rsidRPr="0053124B" w:rsidRDefault="00EA705F" w:rsidP="00EA705F">
      <w:pPr>
        <w:pStyle w:val="Listparagraf"/>
        <w:widowControl/>
        <w:numPr>
          <w:ilvl w:val="0"/>
          <w:numId w:val="58"/>
        </w:numPr>
        <w:suppressAutoHyphens w:val="0"/>
        <w:spacing w:line="276" w:lineRule="auto"/>
        <w:contextualSpacing w:val="0"/>
        <w:jc w:val="both"/>
        <w:rPr>
          <w:rFonts w:ascii="Cambria" w:hAnsi="Cambria"/>
          <w:sz w:val="22"/>
          <w:szCs w:val="22"/>
        </w:rPr>
      </w:pPr>
      <w:r w:rsidRPr="0053124B">
        <w:rPr>
          <w:rFonts w:ascii="Cambria" w:hAnsi="Cambria"/>
          <w:sz w:val="22"/>
          <w:szCs w:val="22"/>
        </w:rPr>
        <w:t>Culeele sunt de tip masive din beton armat;</w:t>
      </w:r>
    </w:p>
    <w:p w14:paraId="4F884FD0" w14:textId="77777777" w:rsidR="00EA705F" w:rsidRDefault="00EA705F" w:rsidP="00EA705F">
      <w:pPr>
        <w:pStyle w:val="Listparagraf"/>
        <w:widowControl/>
        <w:numPr>
          <w:ilvl w:val="0"/>
          <w:numId w:val="58"/>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Fundarea este indirecta pe cate trei </w:t>
      </w:r>
      <w:proofErr w:type="spellStart"/>
      <w:r w:rsidRPr="0053124B">
        <w:rPr>
          <w:rFonts w:ascii="Cambria" w:hAnsi="Cambria"/>
          <w:sz w:val="22"/>
          <w:szCs w:val="22"/>
        </w:rPr>
        <w:t>piloti</w:t>
      </w:r>
      <w:proofErr w:type="spellEnd"/>
      <w:r w:rsidRPr="0053124B">
        <w:rPr>
          <w:rFonts w:ascii="Cambria" w:hAnsi="Cambria"/>
          <w:sz w:val="22"/>
          <w:szCs w:val="22"/>
        </w:rPr>
        <w:t xml:space="preserve"> </w:t>
      </w:r>
      <w:proofErr w:type="spellStart"/>
      <w:r w:rsidRPr="0053124B">
        <w:rPr>
          <w:rFonts w:ascii="Cambria" w:hAnsi="Cambria"/>
          <w:sz w:val="22"/>
          <w:szCs w:val="22"/>
        </w:rPr>
        <w:t>forati</w:t>
      </w:r>
      <w:proofErr w:type="spellEnd"/>
      <w:r w:rsidRPr="0053124B">
        <w:rPr>
          <w:rFonts w:ascii="Cambria" w:hAnsi="Cambria"/>
          <w:sz w:val="22"/>
          <w:szCs w:val="22"/>
        </w:rPr>
        <w:t xml:space="preserve"> cu </w:t>
      </w:r>
      <w:proofErr w:type="spellStart"/>
      <w:r w:rsidRPr="0053124B">
        <w:rPr>
          <w:rFonts w:ascii="Cambria" w:hAnsi="Cambria"/>
          <w:sz w:val="22"/>
          <w:szCs w:val="22"/>
        </w:rPr>
        <w:t>diamentrul</w:t>
      </w:r>
      <w:proofErr w:type="spellEnd"/>
      <w:r w:rsidRPr="0053124B">
        <w:rPr>
          <w:rFonts w:ascii="Cambria" w:hAnsi="Cambria"/>
          <w:sz w:val="22"/>
          <w:szCs w:val="22"/>
        </w:rPr>
        <w:t xml:space="preserve"> de 1.08 si lungimea de 15.0m;</w:t>
      </w:r>
    </w:p>
    <w:p w14:paraId="6AD7DECF" w14:textId="77777777" w:rsidR="00BA2013" w:rsidRPr="0053124B" w:rsidRDefault="00BA2013" w:rsidP="00BA2013">
      <w:pPr>
        <w:pStyle w:val="Listparagraf"/>
        <w:widowControl/>
        <w:suppressAutoHyphens w:val="0"/>
        <w:spacing w:line="276" w:lineRule="auto"/>
        <w:contextualSpacing w:val="0"/>
        <w:jc w:val="both"/>
        <w:rPr>
          <w:rFonts w:ascii="Cambria" w:hAnsi="Cambria"/>
          <w:sz w:val="22"/>
          <w:szCs w:val="22"/>
        </w:rPr>
      </w:pPr>
    </w:p>
    <w:p w14:paraId="3B6AB9C0" w14:textId="77777777" w:rsidR="00EA705F" w:rsidRPr="0053124B" w:rsidRDefault="00EA705F" w:rsidP="00EA705F">
      <w:pPr>
        <w:rPr>
          <w:rFonts w:ascii="Cambria" w:hAnsi="Cambria" w:cs="Arial"/>
          <w:i/>
        </w:rPr>
      </w:pPr>
      <w:proofErr w:type="spellStart"/>
      <w:r w:rsidRPr="0053124B">
        <w:rPr>
          <w:rFonts w:ascii="Cambria" w:hAnsi="Cambria" w:cs="Arial"/>
          <w:i/>
        </w:rPr>
        <w:t>Racordari</w:t>
      </w:r>
      <w:proofErr w:type="spellEnd"/>
      <w:r w:rsidRPr="0053124B">
        <w:rPr>
          <w:rFonts w:ascii="Cambria" w:hAnsi="Cambria" w:cs="Arial"/>
          <w:i/>
        </w:rPr>
        <w:t xml:space="preserve"> cu terasamentele:</w:t>
      </w:r>
    </w:p>
    <w:p w14:paraId="0864D6C4" w14:textId="77777777" w:rsidR="00EA705F" w:rsidRPr="0053124B" w:rsidRDefault="00EA705F" w:rsidP="009F0BF9">
      <w:pPr>
        <w:pStyle w:val="Listparagraf"/>
        <w:widowControl/>
        <w:numPr>
          <w:ilvl w:val="0"/>
          <w:numId w:val="59"/>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Trecerea de la mediul rigid pe pod la mediu elastic pe drum se va realiza prin intermediul </w:t>
      </w:r>
      <w:proofErr w:type="spellStart"/>
      <w:r w:rsidRPr="0053124B">
        <w:rPr>
          <w:rFonts w:ascii="Cambria" w:hAnsi="Cambria"/>
          <w:sz w:val="22"/>
          <w:szCs w:val="22"/>
        </w:rPr>
        <w:t>placilor</w:t>
      </w:r>
      <w:proofErr w:type="spellEnd"/>
      <w:r w:rsidRPr="0053124B">
        <w:rPr>
          <w:rFonts w:ascii="Cambria" w:hAnsi="Cambria"/>
          <w:sz w:val="22"/>
          <w:szCs w:val="22"/>
        </w:rPr>
        <w:t xml:space="preserve"> de racordare L=6.00m.</w:t>
      </w:r>
    </w:p>
    <w:p w14:paraId="1F8FD2C7" w14:textId="77777777" w:rsidR="00EA705F" w:rsidRPr="0053124B" w:rsidRDefault="00EA705F" w:rsidP="009F0BF9">
      <w:pPr>
        <w:pStyle w:val="Listparagraf"/>
        <w:widowControl/>
        <w:numPr>
          <w:ilvl w:val="0"/>
          <w:numId w:val="59"/>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Racordarea cu terasamentele se </w:t>
      </w:r>
      <w:proofErr w:type="spellStart"/>
      <w:r w:rsidRPr="0053124B">
        <w:rPr>
          <w:rFonts w:ascii="Cambria" w:hAnsi="Cambria"/>
          <w:sz w:val="22"/>
          <w:szCs w:val="22"/>
        </w:rPr>
        <w:t>realizeaza</w:t>
      </w:r>
      <w:proofErr w:type="spellEnd"/>
      <w:r w:rsidRPr="0053124B">
        <w:rPr>
          <w:rFonts w:ascii="Cambria" w:hAnsi="Cambria"/>
          <w:sz w:val="22"/>
          <w:szCs w:val="22"/>
        </w:rPr>
        <w:t xml:space="preserve"> </w:t>
      </w:r>
      <w:proofErr w:type="spellStart"/>
      <w:r w:rsidRPr="0053124B">
        <w:rPr>
          <w:rFonts w:ascii="Cambria" w:hAnsi="Cambria"/>
          <w:sz w:val="22"/>
          <w:szCs w:val="22"/>
        </w:rPr>
        <w:t>pein</w:t>
      </w:r>
      <w:proofErr w:type="spellEnd"/>
      <w:r w:rsidRPr="0053124B">
        <w:rPr>
          <w:rFonts w:ascii="Cambria" w:hAnsi="Cambria"/>
          <w:sz w:val="22"/>
          <w:szCs w:val="22"/>
        </w:rPr>
        <w:t xml:space="preserve"> ziduri din beton armat;</w:t>
      </w:r>
    </w:p>
    <w:p w14:paraId="6B95F142"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 xml:space="preserve">Se vor prevedea casiuri si </w:t>
      </w:r>
      <w:proofErr w:type="spellStart"/>
      <w:r w:rsidRPr="0053124B">
        <w:rPr>
          <w:rFonts w:ascii="Cambria" w:hAnsi="Cambria" w:cs="Arial"/>
        </w:rPr>
        <w:t>scari</w:t>
      </w:r>
      <w:proofErr w:type="spellEnd"/>
      <w:r w:rsidRPr="0053124B">
        <w:rPr>
          <w:rFonts w:ascii="Cambria" w:hAnsi="Cambria" w:cs="Arial"/>
        </w:rPr>
        <w:t>;</w:t>
      </w:r>
    </w:p>
    <w:p w14:paraId="7255706D"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 xml:space="preserve">Montarea de </w:t>
      </w:r>
      <w:proofErr w:type="spellStart"/>
      <w:r w:rsidRPr="0053124B">
        <w:rPr>
          <w:rFonts w:ascii="Cambria" w:hAnsi="Cambria" w:cs="Arial"/>
        </w:rPr>
        <w:t>placute</w:t>
      </w:r>
      <w:proofErr w:type="spellEnd"/>
      <w:r w:rsidRPr="0053124B">
        <w:rPr>
          <w:rFonts w:ascii="Cambria" w:hAnsi="Cambria" w:cs="Arial"/>
        </w:rPr>
        <w:t xml:space="preserve"> cu denumirea obstacolelor;</w:t>
      </w:r>
    </w:p>
    <w:p w14:paraId="52C704C0"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Efectuarea de marcaje;</w:t>
      </w:r>
    </w:p>
    <w:p w14:paraId="380E1D08"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 xml:space="preserve">Se vor amenaja </w:t>
      </w:r>
      <w:proofErr w:type="spellStart"/>
      <w:r w:rsidRPr="0053124B">
        <w:rPr>
          <w:rFonts w:ascii="Cambria" w:hAnsi="Cambria" w:cs="Arial"/>
        </w:rPr>
        <w:t>santuri</w:t>
      </w:r>
      <w:proofErr w:type="spellEnd"/>
      <w:r w:rsidRPr="0053124B">
        <w:rPr>
          <w:rFonts w:ascii="Cambria" w:hAnsi="Cambria" w:cs="Arial"/>
        </w:rPr>
        <w:t xml:space="preserve"> din beton in care vor </w:t>
      </w:r>
      <w:proofErr w:type="spellStart"/>
      <w:r w:rsidRPr="0053124B">
        <w:rPr>
          <w:rFonts w:ascii="Cambria" w:hAnsi="Cambria" w:cs="Arial"/>
        </w:rPr>
        <w:t>descarca</w:t>
      </w:r>
      <w:proofErr w:type="spellEnd"/>
      <w:r w:rsidRPr="0053124B">
        <w:rPr>
          <w:rFonts w:ascii="Cambria" w:hAnsi="Cambria" w:cs="Arial"/>
        </w:rPr>
        <w:t xml:space="preserve"> casiurile si vor </w:t>
      </w:r>
      <w:proofErr w:type="spellStart"/>
      <w:r w:rsidRPr="0053124B">
        <w:rPr>
          <w:rFonts w:ascii="Cambria" w:hAnsi="Cambria" w:cs="Arial"/>
        </w:rPr>
        <w:t>descarca</w:t>
      </w:r>
      <w:proofErr w:type="spellEnd"/>
      <w:r w:rsidRPr="0053124B">
        <w:rPr>
          <w:rFonts w:ascii="Cambria" w:hAnsi="Cambria" w:cs="Arial"/>
        </w:rPr>
        <w:t xml:space="preserve"> in albie prin </w:t>
      </w:r>
      <w:proofErr w:type="spellStart"/>
      <w:r w:rsidRPr="0053124B">
        <w:rPr>
          <w:rFonts w:ascii="Cambria" w:hAnsi="Cambria" w:cs="Arial"/>
        </w:rPr>
        <w:t>taluzele</w:t>
      </w:r>
      <w:proofErr w:type="spellEnd"/>
      <w:r w:rsidRPr="0053124B">
        <w:rPr>
          <w:rFonts w:ascii="Cambria" w:hAnsi="Cambria" w:cs="Arial"/>
        </w:rPr>
        <w:t xml:space="preserve"> pereate </w:t>
      </w:r>
    </w:p>
    <w:p w14:paraId="107C893C" w14:textId="77777777" w:rsidR="00EA705F" w:rsidRPr="0053124B" w:rsidRDefault="00EA705F" w:rsidP="00EA705F">
      <w:pPr>
        <w:ind w:left="720"/>
        <w:jc w:val="both"/>
        <w:rPr>
          <w:rFonts w:ascii="Cambria" w:hAnsi="Cambria" w:cs="Arial"/>
        </w:rPr>
      </w:pPr>
    </w:p>
    <w:p w14:paraId="14A987A9" w14:textId="77777777" w:rsidR="00EA705F" w:rsidRPr="0053124B" w:rsidRDefault="00EA705F" w:rsidP="00EA705F">
      <w:pPr>
        <w:rPr>
          <w:rFonts w:ascii="Cambria" w:hAnsi="Cambria" w:cs="Arial"/>
          <w:i/>
          <w:u w:val="single"/>
        </w:rPr>
      </w:pPr>
      <w:proofErr w:type="spellStart"/>
      <w:r w:rsidRPr="0053124B">
        <w:rPr>
          <w:rFonts w:ascii="Cambria" w:hAnsi="Cambria" w:cs="Arial"/>
          <w:i/>
          <w:u w:val="single"/>
        </w:rPr>
        <w:t>Lucrari</w:t>
      </w:r>
      <w:proofErr w:type="spellEnd"/>
      <w:r w:rsidRPr="0053124B">
        <w:rPr>
          <w:rFonts w:ascii="Cambria" w:hAnsi="Cambria" w:cs="Arial"/>
          <w:i/>
          <w:u w:val="single"/>
        </w:rPr>
        <w:t xml:space="preserve"> hidraulice :</w:t>
      </w:r>
    </w:p>
    <w:p w14:paraId="120FF97C" w14:textId="77777777" w:rsidR="00BA2013" w:rsidRDefault="00EA705F" w:rsidP="00BA2013">
      <w:pPr>
        <w:ind w:firstLine="709"/>
        <w:jc w:val="both"/>
        <w:rPr>
          <w:rFonts w:ascii="Cambria" w:hAnsi="Cambria" w:cs="Arial"/>
          <w:bCs/>
          <w:u w:val="single"/>
        </w:rPr>
      </w:pPr>
      <w:r w:rsidRPr="0053124B">
        <w:rPr>
          <w:rFonts w:ascii="Cambria" w:hAnsi="Cambria" w:cs="Arial"/>
          <w:bCs/>
          <w:u w:val="single"/>
        </w:rPr>
        <w:t>In amonte albia se va amenaja cu ziduri de sprijin din beton armat fundate direct pe o lungime de 15.0m.</w:t>
      </w:r>
    </w:p>
    <w:p w14:paraId="373E0E78" w14:textId="5F49174E" w:rsidR="00EA705F" w:rsidRPr="0053124B" w:rsidRDefault="00EA705F" w:rsidP="00BA2013">
      <w:pPr>
        <w:ind w:firstLine="709"/>
        <w:jc w:val="both"/>
        <w:rPr>
          <w:rFonts w:ascii="Cambria" w:hAnsi="Cambria" w:cs="Arial"/>
          <w:bCs/>
          <w:u w:val="single"/>
        </w:rPr>
      </w:pPr>
      <w:r w:rsidRPr="0053124B">
        <w:rPr>
          <w:rFonts w:ascii="Cambria" w:hAnsi="Cambria" w:cs="Arial"/>
          <w:bCs/>
          <w:u w:val="single"/>
        </w:rPr>
        <w:lastRenderedPageBreak/>
        <w:t xml:space="preserve">Pe zona zidurilor de sprijin albia se va perea si se vor prevedea praguri cu rol de </w:t>
      </w:r>
      <w:proofErr w:type="spellStart"/>
      <w:r w:rsidRPr="0053124B">
        <w:rPr>
          <w:rFonts w:ascii="Cambria" w:hAnsi="Cambria" w:cs="Arial"/>
          <w:bCs/>
          <w:u w:val="single"/>
        </w:rPr>
        <w:t>coborare</w:t>
      </w:r>
      <w:proofErr w:type="spellEnd"/>
      <w:r w:rsidRPr="0053124B">
        <w:rPr>
          <w:rFonts w:ascii="Cambria" w:hAnsi="Cambria" w:cs="Arial"/>
          <w:bCs/>
          <w:u w:val="single"/>
        </w:rPr>
        <w:t xml:space="preserve"> a talvegului , doua praguri cu </w:t>
      </w:r>
      <w:proofErr w:type="spellStart"/>
      <w:r w:rsidRPr="0053124B">
        <w:rPr>
          <w:rFonts w:ascii="Cambria" w:hAnsi="Cambria" w:cs="Arial"/>
          <w:bCs/>
          <w:u w:val="single"/>
        </w:rPr>
        <w:t>inaltimea</w:t>
      </w:r>
      <w:proofErr w:type="spellEnd"/>
      <w:r w:rsidRPr="0053124B">
        <w:rPr>
          <w:rFonts w:ascii="Cambria" w:hAnsi="Cambria" w:cs="Arial"/>
          <w:bCs/>
          <w:u w:val="single"/>
        </w:rPr>
        <w:t xml:space="preserve"> de 0.40 m. Amonte se va prevedea un pinten din beton si un blocaj din piatra bruta.</w:t>
      </w:r>
    </w:p>
    <w:p w14:paraId="62BDEA02" w14:textId="77777777" w:rsidR="00EA705F" w:rsidRPr="0053124B" w:rsidRDefault="00EA705F" w:rsidP="00730CDE">
      <w:pPr>
        <w:ind w:firstLine="709"/>
        <w:jc w:val="both"/>
        <w:rPr>
          <w:rFonts w:ascii="Cambria" w:hAnsi="Cambria" w:cs="Arial"/>
          <w:bCs/>
          <w:u w:val="single"/>
        </w:rPr>
      </w:pPr>
      <w:r w:rsidRPr="0053124B">
        <w:rPr>
          <w:rFonts w:ascii="Cambria" w:hAnsi="Cambria" w:cs="Arial"/>
          <w:bCs/>
          <w:u w:val="single"/>
        </w:rPr>
        <w:t xml:space="preserve">Aval albia se va amenaja cu ziduri de sprijin pe o lungime de 30.0 m. Aval albia se va perea zona amenajata. La </w:t>
      </w:r>
      <w:proofErr w:type="spellStart"/>
      <w:r w:rsidRPr="0053124B">
        <w:rPr>
          <w:rFonts w:ascii="Cambria" w:hAnsi="Cambria" w:cs="Arial"/>
          <w:bCs/>
          <w:u w:val="single"/>
        </w:rPr>
        <w:t>capatul</w:t>
      </w:r>
      <w:proofErr w:type="spellEnd"/>
      <w:r w:rsidRPr="0053124B">
        <w:rPr>
          <w:rFonts w:ascii="Cambria" w:hAnsi="Cambria" w:cs="Arial"/>
          <w:bCs/>
          <w:u w:val="single"/>
        </w:rPr>
        <w:t xml:space="preserve"> pereului se va executa un pinten din beton si un blocaj de piatra bruta. </w:t>
      </w:r>
    </w:p>
    <w:p w14:paraId="2AC73574" w14:textId="77777777" w:rsidR="00EA705F" w:rsidRPr="0053124B" w:rsidRDefault="00EA705F" w:rsidP="00730CDE">
      <w:pPr>
        <w:ind w:firstLine="709"/>
        <w:jc w:val="both"/>
        <w:rPr>
          <w:rFonts w:ascii="Cambria" w:hAnsi="Cambria" w:cs="Arial"/>
          <w:bCs/>
          <w:u w:val="single"/>
        </w:rPr>
      </w:pPr>
      <w:r w:rsidRPr="0053124B">
        <w:rPr>
          <w:rFonts w:ascii="Cambria" w:hAnsi="Cambria" w:cs="Arial"/>
          <w:bCs/>
          <w:u w:val="single"/>
        </w:rPr>
        <w:t xml:space="preserve">Latimea albiei pe zona amenajata cu ziduri de sprijin va fi de min. 9.0 m.   </w:t>
      </w:r>
    </w:p>
    <w:p w14:paraId="25A498EB" w14:textId="77777777" w:rsidR="00EA705F" w:rsidRPr="0053124B" w:rsidRDefault="00EA705F" w:rsidP="00EA705F">
      <w:pPr>
        <w:jc w:val="both"/>
        <w:rPr>
          <w:rFonts w:ascii="Cambria" w:hAnsi="Cambria"/>
          <w:i/>
          <w:iCs/>
        </w:rPr>
      </w:pPr>
      <w:proofErr w:type="spellStart"/>
      <w:r w:rsidRPr="0053124B">
        <w:rPr>
          <w:rFonts w:ascii="Cambria" w:hAnsi="Cambria"/>
          <w:b/>
        </w:rPr>
        <w:t>Solutia</w:t>
      </w:r>
      <w:proofErr w:type="spellEnd"/>
      <w:r w:rsidRPr="0053124B">
        <w:rPr>
          <w:rFonts w:ascii="Cambria" w:hAnsi="Cambria"/>
          <w:b/>
        </w:rPr>
        <w:t xml:space="preserve"> II </w:t>
      </w:r>
      <w:r w:rsidRPr="0053124B">
        <w:rPr>
          <w:rStyle w:val="Accentuareintens"/>
          <w:rFonts w:ascii="Cambria" w:hAnsi="Cambria"/>
          <w:b/>
          <w:sz w:val="22"/>
        </w:rPr>
        <w:t xml:space="preserve">– </w:t>
      </w:r>
      <w:r w:rsidRPr="0053124B">
        <w:rPr>
          <w:rStyle w:val="Accentuareintens"/>
          <w:rFonts w:ascii="Cambria" w:hAnsi="Cambria"/>
          <w:sz w:val="22"/>
        </w:rPr>
        <w:t xml:space="preserve">Pod nou cu suprastructura din grinzi metalice </w:t>
      </w:r>
      <w:proofErr w:type="spellStart"/>
      <w:r w:rsidRPr="0053124B">
        <w:rPr>
          <w:rStyle w:val="Accentuareintens"/>
          <w:rFonts w:ascii="Cambria" w:hAnsi="Cambria"/>
          <w:sz w:val="22"/>
        </w:rPr>
        <w:t>inglobate</w:t>
      </w:r>
      <w:proofErr w:type="spellEnd"/>
      <w:r w:rsidRPr="0053124B">
        <w:rPr>
          <w:rStyle w:val="Accentuareintens"/>
          <w:rFonts w:ascii="Cambria" w:hAnsi="Cambria"/>
          <w:sz w:val="22"/>
        </w:rPr>
        <w:t xml:space="preserve"> in beton ce va asigura o parte carosabila de 7.0 m si doua trotuare 2.0 m (util 1.0 m), Suprastructura este </w:t>
      </w:r>
      <w:proofErr w:type="spellStart"/>
      <w:r w:rsidRPr="0053124B">
        <w:rPr>
          <w:rStyle w:val="Accentuareintens"/>
          <w:rFonts w:ascii="Cambria" w:hAnsi="Cambria"/>
          <w:sz w:val="22"/>
        </w:rPr>
        <w:t>alcatutia</w:t>
      </w:r>
      <w:proofErr w:type="spellEnd"/>
      <w:r w:rsidRPr="0053124B">
        <w:rPr>
          <w:rStyle w:val="Accentuareintens"/>
          <w:rFonts w:ascii="Cambria" w:hAnsi="Cambria"/>
          <w:sz w:val="22"/>
        </w:rPr>
        <w:t xml:space="preserve"> din grinzi metalice tip HEM500. Infrastructurile sunt culei masive fundate indirect. Podul va fi dimensionat conform SR EN 1991-2:2004.</w:t>
      </w:r>
    </w:p>
    <w:p w14:paraId="368B314F" w14:textId="77777777" w:rsidR="00EA705F" w:rsidRPr="0053124B" w:rsidRDefault="00EA705F" w:rsidP="00BA2013">
      <w:pPr>
        <w:ind w:firstLine="709"/>
        <w:jc w:val="both"/>
        <w:rPr>
          <w:rFonts w:ascii="Cambria" w:hAnsi="Cambria" w:cs="Arial"/>
        </w:rPr>
      </w:pPr>
      <w:r w:rsidRPr="0053124B">
        <w:rPr>
          <w:rFonts w:ascii="Cambria" w:hAnsi="Cambria" w:cs="Arial"/>
        </w:rPr>
        <w:t xml:space="preserve">Podul din beton armat va avea o lungime totală de 16,0 cu o lumina de 11.90 m. </w:t>
      </w:r>
      <w:proofErr w:type="spellStart"/>
      <w:r w:rsidRPr="0053124B">
        <w:rPr>
          <w:rFonts w:ascii="Cambria" w:hAnsi="Cambria" w:cs="Arial"/>
        </w:rPr>
        <w:t>Lăţimea</w:t>
      </w:r>
      <w:proofErr w:type="spellEnd"/>
      <w:r w:rsidRPr="0053124B">
        <w:rPr>
          <w:rFonts w:ascii="Cambria" w:hAnsi="Cambria" w:cs="Arial"/>
        </w:rPr>
        <w:t xml:space="preserve"> totală a suprastructurii este de 11,50m care asigură o parte carosabilă de 7,0m, două trotuare de 2.0 m </w:t>
      </w:r>
      <w:proofErr w:type="spellStart"/>
      <w:r w:rsidRPr="0053124B">
        <w:rPr>
          <w:rFonts w:ascii="Cambria" w:hAnsi="Cambria" w:cs="Arial"/>
        </w:rPr>
        <w:t>şi</w:t>
      </w:r>
      <w:proofErr w:type="spellEnd"/>
      <w:r w:rsidRPr="0053124B">
        <w:rPr>
          <w:rFonts w:ascii="Cambria" w:hAnsi="Cambria" w:cs="Arial"/>
        </w:rPr>
        <w:t xml:space="preserve"> două lise de </w:t>
      </w:r>
      <w:proofErr w:type="spellStart"/>
      <w:r w:rsidRPr="0053124B">
        <w:rPr>
          <w:rFonts w:ascii="Cambria" w:hAnsi="Cambria" w:cs="Arial"/>
        </w:rPr>
        <w:t>susţinere</w:t>
      </w:r>
      <w:proofErr w:type="spellEnd"/>
      <w:r w:rsidRPr="0053124B">
        <w:rPr>
          <w:rFonts w:ascii="Cambria" w:hAnsi="Cambria" w:cs="Arial"/>
        </w:rPr>
        <w:t xml:space="preserve"> a parapetului pietonal de 0,25m. </w:t>
      </w:r>
    </w:p>
    <w:p w14:paraId="14EF778C" w14:textId="77777777" w:rsidR="00EA705F" w:rsidRPr="0053124B" w:rsidRDefault="00EA705F" w:rsidP="00EA705F">
      <w:pPr>
        <w:jc w:val="both"/>
        <w:rPr>
          <w:rFonts w:ascii="Cambria" w:hAnsi="Cambria" w:cs="Arial"/>
        </w:rPr>
      </w:pPr>
      <w:r w:rsidRPr="0053124B">
        <w:rPr>
          <w:rFonts w:ascii="Cambria" w:hAnsi="Cambria" w:cs="Arial"/>
        </w:rPr>
        <w:t>Podul va avea următoarele caracteristici:</w:t>
      </w:r>
    </w:p>
    <w:p w14:paraId="41C9F327" w14:textId="77777777" w:rsidR="00EA705F" w:rsidRPr="0053124B" w:rsidRDefault="00EA705F" w:rsidP="00EA705F">
      <w:pPr>
        <w:overflowPunct w:val="0"/>
        <w:autoSpaceDE w:val="0"/>
        <w:autoSpaceDN w:val="0"/>
        <w:adjustRightInd w:val="0"/>
        <w:jc w:val="both"/>
        <w:textAlignment w:val="baseline"/>
        <w:rPr>
          <w:rFonts w:ascii="Cambria" w:hAnsi="Cambria" w:cs="Arial"/>
        </w:rPr>
      </w:pPr>
      <w:r w:rsidRPr="0053124B">
        <w:rPr>
          <w:rFonts w:ascii="Cambria" w:hAnsi="Cambria" w:cs="Arial"/>
        </w:rPr>
        <w:t>Tipul podului:</w:t>
      </w:r>
    </w:p>
    <w:p w14:paraId="7B81E8F8" w14:textId="77777777" w:rsidR="00EA705F" w:rsidRPr="0053124B" w:rsidRDefault="00EA705F" w:rsidP="00EA705F">
      <w:pPr>
        <w:overflowPunct w:val="0"/>
        <w:autoSpaceDE w:val="0"/>
        <w:autoSpaceDN w:val="0"/>
        <w:adjustRightInd w:val="0"/>
        <w:ind w:left="360"/>
        <w:textAlignment w:val="baseline"/>
        <w:rPr>
          <w:rFonts w:ascii="Cambria" w:hAnsi="Cambria" w:cs="Arial"/>
        </w:rPr>
      </w:pPr>
      <w:r w:rsidRPr="0053124B">
        <w:rPr>
          <w:rFonts w:ascii="Cambria" w:hAnsi="Cambria" w:cs="Arial"/>
        </w:rPr>
        <w:t>- suprastructura :</w:t>
      </w:r>
    </w:p>
    <w:p w14:paraId="41D36F13" w14:textId="77777777" w:rsidR="00EA705F" w:rsidRPr="0053124B" w:rsidRDefault="00EA705F" w:rsidP="009F0BF9">
      <w:pPr>
        <w:spacing w:after="0"/>
        <w:ind w:left="708" w:firstLine="708"/>
        <w:rPr>
          <w:rFonts w:ascii="Cambria" w:hAnsi="Cambria" w:cs="Arial"/>
        </w:rPr>
      </w:pPr>
      <w:r w:rsidRPr="0053124B">
        <w:rPr>
          <w:rFonts w:ascii="Cambria" w:hAnsi="Cambria" w:cs="Arial"/>
        </w:rPr>
        <w:t>- după schema statica:</w:t>
      </w:r>
      <w:r w:rsidRPr="0053124B">
        <w:rPr>
          <w:rFonts w:ascii="Cambria" w:hAnsi="Cambria" w:cs="Arial"/>
        </w:rPr>
        <w:tab/>
      </w:r>
      <w:r w:rsidRPr="0053124B">
        <w:rPr>
          <w:rFonts w:ascii="Cambria" w:hAnsi="Cambria" w:cs="Arial"/>
        </w:rPr>
        <w:tab/>
        <w:t>cadru dublu incastrat</w:t>
      </w:r>
    </w:p>
    <w:p w14:paraId="675904D7" w14:textId="77777777" w:rsidR="00EA705F" w:rsidRPr="0053124B" w:rsidRDefault="00EA705F" w:rsidP="009F0BF9">
      <w:pPr>
        <w:spacing w:after="0"/>
        <w:ind w:left="851" w:firstLine="565"/>
        <w:rPr>
          <w:rFonts w:ascii="Cambria" w:hAnsi="Cambria" w:cs="Arial"/>
        </w:rPr>
      </w:pPr>
      <w:r w:rsidRPr="0053124B">
        <w:rPr>
          <w:rFonts w:ascii="Cambria" w:hAnsi="Cambria" w:cs="Arial"/>
        </w:rPr>
        <w:t>- după structura de rezistenta:</w:t>
      </w:r>
      <w:r w:rsidRPr="0053124B">
        <w:rPr>
          <w:rFonts w:ascii="Cambria" w:hAnsi="Cambria" w:cs="Arial"/>
        </w:rPr>
        <w:tab/>
        <w:t xml:space="preserve">grinzi metalice </w:t>
      </w:r>
      <w:proofErr w:type="spellStart"/>
      <w:r w:rsidRPr="0053124B">
        <w:rPr>
          <w:rFonts w:ascii="Cambria" w:hAnsi="Cambria" w:cs="Arial"/>
        </w:rPr>
        <w:t>inglobate</w:t>
      </w:r>
      <w:proofErr w:type="spellEnd"/>
      <w:r w:rsidRPr="0053124B">
        <w:rPr>
          <w:rFonts w:ascii="Cambria" w:hAnsi="Cambria" w:cs="Arial"/>
        </w:rPr>
        <w:t xml:space="preserve"> in beton</w:t>
      </w:r>
    </w:p>
    <w:p w14:paraId="5D1B9D3F" w14:textId="77777777" w:rsidR="00EA705F" w:rsidRPr="0053124B" w:rsidRDefault="00EA705F" w:rsidP="009F0BF9">
      <w:pPr>
        <w:spacing w:after="0"/>
        <w:ind w:left="708" w:firstLine="708"/>
        <w:rPr>
          <w:rFonts w:ascii="Cambria" w:hAnsi="Cambria" w:cs="Arial"/>
        </w:rPr>
      </w:pPr>
      <w:r w:rsidRPr="0053124B">
        <w:rPr>
          <w:rFonts w:ascii="Cambria" w:hAnsi="Cambria" w:cs="Arial"/>
        </w:rPr>
        <w:t>- după modul de execuție:</w:t>
      </w:r>
      <w:r w:rsidRPr="0053124B">
        <w:rPr>
          <w:rFonts w:ascii="Cambria" w:hAnsi="Cambria" w:cs="Arial"/>
        </w:rPr>
        <w:tab/>
      </w:r>
      <w:r w:rsidRPr="0053124B">
        <w:rPr>
          <w:rFonts w:ascii="Cambria" w:hAnsi="Cambria" w:cs="Arial"/>
        </w:rPr>
        <w:tab/>
        <w:t xml:space="preserve">grinzi metalice </w:t>
      </w:r>
      <w:proofErr w:type="spellStart"/>
      <w:r w:rsidRPr="0053124B">
        <w:rPr>
          <w:rFonts w:ascii="Cambria" w:hAnsi="Cambria" w:cs="Arial"/>
        </w:rPr>
        <w:t>inglobate</w:t>
      </w:r>
      <w:proofErr w:type="spellEnd"/>
      <w:r w:rsidRPr="0053124B">
        <w:rPr>
          <w:rFonts w:ascii="Cambria" w:hAnsi="Cambria" w:cs="Arial"/>
        </w:rPr>
        <w:t xml:space="preserve"> in beton</w:t>
      </w:r>
    </w:p>
    <w:p w14:paraId="076C5E5F" w14:textId="77777777" w:rsidR="00EA705F" w:rsidRPr="0053124B" w:rsidRDefault="00EA705F" w:rsidP="009F0BF9">
      <w:pPr>
        <w:spacing w:after="0"/>
        <w:ind w:left="5040" w:hanging="3624"/>
        <w:rPr>
          <w:rFonts w:ascii="Cambria" w:hAnsi="Cambria" w:cs="Arial"/>
        </w:rPr>
      </w:pPr>
      <w:r w:rsidRPr="0053124B">
        <w:rPr>
          <w:rFonts w:ascii="Cambria" w:hAnsi="Cambria" w:cs="Arial"/>
        </w:rPr>
        <w:t xml:space="preserve">- infrastructura :                                           culei cu elevația din beton armat si fundația indirectă pe </w:t>
      </w:r>
      <w:proofErr w:type="spellStart"/>
      <w:r w:rsidRPr="0053124B">
        <w:rPr>
          <w:rFonts w:ascii="Cambria" w:hAnsi="Cambria" w:cs="Arial"/>
        </w:rPr>
        <w:t>piloti</w:t>
      </w:r>
      <w:proofErr w:type="spellEnd"/>
      <w:r w:rsidRPr="0053124B">
        <w:rPr>
          <w:rFonts w:ascii="Cambria" w:hAnsi="Cambria" w:cs="Arial"/>
        </w:rPr>
        <w:t xml:space="preserve"> </w:t>
      </w:r>
      <w:proofErr w:type="spellStart"/>
      <w:r w:rsidRPr="0053124B">
        <w:rPr>
          <w:rFonts w:ascii="Cambria" w:hAnsi="Cambria" w:cs="Arial"/>
        </w:rPr>
        <w:t>forati</w:t>
      </w:r>
      <w:proofErr w:type="spellEnd"/>
      <w:r w:rsidRPr="0053124B">
        <w:rPr>
          <w:rFonts w:ascii="Cambria" w:hAnsi="Cambria" w:cs="Arial"/>
        </w:rPr>
        <w:t xml:space="preserve"> cu diametrul 108cm.</w:t>
      </w:r>
    </w:p>
    <w:p w14:paraId="636D05E0"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t>Lungimea totală a podului:</w:t>
      </w:r>
      <w:r w:rsidRPr="0053124B">
        <w:rPr>
          <w:rFonts w:ascii="Cambria" w:hAnsi="Cambria" w:cs="Arial"/>
        </w:rPr>
        <w:tab/>
      </w:r>
      <w:r w:rsidRPr="0053124B">
        <w:rPr>
          <w:rFonts w:ascii="Cambria" w:hAnsi="Cambria" w:cs="Arial"/>
        </w:rPr>
        <w:tab/>
      </w:r>
      <w:r w:rsidRPr="0053124B">
        <w:rPr>
          <w:rFonts w:ascii="Cambria" w:hAnsi="Cambria" w:cs="Arial"/>
        </w:rPr>
        <w:tab/>
        <w:t>14,0 m;</w:t>
      </w:r>
    </w:p>
    <w:p w14:paraId="68875863"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proofErr w:type="spellStart"/>
      <w:r w:rsidRPr="0053124B">
        <w:rPr>
          <w:rFonts w:ascii="Cambria" w:hAnsi="Cambria" w:cs="Arial"/>
        </w:rPr>
        <w:t>Lăţimea</w:t>
      </w:r>
      <w:proofErr w:type="spellEnd"/>
      <w:r w:rsidRPr="0053124B">
        <w:rPr>
          <w:rFonts w:ascii="Cambria" w:hAnsi="Cambria" w:cs="Arial"/>
        </w:rPr>
        <w:t xml:space="preserve"> </w:t>
      </w:r>
      <w:proofErr w:type="spellStart"/>
      <w:r w:rsidRPr="0053124B">
        <w:rPr>
          <w:rFonts w:ascii="Cambria" w:hAnsi="Cambria" w:cs="Arial"/>
        </w:rPr>
        <w:t>părţii</w:t>
      </w:r>
      <w:proofErr w:type="spellEnd"/>
      <w:r w:rsidRPr="0053124B">
        <w:rPr>
          <w:rFonts w:ascii="Cambria" w:hAnsi="Cambria" w:cs="Arial"/>
        </w:rPr>
        <w:t xml:space="preserve"> carosabile:</w:t>
      </w:r>
      <w:r w:rsidRPr="0053124B">
        <w:rPr>
          <w:rFonts w:ascii="Cambria" w:hAnsi="Cambria" w:cs="Arial"/>
        </w:rPr>
        <w:tab/>
      </w:r>
      <w:r w:rsidRPr="0053124B">
        <w:rPr>
          <w:rFonts w:ascii="Cambria" w:hAnsi="Cambria" w:cs="Arial"/>
        </w:rPr>
        <w:tab/>
      </w:r>
      <w:r w:rsidRPr="0053124B">
        <w:rPr>
          <w:rFonts w:ascii="Cambria" w:hAnsi="Cambria" w:cs="Arial"/>
        </w:rPr>
        <w:tab/>
        <w:t>7,0 m ;</w:t>
      </w:r>
    </w:p>
    <w:p w14:paraId="2B56AB07"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proofErr w:type="spellStart"/>
      <w:r w:rsidRPr="0053124B">
        <w:rPr>
          <w:rFonts w:ascii="Cambria" w:hAnsi="Cambria" w:cs="Arial"/>
        </w:rPr>
        <w:t>Lăţimea</w:t>
      </w:r>
      <w:proofErr w:type="spellEnd"/>
      <w:r w:rsidRPr="0053124B">
        <w:rPr>
          <w:rFonts w:ascii="Cambria" w:hAnsi="Cambria" w:cs="Arial"/>
        </w:rPr>
        <w:t xml:space="preserve"> trotuarelor:</w:t>
      </w:r>
      <w:r w:rsidRPr="0053124B">
        <w:rPr>
          <w:rFonts w:ascii="Cambria" w:hAnsi="Cambria" w:cs="Arial"/>
        </w:rPr>
        <w:tab/>
      </w:r>
      <w:r w:rsidRPr="0053124B">
        <w:rPr>
          <w:rFonts w:ascii="Cambria" w:hAnsi="Cambria" w:cs="Arial"/>
        </w:rPr>
        <w:tab/>
      </w:r>
      <w:r w:rsidRPr="0053124B">
        <w:rPr>
          <w:rFonts w:ascii="Cambria" w:hAnsi="Cambria" w:cs="Arial"/>
        </w:rPr>
        <w:tab/>
      </w:r>
      <w:r w:rsidRPr="0053124B">
        <w:rPr>
          <w:rFonts w:ascii="Cambria" w:hAnsi="Cambria" w:cs="Arial"/>
        </w:rPr>
        <w:tab/>
        <w:t>2.0;</w:t>
      </w:r>
    </w:p>
    <w:p w14:paraId="36EBF5F3"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proofErr w:type="spellStart"/>
      <w:r w:rsidRPr="0053124B">
        <w:rPr>
          <w:rFonts w:ascii="Cambria" w:hAnsi="Cambria" w:cs="Arial"/>
        </w:rPr>
        <w:t>Lăţimea</w:t>
      </w:r>
      <w:proofErr w:type="spellEnd"/>
      <w:r w:rsidRPr="0053124B">
        <w:rPr>
          <w:rFonts w:ascii="Cambria" w:hAnsi="Cambria" w:cs="Arial"/>
        </w:rPr>
        <w:t xml:space="preserve"> totala a podului:</w:t>
      </w:r>
      <w:r w:rsidRPr="0053124B">
        <w:rPr>
          <w:rFonts w:ascii="Cambria" w:hAnsi="Cambria" w:cs="Arial"/>
        </w:rPr>
        <w:tab/>
      </w:r>
      <w:r w:rsidRPr="0053124B">
        <w:rPr>
          <w:rFonts w:ascii="Cambria" w:hAnsi="Cambria" w:cs="Arial"/>
        </w:rPr>
        <w:tab/>
      </w:r>
      <w:r w:rsidRPr="0053124B">
        <w:rPr>
          <w:rFonts w:ascii="Cambria" w:hAnsi="Cambria" w:cs="Arial"/>
        </w:rPr>
        <w:tab/>
        <w:t>0,25+2.0+7,0+2.0+0,25=11,50 m;</w:t>
      </w:r>
    </w:p>
    <w:p w14:paraId="15472CEB" w14:textId="77777777"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t>Oblicitate:</w:t>
      </w:r>
      <w:r w:rsidRPr="0053124B">
        <w:rPr>
          <w:rFonts w:ascii="Cambria" w:hAnsi="Cambria" w:cs="Arial"/>
        </w:rPr>
        <w:tab/>
      </w:r>
      <w:r w:rsidRPr="0053124B">
        <w:rPr>
          <w:rFonts w:ascii="Cambria" w:hAnsi="Cambria" w:cs="Arial"/>
        </w:rPr>
        <w:tab/>
      </w:r>
      <w:r w:rsidRPr="0053124B">
        <w:rPr>
          <w:rFonts w:ascii="Cambria" w:hAnsi="Cambria" w:cs="Arial"/>
        </w:rPr>
        <w:tab/>
      </w:r>
      <w:r w:rsidRPr="0053124B">
        <w:rPr>
          <w:rFonts w:ascii="Cambria" w:hAnsi="Cambria" w:cs="Arial"/>
        </w:rPr>
        <w:tab/>
      </w:r>
      <w:r w:rsidRPr="0053124B">
        <w:rPr>
          <w:rFonts w:ascii="Cambria" w:hAnsi="Cambria" w:cs="Arial"/>
        </w:rPr>
        <w:tab/>
        <w:t>70</w:t>
      </w:r>
      <w:r w:rsidRPr="0053124B">
        <w:rPr>
          <w:rFonts w:ascii="Cambria" w:hAnsi="Cambria" w:cs="Arial"/>
          <w:vertAlign w:val="superscript"/>
        </w:rPr>
        <w:t>0</w:t>
      </w:r>
      <w:r w:rsidRPr="0053124B">
        <w:rPr>
          <w:rFonts w:ascii="Cambria" w:hAnsi="Cambria" w:cs="Arial"/>
        </w:rPr>
        <w:t>;</w:t>
      </w:r>
    </w:p>
    <w:p w14:paraId="6692EB57" w14:textId="422FC8AC" w:rsidR="00EA705F" w:rsidRPr="0053124B" w:rsidRDefault="00EA705F" w:rsidP="00730CDE">
      <w:pPr>
        <w:numPr>
          <w:ilvl w:val="0"/>
          <w:numId w:val="60"/>
        </w:numPr>
        <w:tabs>
          <w:tab w:val="clear" w:pos="720"/>
        </w:tabs>
        <w:overflowPunct w:val="0"/>
        <w:autoSpaceDE w:val="0"/>
        <w:autoSpaceDN w:val="0"/>
        <w:adjustRightInd w:val="0"/>
        <w:spacing w:after="0"/>
        <w:jc w:val="both"/>
        <w:textAlignment w:val="baseline"/>
        <w:rPr>
          <w:rFonts w:ascii="Cambria" w:hAnsi="Cambria" w:cs="Arial"/>
        </w:rPr>
      </w:pPr>
      <w:r w:rsidRPr="0053124B">
        <w:rPr>
          <w:rFonts w:ascii="Cambria" w:hAnsi="Cambria" w:cs="Arial"/>
        </w:rPr>
        <w:t xml:space="preserve">Dispoziția caii pe pod in plan orizontal:  </w:t>
      </w:r>
      <w:r w:rsidRPr="0053124B">
        <w:rPr>
          <w:rFonts w:ascii="Cambria" w:hAnsi="Cambria" w:cs="Arial"/>
        </w:rPr>
        <w:tab/>
        <w:t xml:space="preserve">pod in aliniament; </w:t>
      </w:r>
    </w:p>
    <w:p w14:paraId="2D5B5CBF" w14:textId="437DCF35" w:rsidR="00EA705F" w:rsidRPr="0053124B" w:rsidRDefault="00EA705F" w:rsidP="00EA705F">
      <w:pPr>
        <w:numPr>
          <w:ilvl w:val="0"/>
          <w:numId w:val="60"/>
        </w:numPr>
        <w:overflowPunct w:val="0"/>
        <w:autoSpaceDE w:val="0"/>
        <w:autoSpaceDN w:val="0"/>
        <w:adjustRightInd w:val="0"/>
        <w:spacing w:after="0"/>
        <w:jc w:val="both"/>
        <w:textAlignment w:val="baseline"/>
        <w:rPr>
          <w:rFonts w:ascii="Cambria" w:hAnsi="Cambria" w:cs="Arial"/>
        </w:rPr>
      </w:pPr>
      <w:r w:rsidRPr="0053124B">
        <w:rPr>
          <w:rFonts w:ascii="Cambria" w:hAnsi="Cambria" w:cs="Arial"/>
        </w:rPr>
        <w:t xml:space="preserve">Clasa de </w:t>
      </w:r>
      <w:proofErr w:type="spellStart"/>
      <w:r w:rsidRPr="0053124B">
        <w:rPr>
          <w:rFonts w:ascii="Cambria" w:hAnsi="Cambria" w:cs="Arial"/>
        </w:rPr>
        <w:t>incarcari</w:t>
      </w:r>
      <w:proofErr w:type="spellEnd"/>
      <w:r w:rsidRPr="0053124B">
        <w:rPr>
          <w:rFonts w:ascii="Cambria" w:hAnsi="Cambria" w:cs="Arial"/>
        </w:rPr>
        <w:t xml:space="preserve"> utile:</w:t>
      </w:r>
      <w:r w:rsidRPr="0053124B">
        <w:rPr>
          <w:rFonts w:ascii="Cambria" w:hAnsi="Cambria" w:cs="Arial"/>
        </w:rPr>
        <w:tab/>
      </w:r>
      <w:r w:rsidRPr="0053124B">
        <w:rPr>
          <w:rFonts w:ascii="Cambria" w:hAnsi="Cambria" w:cs="Arial"/>
        </w:rPr>
        <w:tab/>
      </w:r>
      <w:r w:rsidRPr="0053124B">
        <w:rPr>
          <w:rFonts w:ascii="Cambria" w:hAnsi="Cambria" w:cs="Arial"/>
        </w:rPr>
        <w:tab/>
        <w:t>Conform SR EN 1991-2</w:t>
      </w:r>
    </w:p>
    <w:p w14:paraId="2501D3B2" w14:textId="77777777" w:rsidR="00EA705F" w:rsidRPr="0053124B" w:rsidRDefault="00EA705F" w:rsidP="00EA705F">
      <w:pPr>
        <w:overflowPunct w:val="0"/>
        <w:autoSpaceDE w:val="0"/>
        <w:autoSpaceDN w:val="0"/>
        <w:adjustRightInd w:val="0"/>
        <w:ind w:left="720"/>
        <w:jc w:val="both"/>
        <w:textAlignment w:val="baseline"/>
        <w:rPr>
          <w:rFonts w:ascii="Cambria" w:hAnsi="Cambria" w:cs="Arial"/>
        </w:rPr>
      </w:pPr>
    </w:p>
    <w:p w14:paraId="52231201" w14:textId="77777777" w:rsidR="00EA705F" w:rsidRPr="0053124B" w:rsidRDefault="00EA705F" w:rsidP="00EA705F">
      <w:pPr>
        <w:rPr>
          <w:rFonts w:ascii="Cambria" w:hAnsi="Cambria" w:cs="Arial"/>
        </w:rPr>
      </w:pPr>
      <w:r w:rsidRPr="0053124B">
        <w:rPr>
          <w:rFonts w:ascii="Cambria" w:hAnsi="Cambria" w:cs="Arial"/>
        </w:rPr>
        <w:t>Suprastructura:</w:t>
      </w:r>
    </w:p>
    <w:p w14:paraId="26768F00" w14:textId="77777777" w:rsidR="00EA705F" w:rsidRPr="0053124B" w:rsidRDefault="00EA705F" w:rsidP="00EA705F">
      <w:pPr>
        <w:pStyle w:val="Listparagraf"/>
        <w:widowControl/>
        <w:numPr>
          <w:ilvl w:val="0"/>
          <w:numId w:val="57"/>
        </w:numPr>
        <w:suppressAutoHyphens w:val="0"/>
        <w:spacing w:after="120" w:line="276" w:lineRule="auto"/>
        <w:contextualSpacing w:val="0"/>
        <w:jc w:val="both"/>
        <w:rPr>
          <w:rFonts w:ascii="Cambria" w:hAnsi="Cambria"/>
          <w:sz w:val="22"/>
          <w:szCs w:val="22"/>
        </w:rPr>
      </w:pPr>
      <w:r w:rsidRPr="0053124B">
        <w:rPr>
          <w:rFonts w:ascii="Cambria" w:hAnsi="Cambria"/>
          <w:sz w:val="22"/>
          <w:szCs w:val="22"/>
        </w:rPr>
        <w:t xml:space="preserve">Grinzi metalice </w:t>
      </w:r>
      <w:proofErr w:type="spellStart"/>
      <w:r w:rsidRPr="0053124B">
        <w:rPr>
          <w:rFonts w:ascii="Cambria" w:hAnsi="Cambria"/>
          <w:sz w:val="22"/>
          <w:szCs w:val="22"/>
        </w:rPr>
        <w:t>inglobate</w:t>
      </w:r>
      <w:proofErr w:type="spellEnd"/>
      <w:r w:rsidRPr="0053124B">
        <w:rPr>
          <w:rFonts w:ascii="Cambria" w:hAnsi="Cambria"/>
          <w:sz w:val="22"/>
          <w:szCs w:val="22"/>
        </w:rPr>
        <w:t xml:space="preserve"> in beton (NP043/2000) tip HEM500 care vor conlucra la partea superioara prin intermediul unei placi de suprabetonare din beton armat C35/45 cu armatura BST500S. </w:t>
      </w:r>
    </w:p>
    <w:p w14:paraId="2D58B649" w14:textId="77777777" w:rsidR="00EA705F" w:rsidRPr="0053124B" w:rsidRDefault="00EA705F" w:rsidP="00EA705F">
      <w:pPr>
        <w:rPr>
          <w:rFonts w:ascii="Cambria" w:hAnsi="Cambria" w:cs="Arial"/>
        </w:rPr>
      </w:pPr>
      <w:r w:rsidRPr="0053124B">
        <w:rPr>
          <w:rFonts w:ascii="Cambria" w:hAnsi="Cambria" w:cs="Arial"/>
        </w:rPr>
        <w:t>Sistemul rutier (calea):</w:t>
      </w:r>
    </w:p>
    <w:p w14:paraId="3F55ECB4" w14:textId="77777777" w:rsidR="00EA705F" w:rsidRPr="0053124B" w:rsidRDefault="00EA705F" w:rsidP="00EA705F">
      <w:pPr>
        <w:pStyle w:val="Listparagraf"/>
        <w:widowControl/>
        <w:numPr>
          <w:ilvl w:val="0"/>
          <w:numId w:val="57"/>
        </w:numPr>
        <w:suppressAutoHyphens w:val="0"/>
        <w:spacing w:after="120" w:line="276" w:lineRule="auto"/>
        <w:contextualSpacing w:val="0"/>
        <w:jc w:val="both"/>
        <w:rPr>
          <w:rFonts w:ascii="Cambria" w:hAnsi="Cambria"/>
          <w:sz w:val="22"/>
          <w:szCs w:val="22"/>
        </w:rPr>
      </w:pPr>
      <w:r w:rsidRPr="0053124B">
        <w:rPr>
          <w:rFonts w:ascii="Cambria" w:hAnsi="Cambria"/>
          <w:sz w:val="22"/>
          <w:szCs w:val="22"/>
        </w:rPr>
        <w:t>Calea pe pod</w:t>
      </w:r>
    </w:p>
    <w:p w14:paraId="5E669B97" w14:textId="77777777" w:rsidR="00EA705F" w:rsidRPr="0053124B" w:rsidRDefault="00EA705F" w:rsidP="009F0BF9">
      <w:pPr>
        <w:spacing w:after="0"/>
        <w:ind w:left="1260"/>
        <w:rPr>
          <w:rFonts w:ascii="Cambria" w:hAnsi="Cambria" w:cs="Arial"/>
        </w:rPr>
      </w:pPr>
      <w:r w:rsidRPr="0053124B">
        <w:rPr>
          <w:rFonts w:ascii="Cambria" w:hAnsi="Cambria" w:cs="Arial"/>
        </w:rPr>
        <w:t xml:space="preserve">- Mixtura </w:t>
      </w:r>
      <w:proofErr w:type="spellStart"/>
      <w:r w:rsidRPr="0053124B">
        <w:rPr>
          <w:rFonts w:ascii="Cambria" w:hAnsi="Cambria" w:cs="Arial"/>
        </w:rPr>
        <w:t>asfalticas</w:t>
      </w:r>
      <w:proofErr w:type="spellEnd"/>
      <w:r w:rsidRPr="0053124B">
        <w:rPr>
          <w:rFonts w:ascii="Cambria" w:hAnsi="Cambria" w:cs="Arial"/>
        </w:rPr>
        <w:t xml:space="preserve"> tip MAS16m – 4+4cm;</w:t>
      </w:r>
    </w:p>
    <w:p w14:paraId="216BE6C5" w14:textId="77777777" w:rsidR="00EA705F" w:rsidRPr="0053124B" w:rsidRDefault="00EA705F" w:rsidP="009F0BF9">
      <w:pPr>
        <w:spacing w:after="0"/>
        <w:ind w:left="1260"/>
        <w:rPr>
          <w:rFonts w:ascii="Cambria" w:hAnsi="Cambria" w:cs="Arial"/>
        </w:rPr>
      </w:pPr>
      <w:r w:rsidRPr="0053124B">
        <w:rPr>
          <w:rFonts w:ascii="Cambria" w:hAnsi="Cambria" w:cs="Arial"/>
        </w:rPr>
        <w:t>- Beton asfaltic cilindrat tip BAP16m – 4+4cm;</w:t>
      </w:r>
    </w:p>
    <w:p w14:paraId="4380D128" w14:textId="77777777" w:rsidR="00EA705F" w:rsidRPr="0053124B" w:rsidRDefault="00EA705F" w:rsidP="009F0BF9">
      <w:pPr>
        <w:spacing w:after="0"/>
        <w:ind w:left="1260"/>
        <w:rPr>
          <w:rFonts w:ascii="Cambria" w:hAnsi="Cambria" w:cs="Arial"/>
        </w:rPr>
      </w:pPr>
      <w:r w:rsidRPr="0053124B">
        <w:rPr>
          <w:rFonts w:ascii="Cambria" w:hAnsi="Cambria" w:cs="Arial"/>
        </w:rPr>
        <w:t xml:space="preserve">- </w:t>
      </w:r>
      <w:proofErr w:type="spellStart"/>
      <w:r w:rsidRPr="0053124B">
        <w:rPr>
          <w:rFonts w:ascii="Cambria" w:hAnsi="Cambria" w:cs="Arial"/>
        </w:rPr>
        <w:t>Protectie</w:t>
      </w:r>
      <w:proofErr w:type="spellEnd"/>
      <w:r w:rsidRPr="0053124B">
        <w:rPr>
          <w:rFonts w:ascii="Cambria" w:hAnsi="Cambria" w:cs="Arial"/>
        </w:rPr>
        <w:t xml:space="preserve"> </w:t>
      </w:r>
      <w:proofErr w:type="spellStart"/>
      <w:r w:rsidRPr="0053124B">
        <w:rPr>
          <w:rFonts w:ascii="Cambria" w:hAnsi="Cambria" w:cs="Arial"/>
        </w:rPr>
        <w:t>hidroizolatie</w:t>
      </w:r>
      <w:proofErr w:type="spellEnd"/>
      <w:r w:rsidRPr="0053124B">
        <w:rPr>
          <w:rFonts w:ascii="Cambria" w:hAnsi="Cambria" w:cs="Arial"/>
        </w:rPr>
        <w:t xml:space="preserve"> BA8 - 3cm;</w:t>
      </w:r>
    </w:p>
    <w:p w14:paraId="3FE4D136" w14:textId="77777777" w:rsidR="00EA705F" w:rsidRPr="0053124B" w:rsidRDefault="00EA705F" w:rsidP="009F0BF9">
      <w:pPr>
        <w:spacing w:after="0"/>
        <w:ind w:left="1260"/>
        <w:rPr>
          <w:rFonts w:ascii="Cambria" w:hAnsi="Cambria" w:cs="Arial"/>
        </w:rPr>
      </w:pPr>
      <w:r w:rsidRPr="0053124B">
        <w:rPr>
          <w:rFonts w:ascii="Cambria" w:hAnsi="Cambria" w:cs="Arial"/>
        </w:rPr>
        <w:t xml:space="preserve">- </w:t>
      </w:r>
      <w:proofErr w:type="spellStart"/>
      <w:r w:rsidRPr="0053124B">
        <w:rPr>
          <w:rFonts w:ascii="Cambria" w:hAnsi="Cambria" w:cs="Arial"/>
        </w:rPr>
        <w:t>Hidroizolatie</w:t>
      </w:r>
      <w:proofErr w:type="spellEnd"/>
      <w:r w:rsidRPr="0053124B">
        <w:rPr>
          <w:rFonts w:ascii="Cambria" w:hAnsi="Cambria" w:cs="Arial"/>
        </w:rPr>
        <w:t xml:space="preserve"> din membrana bituminoasa de min.4mm,  realizat </w:t>
      </w:r>
      <w:proofErr w:type="spellStart"/>
      <w:r w:rsidRPr="0053124B">
        <w:rPr>
          <w:rFonts w:ascii="Cambria" w:hAnsi="Cambria" w:cs="Arial"/>
        </w:rPr>
        <w:t>intr</w:t>
      </w:r>
      <w:proofErr w:type="spellEnd"/>
      <w:r w:rsidRPr="0053124B">
        <w:rPr>
          <w:rFonts w:ascii="Cambria" w:hAnsi="Cambria" w:cs="Arial"/>
        </w:rPr>
        <w:t>-un singur strat.</w:t>
      </w:r>
    </w:p>
    <w:p w14:paraId="483ACAC0" w14:textId="77777777" w:rsidR="00EA705F" w:rsidRPr="0053124B" w:rsidRDefault="00EA705F" w:rsidP="00EA705F">
      <w:pPr>
        <w:widowControl w:val="0"/>
        <w:numPr>
          <w:ilvl w:val="0"/>
          <w:numId w:val="61"/>
        </w:numPr>
        <w:suppressAutoHyphens/>
        <w:spacing w:after="0"/>
        <w:rPr>
          <w:rFonts w:ascii="Cambria" w:hAnsi="Cambria" w:cs="Arial"/>
        </w:rPr>
      </w:pPr>
      <w:r w:rsidRPr="0053124B">
        <w:rPr>
          <w:rFonts w:ascii="Cambria" w:hAnsi="Cambria" w:cs="Arial"/>
        </w:rPr>
        <w:t xml:space="preserve">Parapet metalic - nivel de </w:t>
      </w:r>
      <w:proofErr w:type="spellStart"/>
      <w:r w:rsidRPr="0053124B">
        <w:rPr>
          <w:rFonts w:ascii="Cambria" w:hAnsi="Cambria" w:cs="Arial"/>
        </w:rPr>
        <w:t>siguranta</w:t>
      </w:r>
      <w:proofErr w:type="spellEnd"/>
      <w:r w:rsidRPr="0053124B">
        <w:rPr>
          <w:rFonts w:ascii="Cambria" w:hAnsi="Cambria" w:cs="Arial"/>
        </w:rPr>
        <w:t xml:space="preserve"> H4b pe pod si H4a pe rampe pe o lungime de 25.0 m pe </w:t>
      </w:r>
      <w:r w:rsidRPr="0053124B">
        <w:rPr>
          <w:rFonts w:ascii="Cambria" w:hAnsi="Cambria" w:cs="Arial"/>
        </w:rPr>
        <w:lastRenderedPageBreak/>
        <w:t>fiecare parte;</w:t>
      </w:r>
    </w:p>
    <w:p w14:paraId="12810231" w14:textId="77777777" w:rsidR="00EA705F" w:rsidRPr="0053124B" w:rsidRDefault="00EA705F" w:rsidP="00EA705F">
      <w:pPr>
        <w:widowControl w:val="0"/>
        <w:numPr>
          <w:ilvl w:val="0"/>
          <w:numId w:val="61"/>
        </w:numPr>
        <w:suppressAutoHyphens/>
        <w:spacing w:after="0"/>
        <w:rPr>
          <w:rFonts w:ascii="Cambria" w:hAnsi="Cambria" w:cs="Arial"/>
        </w:rPr>
      </w:pPr>
      <w:r w:rsidRPr="0053124B">
        <w:rPr>
          <w:rFonts w:ascii="Cambria" w:hAnsi="Cambria" w:cs="Arial"/>
        </w:rPr>
        <w:t>Parapet pietonal metalic din profile deschise zincat;</w:t>
      </w:r>
    </w:p>
    <w:p w14:paraId="7A3DCE7D" w14:textId="77777777" w:rsidR="00EA705F" w:rsidRDefault="00EA705F" w:rsidP="00EA705F">
      <w:pPr>
        <w:widowControl w:val="0"/>
        <w:numPr>
          <w:ilvl w:val="0"/>
          <w:numId w:val="61"/>
        </w:numPr>
        <w:suppressAutoHyphens/>
        <w:spacing w:after="0"/>
        <w:rPr>
          <w:rFonts w:ascii="Cambria" w:hAnsi="Cambria" w:cs="Arial"/>
        </w:rPr>
      </w:pPr>
      <w:r w:rsidRPr="0053124B">
        <w:rPr>
          <w:rFonts w:ascii="Cambria" w:hAnsi="Cambria" w:cs="Arial"/>
        </w:rPr>
        <w:t>Semnalizarea rutiera definitiva la pod si rampe de acces;</w:t>
      </w:r>
    </w:p>
    <w:p w14:paraId="1E3CE604" w14:textId="77777777" w:rsidR="009F0BF9" w:rsidRPr="0053124B" w:rsidRDefault="009F0BF9" w:rsidP="00BA2013">
      <w:pPr>
        <w:widowControl w:val="0"/>
        <w:suppressAutoHyphens/>
        <w:spacing w:after="0"/>
        <w:ind w:left="720"/>
        <w:rPr>
          <w:rFonts w:ascii="Cambria" w:hAnsi="Cambria" w:cs="Arial"/>
        </w:rPr>
      </w:pPr>
    </w:p>
    <w:p w14:paraId="3027968F" w14:textId="77777777" w:rsidR="00EA705F" w:rsidRPr="0053124B" w:rsidRDefault="00EA705F" w:rsidP="00EA705F">
      <w:pPr>
        <w:rPr>
          <w:rFonts w:ascii="Cambria" w:hAnsi="Cambria" w:cs="Arial"/>
          <w:i/>
        </w:rPr>
      </w:pPr>
      <w:r w:rsidRPr="0053124B">
        <w:rPr>
          <w:rFonts w:ascii="Cambria" w:hAnsi="Cambria" w:cs="Arial"/>
          <w:i/>
        </w:rPr>
        <w:t>Infrastructurii (culei):</w:t>
      </w:r>
    </w:p>
    <w:p w14:paraId="79C7BD3E" w14:textId="77777777" w:rsidR="00EA705F" w:rsidRPr="0053124B" w:rsidRDefault="00EA705F" w:rsidP="00BA2013">
      <w:pPr>
        <w:pStyle w:val="Listparagraf"/>
        <w:widowControl/>
        <w:numPr>
          <w:ilvl w:val="0"/>
          <w:numId w:val="58"/>
        </w:numPr>
        <w:suppressAutoHyphens w:val="0"/>
        <w:spacing w:line="276" w:lineRule="auto"/>
        <w:contextualSpacing w:val="0"/>
        <w:jc w:val="both"/>
        <w:rPr>
          <w:rFonts w:ascii="Cambria" w:hAnsi="Cambria"/>
          <w:sz w:val="22"/>
          <w:szCs w:val="22"/>
        </w:rPr>
      </w:pPr>
      <w:r w:rsidRPr="0053124B">
        <w:rPr>
          <w:rFonts w:ascii="Cambria" w:hAnsi="Cambria"/>
          <w:sz w:val="22"/>
          <w:szCs w:val="22"/>
        </w:rPr>
        <w:t>Culeele sunt de tip masive din beton armat;</w:t>
      </w:r>
    </w:p>
    <w:p w14:paraId="7EB3F6CB" w14:textId="77777777" w:rsidR="00EA705F" w:rsidRDefault="00EA705F" w:rsidP="00BA2013">
      <w:pPr>
        <w:pStyle w:val="Listparagraf"/>
        <w:widowControl/>
        <w:numPr>
          <w:ilvl w:val="0"/>
          <w:numId w:val="58"/>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Fundarea este indirecta pe cate trei </w:t>
      </w:r>
      <w:proofErr w:type="spellStart"/>
      <w:r w:rsidRPr="0053124B">
        <w:rPr>
          <w:rFonts w:ascii="Cambria" w:hAnsi="Cambria"/>
          <w:sz w:val="22"/>
          <w:szCs w:val="22"/>
        </w:rPr>
        <w:t>piloti</w:t>
      </w:r>
      <w:proofErr w:type="spellEnd"/>
      <w:r w:rsidRPr="0053124B">
        <w:rPr>
          <w:rFonts w:ascii="Cambria" w:hAnsi="Cambria"/>
          <w:sz w:val="22"/>
          <w:szCs w:val="22"/>
        </w:rPr>
        <w:t xml:space="preserve"> </w:t>
      </w:r>
      <w:proofErr w:type="spellStart"/>
      <w:r w:rsidRPr="0053124B">
        <w:rPr>
          <w:rFonts w:ascii="Cambria" w:hAnsi="Cambria"/>
          <w:sz w:val="22"/>
          <w:szCs w:val="22"/>
        </w:rPr>
        <w:t>forati</w:t>
      </w:r>
      <w:proofErr w:type="spellEnd"/>
      <w:r w:rsidRPr="0053124B">
        <w:rPr>
          <w:rFonts w:ascii="Cambria" w:hAnsi="Cambria"/>
          <w:sz w:val="22"/>
          <w:szCs w:val="22"/>
        </w:rPr>
        <w:t xml:space="preserve"> cu </w:t>
      </w:r>
      <w:proofErr w:type="spellStart"/>
      <w:r w:rsidRPr="0053124B">
        <w:rPr>
          <w:rFonts w:ascii="Cambria" w:hAnsi="Cambria"/>
          <w:sz w:val="22"/>
          <w:szCs w:val="22"/>
        </w:rPr>
        <w:t>diamentrul</w:t>
      </w:r>
      <w:proofErr w:type="spellEnd"/>
      <w:r w:rsidRPr="0053124B">
        <w:rPr>
          <w:rFonts w:ascii="Cambria" w:hAnsi="Cambria"/>
          <w:sz w:val="22"/>
          <w:szCs w:val="22"/>
        </w:rPr>
        <w:t xml:space="preserve"> de 1.08 si lungimea de 12.0m;</w:t>
      </w:r>
    </w:p>
    <w:p w14:paraId="3CBA3B07" w14:textId="77777777" w:rsidR="00BA2013" w:rsidRPr="0053124B" w:rsidRDefault="00BA2013" w:rsidP="00BA2013">
      <w:pPr>
        <w:pStyle w:val="Listparagraf"/>
        <w:widowControl/>
        <w:suppressAutoHyphens w:val="0"/>
        <w:spacing w:line="276" w:lineRule="auto"/>
        <w:contextualSpacing w:val="0"/>
        <w:jc w:val="both"/>
        <w:rPr>
          <w:rFonts w:ascii="Cambria" w:hAnsi="Cambria"/>
          <w:sz w:val="22"/>
          <w:szCs w:val="22"/>
        </w:rPr>
      </w:pPr>
    </w:p>
    <w:p w14:paraId="590FD2F0" w14:textId="77777777" w:rsidR="00EA705F" w:rsidRPr="0053124B" w:rsidRDefault="00EA705F" w:rsidP="00EA705F">
      <w:pPr>
        <w:rPr>
          <w:rFonts w:ascii="Cambria" w:hAnsi="Cambria" w:cs="Arial"/>
          <w:i/>
        </w:rPr>
      </w:pPr>
      <w:proofErr w:type="spellStart"/>
      <w:r w:rsidRPr="0053124B">
        <w:rPr>
          <w:rFonts w:ascii="Cambria" w:hAnsi="Cambria" w:cs="Arial"/>
          <w:i/>
        </w:rPr>
        <w:t>Racordari</w:t>
      </w:r>
      <w:proofErr w:type="spellEnd"/>
      <w:r w:rsidRPr="0053124B">
        <w:rPr>
          <w:rFonts w:ascii="Cambria" w:hAnsi="Cambria" w:cs="Arial"/>
          <w:i/>
        </w:rPr>
        <w:t xml:space="preserve"> cu terasamentele:</w:t>
      </w:r>
    </w:p>
    <w:p w14:paraId="4F1C3181" w14:textId="77777777" w:rsidR="00EA705F" w:rsidRPr="0053124B" w:rsidRDefault="00EA705F" w:rsidP="009F0BF9">
      <w:pPr>
        <w:pStyle w:val="Listparagraf"/>
        <w:widowControl/>
        <w:numPr>
          <w:ilvl w:val="0"/>
          <w:numId w:val="59"/>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Trecerea de la mediul rigid pe pod la mediu elastic pe drum se va realiza prin intermediul </w:t>
      </w:r>
      <w:proofErr w:type="spellStart"/>
      <w:r w:rsidRPr="0053124B">
        <w:rPr>
          <w:rFonts w:ascii="Cambria" w:hAnsi="Cambria"/>
          <w:sz w:val="22"/>
          <w:szCs w:val="22"/>
        </w:rPr>
        <w:t>placilor</w:t>
      </w:r>
      <w:proofErr w:type="spellEnd"/>
      <w:r w:rsidRPr="0053124B">
        <w:rPr>
          <w:rFonts w:ascii="Cambria" w:hAnsi="Cambria"/>
          <w:sz w:val="22"/>
          <w:szCs w:val="22"/>
        </w:rPr>
        <w:t xml:space="preserve"> de racordare L=6.00m.</w:t>
      </w:r>
    </w:p>
    <w:p w14:paraId="07A4066C" w14:textId="77777777" w:rsidR="00EA705F" w:rsidRPr="0053124B" w:rsidRDefault="00EA705F" w:rsidP="009F0BF9">
      <w:pPr>
        <w:pStyle w:val="Listparagraf"/>
        <w:widowControl/>
        <w:numPr>
          <w:ilvl w:val="0"/>
          <w:numId w:val="59"/>
        </w:numPr>
        <w:suppressAutoHyphens w:val="0"/>
        <w:spacing w:line="276" w:lineRule="auto"/>
        <w:contextualSpacing w:val="0"/>
        <w:jc w:val="both"/>
        <w:rPr>
          <w:rFonts w:ascii="Cambria" w:hAnsi="Cambria"/>
          <w:sz w:val="22"/>
          <w:szCs w:val="22"/>
        </w:rPr>
      </w:pPr>
      <w:r w:rsidRPr="0053124B">
        <w:rPr>
          <w:rFonts w:ascii="Cambria" w:hAnsi="Cambria"/>
          <w:sz w:val="22"/>
          <w:szCs w:val="22"/>
        </w:rPr>
        <w:t xml:space="preserve">Racordarea cu terasamentele se </w:t>
      </w:r>
      <w:proofErr w:type="spellStart"/>
      <w:r w:rsidRPr="0053124B">
        <w:rPr>
          <w:rFonts w:ascii="Cambria" w:hAnsi="Cambria"/>
          <w:sz w:val="22"/>
          <w:szCs w:val="22"/>
        </w:rPr>
        <w:t>realizeaza</w:t>
      </w:r>
      <w:proofErr w:type="spellEnd"/>
      <w:r w:rsidRPr="0053124B">
        <w:rPr>
          <w:rFonts w:ascii="Cambria" w:hAnsi="Cambria"/>
          <w:sz w:val="22"/>
          <w:szCs w:val="22"/>
        </w:rPr>
        <w:t xml:space="preserve"> </w:t>
      </w:r>
      <w:proofErr w:type="spellStart"/>
      <w:r w:rsidRPr="0053124B">
        <w:rPr>
          <w:rFonts w:ascii="Cambria" w:hAnsi="Cambria"/>
          <w:sz w:val="22"/>
          <w:szCs w:val="22"/>
        </w:rPr>
        <w:t>pein</w:t>
      </w:r>
      <w:proofErr w:type="spellEnd"/>
      <w:r w:rsidRPr="0053124B">
        <w:rPr>
          <w:rFonts w:ascii="Cambria" w:hAnsi="Cambria"/>
          <w:sz w:val="22"/>
          <w:szCs w:val="22"/>
        </w:rPr>
        <w:t xml:space="preserve"> ziduri din beton armat;</w:t>
      </w:r>
    </w:p>
    <w:p w14:paraId="3A970792"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 xml:space="preserve">Se vor prevedea casiuri si </w:t>
      </w:r>
      <w:proofErr w:type="spellStart"/>
      <w:r w:rsidRPr="0053124B">
        <w:rPr>
          <w:rFonts w:ascii="Cambria" w:hAnsi="Cambria" w:cs="Arial"/>
        </w:rPr>
        <w:t>scari</w:t>
      </w:r>
      <w:proofErr w:type="spellEnd"/>
      <w:r w:rsidRPr="0053124B">
        <w:rPr>
          <w:rFonts w:ascii="Cambria" w:hAnsi="Cambria" w:cs="Arial"/>
        </w:rPr>
        <w:t>;</w:t>
      </w:r>
    </w:p>
    <w:p w14:paraId="4F0A3791"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 xml:space="preserve">Montarea de </w:t>
      </w:r>
      <w:proofErr w:type="spellStart"/>
      <w:r w:rsidRPr="0053124B">
        <w:rPr>
          <w:rFonts w:ascii="Cambria" w:hAnsi="Cambria" w:cs="Arial"/>
        </w:rPr>
        <w:t>placute</w:t>
      </w:r>
      <w:proofErr w:type="spellEnd"/>
      <w:r w:rsidRPr="0053124B">
        <w:rPr>
          <w:rFonts w:ascii="Cambria" w:hAnsi="Cambria" w:cs="Arial"/>
        </w:rPr>
        <w:t xml:space="preserve"> cu denumirea obstacolelor;</w:t>
      </w:r>
    </w:p>
    <w:p w14:paraId="5602931C"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Efectuarea de marcaje;</w:t>
      </w:r>
    </w:p>
    <w:p w14:paraId="3BD2866B" w14:textId="77777777" w:rsidR="00EA705F" w:rsidRPr="0053124B" w:rsidRDefault="00EA705F" w:rsidP="009F0BF9">
      <w:pPr>
        <w:widowControl w:val="0"/>
        <w:numPr>
          <w:ilvl w:val="0"/>
          <w:numId w:val="59"/>
        </w:numPr>
        <w:suppressAutoHyphens/>
        <w:spacing w:after="0"/>
        <w:jc w:val="both"/>
        <w:rPr>
          <w:rFonts w:ascii="Cambria" w:hAnsi="Cambria" w:cs="Arial"/>
        </w:rPr>
      </w:pPr>
      <w:r w:rsidRPr="0053124B">
        <w:rPr>
          <w:rFonts w:ascii="Cambria" w:hAnsi="Cambria" w:cs="Arial"/>
        </w:rPr>
        <w:t xml:space="preserve">Se vor amenaja </w:t>
      </w:r>
      <w:proofErr w:type="spellStart"/>
      <w:r w:rsidRPr="0053124B">
        <w:rPr>
          <w:rFonts w:ascii="Cambria" w:hAnsi="Cambria" w:cs="Arial"/>
        </w:rPr>
        <w:t>santuri</w:t>
      </w:r>
      <w:proofErr w:type="spellEnd"/>
      <w:r w:rsidRPr="0053124B">
        <w:rPr>
          <w:rFonts w:ascii="Cambria" w:hAnsi="Cambria" w:cs="Arial"/>
        </w:rPr>
        <w:t xml:space="preserve"> din beton in care vor </w:t>
      </w:r>
      <w:proofErr w:type="spellStart"/>
      <w:r w:rsidRPr="0053124B">
        <w:rPr>
          <w:rFonts w:ascii="Cambria" w:hAnsi="Cambria" w:cs="Arial"/>
        </w:rPr>
        <w:t>descarca</w:t>
      </w:r>
      <w:proofErr w:type="spellEnd"/>
      <w:r w:rsidRPr="0053124B">
        <w:rPr>
          <w:rFonts w:ascii="Cambria" w:hAnsi="Cambria" w:cs="Arial"/>
        </w:rPr>
        <w:t xml:space="preserve"> casiurile si vor </w:t>
      </w:r>
      <w:proofErr w:type="spellStart"/>
      <w:r w:rsidRPr="0053124B">
        <w:rPr>
          <w:rFonts w:ascii="Cambria" w:hAnsi="Cambria" w:cs="Arial"/>
        </w:rPr>
        <w:t>descarca</w:t>
      </w:r>
      <w:proofErr w:type="spellEnd"/>
      <w:r w:rsidRPr="0053124B">
        <w:rPr>
          <w:rFonts w:ascii="Cambria" w:hAnsi="Cambria" w:cs="Arial"/>
        </w:rPr>
        <w:t xml:space="preserve"> in albie prin </w:t>
      </w:r>
      <w:proofErr w:type="spellStart"/>
      <w:r w:rsidRPr="0053124B">
        <w:rPr>
          <w:rFonts w:ascii="Cambria" w:hAnsi="Cambria" w:cs="Arial"/>
        </w:rPr>
        <w:t>taluzele</w:t>
      </w:r>
      <w:proofErr w:type="spellEnd"/>
      <w:r w:rsidRPr="0053124B">
        <w:rPr>
          <w:rFonts w:ascii="Cambria" w:hAnsi="Cambria" w:cs="Arial"/>
        </w:rPr>
        <w:t xml:space="preserve"> pereate </w:t>
      </w:r>
    </w:p>
    <w:p w14:paraId="167B8A45" w14:textId="77777777" w:rsidR="00EA705F" w:rsidRPr="0053124B" w:rsidRDefault="00EA705F" w:rsidP="00EA705F">
      <w:pPr>
        <w:ind w:left="720"/>
        <w:jc w:val="both"/>
        <w:rPr>
          <w:rFonts w:ascii="Cambria" w:hAnsi="Cambria" w:cs="Arial"/>
        </w:rPr>
      </w:pPr>
    </w:p>
    <w:p w14:paraId="1C7432EA" w14:textId="77777777" w:rsidR="00EA705F" w:rsidRPr="0053124B" w:rsidRDefault="00EA705F" w:rsidP="00EA705F">
      <w:pPr>
        <w:rPr>
          <w:rFonts w:ascii="Cambria" w:hAnsi="Cambria" w:cs="Arial"/>
          <w:i/>
          <w:u w:val="single"/>
        </w:rPr>
      </w:pPr>
      <w:proofErr w:type="spellStart"/>
      <w:r w:rsidRPr="0053124B">
        <w:rPr>
          <w:rFonts w:ascii="Cambria" w:hAnsi="Cambria" w:cs="Arial"/>
          <w:i/>
          <w:u w:val="single"/>
        </w:rPr>
        <w:t>Lucrari</w:t>
      </w:r>
      <w:proofErr w:type="spellEnd"/>
      <w:r w:rsidRPr="0053124B">
        <w:rPr>
          <w:rFonts w:ascii="Cambria" w:hAnsi="Cambria" w:cs="Arial"/>
          <w:i/>
          <w:u w:val="single"/>
        </w:rPr>
        <w:t xml:space="preserve"> hidraulice :</w:t>
      </w:r>
    </w:p>
    <w:p w14:paraId="30D1F72D" w14:textId="77777777" w:rsidR="00EA705F" w:rsidRPr="0053124B" w:rsidRDefault="00EA705F" w:rsidP="00730CDE">
      <w:pPr>
        <w:ind w:firstLine="709"/>
        <w:rPr>
          <w:rFonts w:ascii="Cambria" w:hAnsi="Cambria" w:cs="Arial"/>
          <w:bCs/>
          <w:u w:val="single"/>
        </w:rPr>
      </w:pPr>
      <w:r w:rsidRPr="0053124B">
        <w:rPr>
          <w:rFonts w:ascii="Cambria" w:hAnsi="Cambria" w:cs="Arial"/>
          <w:bCs/>
          <w:u w:val="single"/>
        </w:rPr>
        <w:t>In amonte albia se va amenaja cu ziduri de sprijin din beton armat fundate direct pe o lungime de 15.0m.</w:t>
      </w:r>
    </w:p>
    <w:p w14:paraId="02044DB9" w14:textId="77777777" w:rsidR="00EA705F" w:rsidRPr="0053124B" w:rsidRDefault="00EA705F" w:rsidP="00730CDE">
      <w:pPr>
        <w:ind w:firstLine="709"/>
        <w:rPr>
          <w:rFonts w:ascii="Cambria" w:hAnsi="Cambria" w:cs="Arial"/>
          <w:bCs/>
          <w:u w:val="single"/>
        </w:rPr>
      </w:pPr>
      <w:r w:rsidRPr="0053124B">
        <w:rPr>
          <w:rFonts w:ascii="Cambria" w:hAnsi="Cambria" w:cs="Arial"/>
          <w:bCs/>
          <w:u w:val="single"/>
        </w:rPr>
        <w:t xml:space="preserve">Pe zona zidurilor de sprijin albia se va perea si se vor prevedea praguri cu rol de </w:t>
      </w:r>
      <w:proofErr w:type="spellStart"/>
      <w:r w:rsidRPr="0053124B">
        <w:rPr>
          <w:rFonts w:ascii="Cambria" w:hAnsi="Cambria" w:cs="Arial"/>
          <w:bCs/>
          <w:u w:val="single"/>
        </w:rPr>
        <w:t>coborare</w:t>
      </w:r>
      <w:proofErr w:type="spellEnd"/>
      <w:r w:rsidRPr="0053124B">
        <w:rPr>
          <w:rFonts w:ascii="Cambria" w:hAnsi="Cambria" w:cs="Arial"/>
          <w:bCs/>
          <w:u w:val="single"/>
        </w:rPr>
        <w:t xml:space="preserve"> a talvegului , doua praguri cu </w:t>
      </w:r>
      <w:proofErr w:type="spellStart"/>
      <w:r w:rsidRPr="0053124B">
        <w:rPr>
          <w:rFonts w:ascii="Cambria" w:hAnsi="Cambria" w:cs="Arial"/>
          <w:bCs/>
          <w:u w:val="single"/>
        </w:rPr>
        <w:t>inaltimea</w:t>
      </w:r>
      <w:proofErr w:type="spellEnd"/>
      <w:r w:rsidRPr="0053124B">
        <w:rPr>
          <w:rFonts w:ascii="Cambria" w:hAnsi="Cambria" w:cs="Arial"/>
          <w:bCs/>
          <w:u w:val="single"/>
        </w:rPr>
        <w:t xml:space="preserve"> de 0.40 m. Amonte se va prevedea un pinten din beton si un blocaj din piatra bruta.</w:t>
      </w:r>
    </w:p>
    <w:p w14:paraId="7A26538C" w14:textId="77777777" w:rsidR="00EA705F" w:rsidRDefault="00EA705F" w:rsidP="00730CDE">
      <w:pPr>
        <w:ind w:firstLine="709"/>
        <w:rPr>
          <w:rFonts w:ascii="Cambria" w:hAnsi="Cambria" w:cs="Arial"/>
          <w:bCs/>
          <w:u w:val="single"/>
        </w:rPr>
      </w:pPr>
      <w:r w:rsidRPr="0053124B">
        <w:rPr>
          <w:rFonts w:ascii="Cambria" w:hAnsi="Cambria" w:cs="Arial"/>
          <w:bCs/>
          <w:u w:val="single"/>
        </w:rPr>
        <w:t xml:space="preserve">Aval albia se va amenaja cu ziduri de sprijin pe o lungime de 30.0 m. Aval albia se va perea zona amenajata. La </w:t>
      </w:r>
      <w:proofErr w:type="spellStart"/>
      <w:r w:rsidRPr="0053124B">
        <w:rPr>
          <w:rFonts w:ascii="Cambria" w:hAnsi="Cambria" w:cs="Arial"/>
          <w:bCs/>
          <w:u w:val="single"/>
        </w:rPr>
        <w:t>capatul</w:t>
      </w:r>
      <w:proofErr w:type="spellEnd"/>
      <w:r w:rsidRPr="0053124B">
        <w:rPr>
          <w:rFonts w:ascii="Cambria" w:hAnsi="Cambria" w:cs="Arial"/>
          <w:bCs/>
          <w:u w:val="single"/>
        </w:rPr>
        <w:t xml:space="preserve"> pereului se va executa un pinten din beton si un blocaj de piatra bruta. Latimea albiei pe zona amenajata cu ziduri de sprijin va fi de min. 9.0 m.   </w:t>
      </w:r>
    </w:p>
    <w:p w14:paraId="4C2A6140" w14:textId="77777777" w:rsidR="00730CDE" w:rsidRPr="0053124B" w:rsidRDefault="00730CDE" w:rsidP="00730CDE">
      <w:pPr>
        <w:ind w:firstLine="709"/>
        <w:rPr>
          <w:rFonts w:ascii="Cambria" w:hAnsi="Cambria" w:cs="Arial"/>
          <w:bCs/>
          <w:u w:val="single"/>
        </w:rPr>
      </w:pPr>
    </w:p>
    <w:p w14:paraId="210D93D1" w14:textId="77777777" w:rsidR="00EA705F" w:rsidRPr="0053124B" w:rsidRDefault="00EA705F" w:rsidP="00EA705F">
      <w:pPr>
        <w:jc w:val="both"/>
        <w:rPr>
          <w:rFonts w:ascii="Cambria" w:eastAsia="ArialNarrow" w:hAnsi="Cambria" w:cs="Tahoma"/>
          <w:b/>
          <w:color w:val="000000"/>
          <w:u w:val="single"/>
        </w:rPr>
      </w:pPr>
      <w:r w:rsidRPr="0053124B">
        <w:rPr>
          <w:rFonts w:ascii="Cambria" w:eastAsia="ArialNarrow" w:hAnsi="Cambria" w:cs="Tahoma"/>
          <w:b/>
          <w:color w:val="000000"/>
          <w:u w:val="single"/>
        </w:rPr>
        <w:t xml:space="preserve">Expertul Tehnic recomanda adoptarea </w:t>
      </w:r>
      <w:proofErr w:type="spellStart"/>
      <w:r w:rsidRPr="0053124B">
        <w:rPr>
          <w:rFonts w:ascii="Cambria" w:eastAsia="ArialNarrow" w:hAnsi="Cambria" w:cs="Tahoma"/>
          <w:b/>
          <w:color w:val="000000"/>
          <w:u w:val="single"/>
        </w:rPr>
        <w:t>Solutiei</w:t>
      </w:r>
      <w:proofErr w:type="spellEnd"/>
      <w:r w:rsidRPr="0053124B">
        <w:rPr>
          <w:rFonts w:ascii="Cambria" w:eastAsia="ArialNarrow" w:hAnsi="Cambria" w:cs="Tahoma"/>
          <w:b/>
          <w:color w:val="000000"/>
          <w:u w:val="single"/>
        </w:rPr>
        <w:t xml:space="preserve"> 1</w:t>
      </w:r>
    </w:p>
    <w:p w14:paraId="146E615A" w14:textId="77777777" w:rsidR="007C706C" w:rsidRPr="0053124B" w:rsidRDefault="007C706C" w:rsidP="007C706C">
      <w:pPr>
        <w:ind w:firstLine="709"/>
        <w:rPr>
          <w:rFonts w:ascii="Cambria" w:eastAsia="Calibri" w:hAnsi="Cambria"/>
          <w:b/>
          <w:bCs/>
          <w:lang w:eastAsia="ar-SA"/>
        </w:rPr>
      </w:pPr>
      <w:r w:rsidRPr="0053124B">
        <w:rPr>
          <w:rFonts w:ascii="Cambria" w:eastAsia="Calibri" w:hAnsi="Cambria"/>
          <w:b/>
          <w:bCs/>
          <w:lang w:eastAsia="ar-SA"/>
        </w:rPr>
        <w:t xml:space="preserve">Lucrări de </w:t>
      </w:r>
      <w:proofErr w:type="spellStart"/>
      <w:r w:rsidRPr="0053124B">
        <w:rPr>
          <w:rFonts w:ascii="Cambria" w:eastAsia="Calibri" w:hAnsi="Cambria"/>
          <w:b/>
          <w:bCs/>
          <w:lang w:eastAsia="ar-SA"/>
        </w:rPr>
        <w:t>siguranţa</w:t>
      </w:r>
      <w:proofErr w:type="spellEnd"/>
      <w:r w:rsidRPr="0053124B">
        <w:rPr>
          <w:rFonts w:ascii="Cambria" w:eastAsia="Calibri" w:hAnsi="Cambria"/>
          <w:b/>
          <w:bCs/>
          <w:lang w:eastAsia="ar-SA"/>
        </w:rPr>
        <w:t xml:space="preserve"> </w:t>
      </w:r>
      <w:proofErr w:type="spellStart"/>
      <w:r w:rsidRPr="0053124B">
        <w:rPr>
          <w:rFonts w:ascii="Cambria" w:eastAsia="Calibri" w:hAnsi="Cambria"/>
          <w:b/>
          <w:bCs/>
          <w:lang w:eastAsia="ar-SA"/>
        </w:rPr>
        <w:t>circulaţiei</w:t>
      </w:r>
      <w:proofErr w:type="spellEnd"/>
    </w:p>
    <w:p w14:paraId="78FE12A9" w14:textId="77777777" w:rsidR="00BC5B8D" w:rsidRPr="0053124B" w:rsidRDefault="00BC5B8D" w:rsidP="002D3E58">
      <w:pPr>
        <w:spacing w:after="0"/>
        <w:ind w:firstLine="709"/>
        <w:jc w:val="both"/>
        <w:rPr>
          <w:rFonts w:ascii="Cambria" w:hAnsi="Cambria" w:cs="Arial"/>
          <w:lang w:eastAsia="x-none"/>
        </w:rPr>
      </w:pPr>
      <w:r w:rsidRPr="0053124B">
        <w:rPr>
          <w:rFonts w:ascii="Cambria" w:hAnsi="Cambria" w:cs="Arial"/>
          <w:lang w:eastAsia="x-none"/>
        </w:rPr>
        <w:t xml:space="preserve">Se vor monta indicatoarele rutiere numai cu acordul Politiei rutiere a </w:t>
      </w:r>
      <w:proofErr w:type="spellStart"/>
      <w:r w:rsidRPr="0053124B">
        <w:rPr>
          <w:rFonts w:ascii="Cambria" w:hAnsi="Cambria" w:cs="Arial"/>
          <w:lang w:eastAsia="x-none"/>
        </w:rPr>
        <w:t>judetului</w:t>
      </w:r>
      <w:proofErr w:type="spellEnd"/>
      <w:r w:rsidRPr="0053124B">
        <w:rPr>
          <w:rFonts w:ascii="Cambria" w:hAnsi="Cambria" w:cs="Arial"/>
          <w:lang w:eastAsia="x-none"/>
        </w:rPr>
        <w:t>. Se vor realiza marcajele rutiere longitudinale, axial si / sau lateral conform STAS 1848-7 / 2015.</w:t>
      </w:r>
    </w:p>
    <w:p w14:paraId="461EE7B6" w14:textId="77777777" w:rsidR="00BC5B8D" w:rsidRPr="0053124B" w:rsidRDefault="00BC5B8D" w:rsidP="002D3E58">
      <w:pPr>
        <w:spacing w:after="0"/>
        <w:ind w:firstLine="709"/>
        <w:jc w:val="both"/>
        <w:rPr>
          <w:rFonts w:ascii="Cambria" w:hAnsi="Cambria" w:cs="Arial"/>
          <w:lang w:eastAsia="x-none"/>
        </w:rPr>
      </w:pPr>
      <w:r w:rsidRPr="0053124B">
        <w:rPr>
          <w:rFonts w:ascii="Cambria" w:hAnsi="Cambria" w:cs="Arial"/>
          <w:lang w:eastAsia="x-none"/>
        </w:rPr>
        <w:t xml:space="preserve">O proiectare atenta a sistemului de semnalizare si marcaje conduce la sporirea </w:t>
      </w:r>
      <w:proofErr w:type="spellStart"/>
      <w:r w:rsidRPr="0053124B">
        <w:rPr>
          <w:rFonts w:ascii="Cambria" w:hAnsi="Cambria" w:cs="Arial"/>
          <w:lang w:eastAsia="x-none"/>
        </w:rPr>
        <w:t>sigurantei</w:t>
      </w:r>
      <w:proofErr w:type="spellEnd"/>
      <w:r w:rsidRPr="0053124B">
        <w:rPr>
          <w:rFonts w:ascii="Cambria" w:hAnsi="Cambria" w:cs="Arial"/>
          <w:lang w:eastAsia="x-none"/>
        </w:rPr>
        <w:t xml:space="preserve"> </w:t>
      </w:r>
      <w:proofErr w:type="spellStart"/>
      <w:r w:rsidRPr="0053124B">
        <w:rPr>
          <w:rFonts w:ascii="Cambria" w:hAnsi="Cambria" w:cs="Arial"/>
          <w:lang w:eastAsia="x-none"/>
        </w:rPr>
        <w:t>circulatiei</w:t>
      </w:r>
      <w:proofErr w:type="spellEnd"/>
      <w:r w:rsidRPr="0053124B">
        <w:rPr>
          <w:rFonts w:ascii="Cambria" w:hAnsi="Cambria" w:cs="Arial"/>
          <w:lang w:eastAsia="x-none"/>
        </w:rPr>
        <w:t xml:space="preserve"> </w:t>
      </w:r>
      <w:proofErr w:type="spellStart"/>
      <w:r w:rsidRPr="0053124B">
        <w:rPr>
          <w:rFonts w:ascii="Cambria" w:hAnsi="Cambria" w:cs="Arial"/>
          <w:lang w:eastAsia="x-none"/>
        </w:rPr>
        <w:t>atat</w:t>
      </w:r>
      <w:proofErr w:type="spellEnd"/>
      <w:r w:rsidRPr="0053124B">
        <w:rPr>
          <w:rFonts w:ascii="Cambria" w:hAnsi="Cambria" w:cs="Arial"/>
          <w:lang w:eastAsia="x-none"/>
        </w:rPr>
        <w:t xml:space="preserve"> pe traseul studiat cat si pe drumurile cu acces la aceasta, </w:t>
      </w:r>
      <w:proofErr w:type="spellStart"/>
      <w:r w:rsidRPr="0053124B">
        <w:rPr>
          <w:rFonts w:ascii="Cambria" w:hAnsi="Cambria" w:cs="Arial"/>
          <w:lang w:eastAsia="x-none"/>
        </w:rPr>
        <w:t>ducand</w:t>
      </w:r>
      <w:proofErr w:type="spellEnd"/>
      <w:r w:rsidRPr="0053124B">
        <w:rPr>
          <w:rFonts w:ascii="Cambria" w:hAnsi="Cambria" w:cs="Arial"/>
          <w:lang w:eastAsia="x-none"/>
        </w:rPr>
        <w:t xml:space="preserve"> in final la sporirea fluentei traficului </w:t>
      </w:r>
      <w:proofErr w:type="spellStart"/>
      <w:r w:rsidRPr="0053124B">
        <w:rPr>
          <w:rFonts w:ascii="Cambria" w:hAnsi="Cambria" w:cs="Arial"/>
          <w:lang w:eastAsia="x-none"/>
        </w:rPr>
        <w:t>avand</w:t>
      </w:r>
      <w:proofErr w:type="spellEnd"/>
      <w:r w:rsidRPr="0053124B">
        <w:rPr>
          <w:rFonts w:ascii="Cambria" w:hAnsi="Cambria" w:cs="Arial"/>
          <w:lang w:eastAsia="x-none"/>
        </w:rPr>
        <w:t xml:space="preserve"> in vedere faptul ca traficul va creste </w:t>
      </w:r>
      <w:proofErr w:type="spellStart"/>
      <w:r w:rsidRPr="0053124B">
        <w:rPr>
          <w:rFonts w:ascii="Cambria" w:hAnsi="Cambria" w:cs="Arial"/>
          <w:lang w:eastAsia="x-none"/>
        </w:rPr>
        <w:t>simtitor</w:t>
      </w:r>
      <w:proofErr w:type="spellEnd"/>
      <w:r w:rsidRPr="0053124B">
        <w:rPr>
          <w:rFonts w:ascii="Cambria" w:hAnsi="Cambria" w:cs="Arial"/>
          <w:lang w:eastAsia="x-none"/>
        </w:rPr>
        <w:t xml:space="preserve"> </w:t>
      </w:r>
      <w:proofErr w:type="spellStart"/>
      <w:r w:rsidRPr="0053124B">
        <w:rPr>
          <w:rFonts w:ascii="Cambria" w:hAnsi="Cambria" w:cs="Arial"/>
          <w:lang w:eastAsia="x-none"/>
        </w:rPr>
        <w:t>dupa</w:t>
      </w:r>
      <w:proofErr w:type="spellEnd"/>
      <w:r w:rsidRPr="0053124B">
        <w:rPr>
          <w:rFonts w:ascii="Cambria" w:hAnsi="Cambria" w:cs="Arial"/>
          <w:lang w:eastAsia="x-none"/>
        </w:rPr>
        <w:t xml:space="preserve"> realizarea acestei </w:t>
      </w:r>
      <w:proofErr w:type="spellStart"/>
      <w:r w:rsidRPr="0053124B">
        <w:rPr>
          <w:rFonts w:ascii="Cambria" w:hAnsi="Cambria" w:cs="Arial"/>
          <w:lang w:eastAsia="x-none"/>
        </w:rPr>
        <w:t>investitii</w:t>
      </w:r>
      <w:proofErr w:type="spellEnd"/>
      <w:r w:rsidRPr="0053124B">
        <w:rPr>
          <w:rFonts w:ascii="Cambria" w:hAnsi="Cambria" w:cs="Arial"/>
          <w:lang w:eastAsia="x-none"/>
        </w:rPr>
        <w:t xml:space="preserve">. O avertizare si o informare corecta, vizibila, </w:t>
      </w:r>
      <w:proofErr w:type="spellStart"/>
      <w:r w:rsidRPr="0053124B">
        <w:rPr>
          <w:rFonts w:ascii="Cambria" w:hAnsi="Cambria" w:cs="Arial"/>
          <w:lang w:eastAsia="x-none"/>
        </w:rPr>
        <w:t>sporeste</w:t>
      </w:r>
      <w:proofErr w:type="spellEnd"/>
      <w:r w:rsidRPr="0053124B">
        <w:rPr>
          <w:rFonts w:ascii="Cambria" w:hAnsi="Cambria" w:cs="Arial"/>
          <w:lang w:eastAsia="x-none"/>
        </w:rPr>
        <w:t xml:space="preserve"> confortul </w:t>
      </w:r>
      <w:proofErr w:type="spellStart"/>
      <w:r w:rsidRPr="0053124B">
        <w:rPr>
          <w:rFonts w:ascii="Cambria" w:hAnsi="Cambria" w:cs="Arial"/>
          <w:lang w:eastAsia="x-none"/>
        </w:rPr>
        <w:t>conducatorului</w:t>
      </w:r>
      <w:proofErr w:type="spellEnd"/>
      <w:r w:rsidRPr="0053124B">
        <w:rPr>
          <w:rFonts w:ascii="Cambria" w:hAnsi="Cambria" w:cs="Arial"/>
          <w:lang w:eastAsia="x-none"/>
        </w:rPr>
        <w:t xml:space="preserve"> auto, duce la eliminarea stresului acestuia, </w:t>
      </w:r>
      <w:proofErr w:type="spellStart"/>
      <w:r w:rsidRPr="0053124B">
        <w:rPr>
          <w:rFonts w:ascii="Cambria" w:hAnsi="Cambria" w:cs="Arial"/>
          <w:lang w:eastAsia="x-none"/>
        </w:rPr>
        <w:t>eliminandu</w:t>
      </w:r>
      <w:proofErr w:type="spellEnd"/>
      <w:r w:rsidRPr="0053124B">
        <w:rPr>
          <w:rFonts w:ascii="Cambria" w:hAnsi="Cambria" w:cs="Arial"/>
          <w:lang w:eastAsia="x-none"/>
        </w:rPr>
        <w:t>-se confuziile si manevrele periculoase, in final accidentele si blocajele.</w:t>
      </w:r>
    </w:p>
    <w:p w14:paraId="2AAC16F2" w14:textId="77777777" w:rsidR="00BC5B8D" w:rsidRPr="0053124B" w:rsidRDefault="00BC5B8D" w:rsidP="00E860E1">
      <w:pPr>
        <w:spacing w:after="0"/>
        <w:ind w:firstLine="567"/>
        <w:jc w:val="both"/>
        <w:rPr>
          <w:rFonts w:ascii="Cambria" w:hAnsi="Cambria" w:cs="Arial"/>
          <w:bCs/>
        </w:rPr>
      </w:pPr>
      <w:r w:rsidRPr="0053124B">
        <w:rPr>
          <w:rFonts w:ascii="Cambria" w:hAnsi="Cambria" w:cs="Arial"/>
          <w:bCs/>
        </w:rPr>
        <w:t xml:space="preserve">Marcajele, ca o componenta a sistemului de orientare si dirijare a vehiculelor si pietonilor, se aplica pe </w:t>
      </w:r>
      <w:proofErr w:type="spellStart"/>
      <w:r w:rsidRPr="0053124B">
        <w:rPr>
          <w:rFonts w:ascii="Cambria" w:hAnsi="Cambria" w:cs="Arial"/>
          <w:bCs/>
        </w:rPr>
        <w:t>suprafata</w:t>
      </w:r>
      <w:proofErr w:type="spellEnd"/>
      <w:r w:rsidRPr="0053124B">
        <w:rPr>
          <w:rFonts w:ascii="Cambria" w:hAnsi="Cambria" w:cs="Arial"/>
          <w:bCs/>
        </w:rPr>
        <w:t xml:space="preserve"> </w:t>
      </w:r>
      <w:proofErr w:type="spellStart"/>
      <w:r w:rsidRPr="0053124B">
        <w:rPr>
          <w:rFonts w:ascii="Cambria" w:hAnsi="Cambria" w:cs="Arial"/>
          <w:bCs/>
        </w:rPr>
        <w:t>partii</w:t>
      </w:r>
      <w:proofErr w:type="spellEnd"/>
      <w:r w:rsidRPr="0053124B">
        <w:rPr>
          <w:rFonts w:ascii="Cambria" w:hAnsi="Cambria" w:cs="Arial"/>
          <w:bCs/>
        </w:rPr>
        <w:t xml:space="preserve"> carosabile, pe borduri si alte elemente ale drumului conform </w:t>
      </w:r>
      <w:proofErr w:type="spellStart"/>
      <w:r w:rsidRPr="0053124B">
        <w:rPr>
          <w:rFonts w:ascii="Cambria" w:hAnsi="Cambria" w:cs="Arial"/>
          <w:bCs/>
        </w:rPr>
        <w:t>prescriptiilor</w:t>
      </w:r>
      <w:proofErr w:type="spellEnd"/>
      <w:r w:rsidRPr="0053124B">
        <w:rPr>
          <w:rFonts w:ascii="Cambria" w:hAnsi="Cambria" w:cs="Arial"/>
          <w:bCs/>
        </w:rPr>
        <w:t xml:space="preserve"> STAS 1848-7/2004 - </w:t>
      </w:r>
      <w:r w:rsidRPr="0053124B">
        <w:rPr>
          <w:rFonts w:ascii="Cambria" w:hAnsi="Cambria" w:cs="Arial"/>
        </w:rPr>
        <w:t>„</w:t>
      </w:r>
      <w:proofErr w:type="spellStart"/>
      <w:r w:rsidRPr="0053124B">
        <w:rPr>
          <w:rFonts w:ascii="Cambria" w:hAnsi="Cambria" w:cs="Arial"/>
        </w:rPr>
        <w:t>Siguranta</w:t>
      </w:r>
      <w:proofErr w:type="spellEnd"/>
      <w:r w:rsidRPr="0053124B">
        <w:rPr>
          <w:rFonts w:ascii="Cambria" w:hAnsi="Cambria" w:cs="Arial"/>
        </w:rPr>
        <w:t xml:space="preserve"> </w:t>
      </w:r>
      <w:proofErr w:type="spellStart"/>
      <w:r w:rsidRPr="0053124B">
        <w:rPr>
          <w:rFonts w:ascii="Cambria" w:hAnsi="Cambria" w:cs="Arial"/>
        </w:rPr>
        <w:t>circulatiei</w:t>
      </w:r>
      <w:proofErr w:type="spellEnd"/>
      <w:r w:rsidRPr="0053124B">
        <w:rPr>
          <w:rFonts w:ascii="Cambria" w:hAnsi="Cambria" w:cs="Arial"/>
        </w:rPr>
        <w:t>. Marcaje rutiere”</w:t>
      </w:r>
      <w:r w:rsidRPr="0053124B">
        <w:rPr>
          <w:rFonts w:ascii="Cambria" w:hAnsi="Cambria" w:cs="Arial"/>
          <w:bCs/>
        </w:rPr>
        <w:t xml:space="preserve">. In </w:t>
      </w:r>
      <w:proofErr w:type="spellStart"/>
      <w:r w:rsidRPr="0053124B">
        <w:rPr>
          <w:rFonts w:ascii="Cambria" w:hAnsi="Cambria" w:cs="Arial"/>
          <w:bCs/>
        </w:rPr>
        <w:t>functie</w:t>
      </w:r>
      <w:proofErr w:type="spellEnd"/>
      <w:r w:rsidRPr="0053124B">
        <w:rPr>
          <w:rFonts w:ascii="Cambria" w:hAnsi="Cambria" w:cs="Arial"/>
          <w:bCs/>
        </w:rPr>
        <w:t xml:space="preserve"> de locul unde se aplica si rolul </w:t>
      </w:r>
      <w:r w:rsidRPr="0053124B">
        <w:rPr>
          <w:rFonts w:ascii="Cambria" w:hAnsi="Cambria" w:cs="Arial"/>
          <w:bCs/>
        </w:rPr>
        <w:lastRenderedPageBreak/>
        <w:t xml:space="preserve">pe care trebuie sa-l </w:t>
      </w:r>
      <w:proofErr w:type="spellStart"/>
      <w:r w:rsidRPr="0053124B">
        <w:rPr>
          <w:rFonts w:ascii="Cambria" w:hAnsi="Cambria" w:cs="Arial"/>
          <w:bCs/>
        </w:rPr>
        <w:t>aiba</w:t>
      </w:r>
      <w:proofErr w:type="spellEnd"/>
      <w:r w:rsidRPr="0053124B">
        <w:rPr>
          <w:rFonts w:ascii="Cambria" w:hAnsi="Cambria" w:cs="Arial"/>
          <w:bCs/>
        </w:rPr>
        <w:t xml:space="preserve"> in dirijarea si orientarea </w:t>
      </w:r>
      <w:proofErr w:type="spellStart"/>
      <w:r w:rsidRPr="0053124B">
        <w:rPr>
          <w:rFonts w:ascii="Cambria" w:hAnsi="Cambria" w:cs="Arial"/>
          <w:bCs/>
        </w:rPr>
        <w:t>circulatiei</w:t>
      </w:r>
      <w:proofErr w:type="spellEnd"/>
      <w:r w:rsidRPr="0053124B">
        <w:rPr>
          <w:rFonts w:ascii="Cambria" w:hAnsi="Cambria" w:cs="Arial"/>
          <w:bCs/>
        </w:rPr>
        <w:t xml:space="preserve">, s-au </w:t>
      </w:r>
      <w:proofErr w:type="spellStart"/>
      <w:r w:rsidRPr="0053124B">
        <w:rPr>
          <w:rFonts w:ascii="Cambria" w:hAnsi="Cambria" w:cs="Arial"/>
          <w:bCs/>
        </w:rPr>
        <w:t>prevazut</w:t>
      </w:r>
      <w:proofErr w:type="spellEnd"/>
      <w:r w:rsidRPr="0053124B">
        <w:rPr>
          <w:rFonts w:ascii="Cambria" w:hAnsi="Cambria" w:cs="Arial"/>
          <w:bCs/>
        </w:rPr>
        <w:t xml:space="preserve"> mai multe tipuri de marcaje rutiere:</w:t>
      </w:r>
    </w:p>
    <w:p w14:paraId="26F915FC" w14:textId="77777777" w:rsidR="00BC5B8D" w:rsidRPr="0053124B" w:rsidRDefault="00BC5B8D">
      <w:pPr>
        <w:pStyle w:val="Listparagraf"/>
        <w:widowControl/>
        <w:numPr>
          <w:ilvl w:val="0"/>
          <w:numId w:val="43"/>
        </w:numPr>
        <w:tabs>
          <w:tab w:val="left" w:pos="1080"/>
        </w:tabs>
        <w:suppressAutoHyphens w:val="0"/>
        <w:spacing w:line="276" w:lineRule="auto"/>
        <w:ind w:left="2700" w:hanging="1980"/>
        <w:contextualSpacing w:val="0"/>
        <w:jc w:val="both"/>
        <w:rPr>
          <w:rFonts w:ascii="Cambria" w:hAnsi="Cambria" w:cs="Arial"/>
          <w:bCs/>
          <w:sz w:val="22"/>
          <w:szCs w:val="22"/>
        </w:rPr>
      </w:pPr>
      <w:r w:rsidRPr="0053124B">
        <w:rPr>
          <w:rFonts w:ascii="Cambria" w:hAnsi="Cambria" w:cs="Arial"/>
          <w:bCs/>
          <w:sz w:val="22"/>
          <w:szCs w:val="22"/>
        </w:rPr>
        <w:t xml:space="preserve">longitudinale – pentru separarea sensurilor de </w:t>
      </w:r>
      <w:proofErr w:type="spellStart"/>
      <w:r w:rsidRPr="0053124B">
        <w:rPr>
          <w:rFonts w:ascii="Cambria" w:hAnsi="Cambria" w:cs="Arial"/>
          <w:bCs/>
          <w:sz w:val="22"/>
          <w:szCs w:val="22"/>
        </w:rPr>
        <w:t>circulatie</w:t>
      </w:r>
      <w:proofErr w:type="spellEnd"/>
      <w:r w:rsidRPr="0053124B">
        <w:rPr>
          <w:rFonts w:ascii="Cambria" w:hAnsi="Cambria" w:cs="Arial"/>
          <w:bCs/>
          <w:sz w:val="22"/>
          <w:szCs w:val="22"/>
        </w:rPr>
        <w:t xml:space="preserve">, delimitarea benzilor de </w:t>
      </w:r>
      <w:proofErr w:type="spellStart"/>
      <w:r w:rsidRPr="0053124B">
        <w:rPr>
          <w:rFonts w:ascii="Cambria" w:hAnsi="Cambria" w:cs="Arial"/>
          <w:bCs/>
          <w:sz w:val="22"/>
          <w:szCs w:val="22"/>
        </w:rPr>
        <w:t>circulatie</w:t>
      </w:r>
      <w:proofErr w:type="spellEnd"/>
      <w:r w:rsidRPr="0053124B">
        <w:rPr>
          <w:rFonts w:ascii="Cambria" w:hAnsi="Cambria" w:cs="Arial"/>
          <w:bCs/>
          <w:sz w:val="22"/>
          <w:szCs w:val="22"/>
        </w:rPr>
        <w:t xml:space="preserve">, reglementarea </w:t>
      </w:r>
      <w:proofErr w:type="spellStart"/>
      <w:r w:rsidRPr="0053124B">
        <w:rPr>
          <w:rFonts w:ascii="Cambria" w:hAnsi="Cambria" w:cs="Arial"/>
          <w:bCs/>
          <w:sz w:val="22"/>
          <w:szCs w:val="22"/>
        </w:rPr>
        <w:t>depasirilor</w:t>
      </w:r>
      <w:proofErr w:type="spellEnd"/>
      <w:r w:rsidRPr="0053124B">
        <w:rPr>
          <w:rFonts w:ascii="Cambria" w:hAnsi="Cambria" w:cs="Arial"/>
          <w:bCs/>
          <w:sz w:val="22"/>
          <w:szCs w:val="22"/>
        </w:rPr>
        <w:t xml:space="preserve"> etc.;</w:t>
      </w:r>
    </w:p>
    <w:p w14:paraId="3CCD36BE" w14:textId="77777777" w:rsidR="00BC5B8D" w:rsidRPr="0053124B" w:rsidRDefault="00BC5B8D">
      <w:pPr>
        <w:pStyle w:val="Listparagraf"/>
        <w:widowControl/>
        <w:numPr>
          <w:ilvl w:val="0"/>
          <w:numId w:val="43"/>
        </w:numPr>
        <w:tabs>
          <w:tab w:val="left" w:pos="1080"/>
        </w:tabs>
        <w:suppressAutoHyphens w:val="0"/>
        <w:spacing w:line="276" w:lineRule="auto"/>
        <w:ind w:left="2700" w:hanging="1980"/>
        <w:contextualSpacing w:val="0"/>
        <w:jc w:val="both"/>
        <w:rPr>
          <w:rFonts w:ascii="Cambria" w:hAnsi="Cambria" w:cs="Arial"/>
          <w:bCs/>
          <w:sz w:val="22"/>
          <w:szCs w:val="22"/>
        </w:rPr>
      </w:pPr>
      <w:r w:rsidRPr="0053124B">
        <w:rPr>
          <w:rFonts w:ascii="Cambria" w:hAnsi="Cambria" w:cs="Arial"/>
          <w:bCs/>
          <w:sz w:val="22"/>
          <w:szCs w:val="22"/>
        </w:rPr>
        <w:t xml:space="preserve">transversale – pentru oprire, cedare a trecerii, traversare pietoni si </w:t>
      </w:r>
      <w:proofErr w:type="spellStart"/>
      <w:r w:rsidRPr="0053124B">
        <w:rPr>
          <w:rFonts w:ascii="Cambria" w:hAnsi="Cambria" w:cs="Arial"/>
          <w:bCs/>
          <w:sz w:val="22"/>
          <w:szCs w:val="22"/>
        </w:rPr>
        <w:t>biciclisti</w:t>
      </w:r>
      <w:proofErr w:type="spellEnd"/>
      <w:r w:rsidRPr="0053124B">
        <w:rPr>
          <w:rFonts w:ascii="Cambria" w:hAnsi="Cambria" w:cs="Arial"/>
          <w:bCs/>
          <w:sz w:val="22"/>
          <w:szCs w:val="22"/>
        </w:rPr>
        <w:t xml:space="preserve"> etc.;</w:t>
      </w:r>
    </w:p>
    <w:p w14:paraId="27B9FAD4" w14:textId="77777777" w:rsidR="00BC5B8D" w:rsidRPr="0053124B" w:rsidRDefault="00BC5B8D">
      <w:pPr>
        <w:pStyle w:val="Listparagraf"/>
        <w:widowControl/>
        <w:numPr>
          <w:ilvl w:val="0"/>
          <w:numId w:val="43"/>
        </w:numPr>
        <w:tabs>
          <w:tab w:val="left" w:pos="1080"/>
        </w:tabs>
        <w:suppressAutoHyphens w:val="0"/>
        <w:spacing w:line="276" w:lineRule="auto"/>
        <w:ind w:left="2700" w:hanging="1980"/>
        <w:contextualSpacing w:val="0"/>
        <w:jc w:val="both"/>
        <w:rPr>
          <w:rFonts w:ascii="Cambria" w:hAnsi="Cambria" w:cs="Arial"/>
          <w:bCs/>
          <w:sz w:val="22"/>
          <w:szCs w:val="22"/>
        </w:rPr>
      </w:pPr>
      <w:r w:rsidRPr="0053124B">
        <w:rPr>
          <w:rFonts w:ascii="Cambria" w:hAnsi="Cambria" w:cs="Arial"/>
          <w:bCs/>
          <w:sz w:val="22"/>
          <w:szCs w:val="22"/>
        </w:rPr>
        <w:t xml:space="preserve">diverse – ghidare, spatii interzise, </w:t>
      </w:r>
      <w:proofErr w:type="spellStart"/>
      <w:r w:rsidRPr="0053124B">
        <w:rPr>
          <w:rFonts w:ascii="Cambria" w:hAnsi="Cambria" w:cs="Arial"/>
          <w:bCs/>
          <w:sz w:val="22"/>
          <w:szCs w:val="22"/>
        </w:rPr>
        <w:t>sageti</w:t>
      </w:r>
      <w:proofErr w:type="spellEnd"/>
      <w:r w:rsidRPr="0053124B">
        <w:rPr>
          <w:rFonts w:ascii="Cambria" w:hAnsi="Cambria" w:cs="Arial"/>
          <w:bCs/>
          <w:sz w:val="22"/>
          <w:szCs w:val="22"/>
        </w:rPr>
        <w:t xml:space="preserve"> sau </w:t>
      </w:r>
      <w:proofErr w:type="spellStart"/>
      <w:r w:rsidRPr="0053124B">
        <w:rPr>
          <w:rFonts w:ascii="Cambria" w:hAnsi="Cambria" w:cs="Arial"/>
          <w:bCs/>
          <w:sz w:val="22"/>
          <w:szCs w:val="22"/>
        </w:rPr>
        <w:t>inscriptii</w:t>
      </w:r>
      <w:proofErr w:type="spellEnd"/>
      <w:r w:rsidRPr="0053124B">
        <w:rPr>
          <w:rFonts w:ascii="Cambria" w:hAnsi="Cambria" w:cs="Arial"/>
          <w:bCs/>
          <w:sz w:val="22"/>
          <w:szCs w:val="22"/>
        </w:rPr>
        <w:t xml:space="preserve"> etc.;</w:t>
      </w:r>
    </w:p>
    <w:p w14:paraId="24D86EC2" w14:textId="77777777" w:rsidR="00BC5B8D" w:rsidRPr="0053124B" w:rsidRDefault="00BC5B8D">
      <w:pPr>
        <w:pStyle w:val="Listparagraf"/>
        <w:widowControl/>
        <w:numPr>
          <w:ilvl w:val="0"/>
          <w:numId w:val="43"/>
        </w:numPr>
        <w:tabs>
          <w:tab w:val="left" w:pos="1080"/>
        </w:tabs>
        <w:suppressAutoHyphens w:val="0"/>
        <w:spacing w:line="276" w:lineRule="auto"/>
        <w:ind w:left="2700" w:hanging="1980"/>
        <w:contextualSpacing w:val="0"/>
        <w:jc w:val="both"/>
        <w:rPr>
          <w:rFonts w:ascii="Cambria" w:hAnsi="Cambria" w:cs="Arial"/>
          <w:bCs/>
          <w:sz w:val="22"/>
          <w:szCs w:val="22"/>
        </w:rPr>
      </w:pPr>
      <w:r w:rsidRPr="0053124B">
        <w:rPr>
          <w:rFonts w:ascii="Cambria" w:hAnsi="Cambria" w:cs="Arial"/>
          <w:bCs/>
          <w:sz w:val="22"/>
          <w:szCs w:val="22"/>
        </w:rPr>
        <w:t xml:space="preserve">laterale – </w:t>
      </w:r>
      <w:proofErr w:type="spellStart"/>
      <w:r w:rsidRPr="0053124B">
        <w:rPr>
          <w:rFonts w:ascii="Cambria" w:hAnsi="Cambria" w:cs="Arial"/>
          <w:bCs/>
          <w:sz w:val="22"/>
          <w:szCs w:val="22"/>
        </w:rPr>
        <w:t>lucrari</w:t>
      </w:r>
      <w:proofErr w:type="spellEnd"/>
      <w:r w:rsidRPr="0053124B">
        <w:rPr>
          <w:rFonts w:ascii="Cambria" w:hAnsi="Cambria" w:cs="Arial"/>
          <w:bCs/>
          <w:sz w:val="22"/>
          <w:szCs w:val="22"/>
        </w:rPr>
        <w:t xml:space="preserve"> de arta, parapete, </w:t>
      </w:r>
      <w:proofErr w:type="spellStart"/>
      <w:r w:rsidRPr="0053124B">
        <w:rPr>
          <w:rFonts w:ascii="Cambria" w:hAnsi="Cambria" w:cs="Arial"/>
          <w:bCs/>
          <w:sz w:val="22"/>
          <w:szCs w:val="22"/>
        </w:rPr>
        <w:t>stalpi</w:t>
      </w:r>
      <w:proofErr w:type="spellEnd"/>
      <w:r w:rsidRPr="0053124B">
        <w:rPr>
          <w:rFonts w:ascii="Cambria" w:hAnsi="Cambria" w:cs="Arial"/>
          <w:bCs/>
          <w:sz w:val="22"/>
          <w:szCs w:val="22"/>
        </w:rPr>
        <w:t>, copaci, borduri etc..</w:t>
      </w:r>
    </w:p>
    <w:p w14:paraId="1E1DD6DB" w14:textId="77777777" w:rsidR="00BC5B8D" w:rsidRPr="0053124B" w:rsidRDefault="00BC5B8D" w:rsidP="00BC5B8D">
      <w:pPr>
        <w:jc w:val="both"/>
        <w:rPr>
          <w:rFonts w:ascii="Cambria" w:hAnsi="Cambria" w:cs="Arial"/>
          <w:bCs/>
        </w:rPr>
      </w:pPr>
      <w:r w:rsidRPr="0053124B">
        <w:rPr>
          <w:rFonts w:ascii="Cambria" w:hAnsi="Cambria" w:cs="Arial"/>
          <w:bCs/>
        </w:rPr>
        <w:t xml:space="preserve">Sistemul de dirijare si orientare a </w:t>
      </w:r>
      <w:proofErr w:type="spellStart"/>
      <w:r w:rsidRPr="0053124B">
        <w:rPr>
          <w:rFonts w:ascii="Cambria" w:hAnsi="Cambria" w:cs="Arial"/>
          <w:bCs/>
        </w:rPr>
        <w:t>circulatiei</w:t>
      </w:r>
      <w:proofErr w:type="spellEnd"/>
      <w:r w:rsidRPr="0053124B">
        <w:rPr>
          <w:rFonts w:ascii="Cambria" w:hAnsi="Cambria" w:cs="Arial"/>
          <w:bCs/>
        </w:rPr>
        <w:t xml:space="preserve"> a fost completat cu semnalizarea verticala pentru care s-au </w:t>
      </w:r>
      <w:proofErr w:type="spellStart"/>
      <w:r w:rsidRPr="0053124B">
        <w:rPr>
          <w:rFonts w:ascii="Cambria" w:hAnsi="Cambria" w:cs="Arial"/>
          <w:bCs/>
        </w:rPr>
        <w:t>prevazut</w:t>
      </w:r>
      <w:proofErr w:type="spellEnd"/>
      <w:r w:rsidRPr="0053124B">
        <w:rPr>
          <w:rFonts w:ascii="Cambria" w:hAnsi="Cambria" w:cs="Arial"/>
          <w:bCs/>
        </w:rPr>
        <w:t xml:space="preserve"> indicatoare </w:t>
      </w:r>
      <w:r w:rsidRPr="0053124B">
        <w:rPr>
          <w:rFonts w:ascii="Cambria" w:hAnsi="Cambria" w:cs="Arial"/>
        </w:rPr>
        <w:t>conform SR 1848-1/2011, SR 1848-2/2011, SR 1848-3/2011 de mai multe tipuri:</w:t>
      </w:r>
    </w:p>
    <w:p w14:paraId="79C842E2" w14:textId="77777777" w:rsidR="00BC5B8D" w:rsidRPr="0053124B" w:rsidRDefault="00BC5B8D">
      <w:pPr>
        <w:pStyle w:val="Listparagraf"/>
        <w:widowControl/>
        <w:numPr>
          <w:ilvl w:val="0"/>
          <w:numId w:val="44"/>
        </w:numPr>
        <w:suppressAutoHyphens w:val="0"/>
        <w:spacing w:line="276" w:lineRule="auto"/>
        <w:ind w:left="1080"/>
        <w:contextualSpacing w:val="0"/>
        <w:jc w:val="both"/>
        <w:rPr>
          <w:rFonts w:ascii="Cambria" w:hAnsi="Cambria" w:cs="Arial"/>
          <w:sz w:val="22"/>
          <w:szCs w:val="22"/>
        </w:rPr>
      </w:pPr>
      <w:r w:rsidRPr="0053124B">
        <w:rPr>
          <w:rFonts w:ascii="Cambria" w:hAnsi="Cambria" w:cs="Arial"/>
          <w:sz w:val="22"/>
          <w:szCs w:val="22"/>
        </w:rPr>
        <w:t>indicatoare rutiere de avertizare;</w:t>
      </w:r>
    </w:p>
    <w:p w14:paraId="12BAC234" w14:textId="77777777" w:rsidR="00BC5B8D" w:rsidRPr="0053124B" w:rsidRDefault="00BC5B8D">
      <w:pPr>
        <w:pStyle w:val="Listparagraf"/>
        <w:widowControl/>
        <w:numPr>
          <w:ilvl w:val="0"/>
          <w:numId w:val="44"/>
        </w:numPr>
        <w:suppressAutoHyphens w:val="0"/>
        <w:spacing w:line="276" w:lineRule="auto"/>
        <w:ind w:left="1080"/>
        <w:contextualSpacing w:val="0"/>
        <w:jc w:val="both"/>
        <w:rPr>
          <w:rFonts w:ascii="Cambria" w:hAnsi="Cambria" w:cs="Arial"/>
          <w:sz w:val="22"/>
          <w:szCs w:val="22"/>
        </w:rPr>
      </w:pPr>
      <w:r w:rsidRPr="0053124B">
        <w:rPr>
          <w:rFonts w:ascii="Cambria" w:hAnsi="Cambria" w:cs="Arial"/>
          <w:sz w:val="22"/>
          <w:szCs w:val="22"/>
        </w:rPr>
        <w:t>indicatoare rutiere de reglementare:</w:t>
      </w:r>
    </w:p>
    <w:p w14:paraId="21B90029" w14:textId="77777777" w:rsidR="00BC5B8D" w:rsidRPr="0053124B" w:rsidRDefault="00BC5B8D">
      <w:pPr>
        <w:pStyle w:val="Listparagraf"/>
        <w:widowControl/>
        <w:numPr>
          <w:ilvl w:val="0"/>
          <w:numId w:val="45"/>
        </w:numPr>
        <w:suppressAutoHyphens w:val="0"/>
        <w:spacing w:line="276" w:lineRule="auto"/>
        <w:contextualSpacing w:val="0"/>
        <w:jc w:val="both"/>
        <w:rPr>
          <w:rFonts w:ascii="Cambria" w:hAnsi="Cambria" w:cs="Arial"/>
          <w:sz w:val="22"/>
          <w:szCs w:val="22"/>
        </w:rPr>
      </w:pPr>
      <w:r w:rsidRPr="0053124B">
        <w:rPr>
          <w:rFonts w:ascii="Cambria" w:hAnsi="Cambria" w:cs="Arial"/>
          <w:sz w:val="22"/>
          <w:szCs w:val="22"/>
        </w:rPr>
        <w:t>indicatoare de prioritate;</w:t>
      </w:r>
    </w:p>
    <w:p w14:paraId="5147F25F" w14:textId="77777777" w:rsidR="00BC5B8D" w:rsidRPr="0053124B" w:rsidRDefault="00BC5B8D">
      <w:pPr>
        <w:pStyle w:val="Listparagraf"/>
        <w:widowControl/>
        <w:numPr>
          <w:ilvl w:val="0"/>
          <w:numId w:val="45"/>
        </w:numPr>
        <w:suppressAutoHyphens w:val="0"/>
        <w:spacing w:line="276" w:lineRule="auto"/>
        <w:contextualSpacing w:val="0"/>
        <w:jc w:val="both"/>
        <w:rPr>
          <w:rFonts w:ascii="Cambria" w:hAnsi="Cambria" w:cs="Arial"/>
          <w:sz w:val="22"/>
          <w:szCs w:val="22"/>
        </w:rPr>
      </w:pPr>
      <w:r w:rsidRPr="0053124B">
        <w:rPr>
          <w:rFonts w:ascii="Cambria" w:hAnsi="Cambria" w:cs="Arial"/>
          <w:sz w:val="22"/>
          <w:szCs w:val="22"/>
        </w:rPr>
        <w:t xml:space="preserve">indicatoare de </w:t>
      </w:r>
      <w:r w:rsidRPr="0053124B">
        <w:rPr>
          <w:rFonts w:ascii="Cambria" w:hAnsi="Cambria" w:cs="Arial"/>
          <w:bCs/>
          <w:sz w:val="22"/>
          <w:szCs w:val="22"/>
        </w:rPr>
        <w:t xml:space="preserve">interzicere sau </w:t>
      </w:r>
      <w:proofErr w:type="spellStart"/>
      <w:r w:rsidRPr="0053124B">
        <w:rPr>
          <w:rFonts w:ascii="Cambria" w:hAnsi="Cambria" w:cs="Arial"/>
          <w:sz w:val="22"/>
          <w:szCs w:val="22"/>
        </w:rPr>
        <w:t>restric</w:t>
      </w:r>
      <w:r w:rsidRPr="0053124B">
        <w:rPr>
          <w:rFonts w:ascii="Cambria" w:hAnsi="Cambria" w:cs="Arial"/>
          <w:bCs/>
          <w:sz w:val="22"/>
          <w:szCs w:val="22"/>
        </w:rPr>
        <w:t>tie</w:t>
      </w:r>
      <w:proofErr w:type="spellEnd"/>
      <w:r w:rsidRPr="0053124B">
        <w:rPr>
          <w:rFonts w:ascii="Cambria" w:hAnsi="Cambria" w:cs="Arial"/>
          <w:bCs/>
          <w:sz w:val="22"/>
          <w:szCs w:val="22"/>
        </w:rPr>
        <w:t>;</w:t>
      </w:r>
    </w:p>
    <w:p w14:paraId="5029F94F" w14:textId="77777777" w:rsidR="00BC5B8D" w:rsidRPr="0053124B" w:rsidRDefault="00BC5B8D">
      <w:pPr>
        <w:pStyle w:val="Listparagraf"/>
        <w:widowControl/>
        <w:numPr>
          <w:ilvl w:val="0"/>
          <w:numId w:val="45"/>
        </w:numPr>
        <w:suppressAutoHyphens w:val="0"/>
        <w:spacing w:line="276" w:lineRule="auto"/>
        <w:contextualSpacing w:val="0"/>
        <w:jc w:val="both"/>
        <w:rPr>
          <w:rFonts w:ascii="Cambria" w:hAnsi="Cambria" w:cs="Arial"/>
          <w:sz w:val="22"/>
          <w:szCs w:val="22"/>
        </w:rPr>
      </w:pPr>
      <w:r w:rsidRPr="0053124B">
        <w:rPr>
          <w:rFonts w:ascii="Cambria" w:hAnsi="Cambria" w:cs="Arial"/>
          <w:sz w:val="22"/>
          <w:szCs w:val="22"/>
        </w:rPr>
        <w:t>indicatoare de obligare.</w:t>
      </w:r>
    </w:p>
    <w:p w14:paraId="754E1A85" w14:textId="77777777" w:rsidR="00BC5B8D" w:rsidRPr="0053124B" w:rsidRDefault="00BC5B8D">
      <w:pPr>
        <w:pStyle w:val="Listparagraf"/>
        <w:widowControl/>
        <w:numPr>
          <w:ilvl w:val="0"/>
          <w:numId w:val="44"/>
        </w:numPr>
        <w:suppressAutoHyphens w:val="0"/>
        <w:spacing w:line="276" w:lineRule="auto"/>
        <w:ind w:left="1080"/>
        <w:contextualSpacing w:val="0"/>
        <w:jc w:val="both"/>
        <w:rPr>
          <w:rFonts w:ascii="Cambria" w:hAnsi="Cambria" w:cs="Arial"/>
          <w:sz w:val="22"/>
          <w:szCs w:val="22"/>
        </w:rPr>
      </w:pPr>
      <w:r w:rsidRPr="0053124B">
        <w:rPr>
          <w:rFonts w:ascii="Cambria" w:hAnsi="Cambria" w:cs="Arial"/>
          <w:sz w:val="22"/>
          <w:szCs w:val="22"/>
        </w:rPr>
        <w:t>indicatoare rutiere de orientare si informare;</w:t>
      </w:r>
    </w:p>
    <w:p w14:paraId="2CE996D9" w14:textId="7B7B1C70" w:rsidR="00B0681E" w:rsidRPr="0053124B" w:rsidRDefault="00BC5B8D">
      <w:pPr>
        <w:pStyle w:val="Listparagraf"/>
        <w:widowControl/>
        <w:numPr>
          <w:ilvl w:val="0"/>
          <w:numId w:val="44"/>
        </w:numPr>
        <w:suppressAutoHyphens w:val="0"/>
        <w:spacing w:line="276" w:lineRule="auto"/>
        <w:ind w:left="1080"/>
        <w:contextualSpacing w:val="0"/>
        <w:jc w:val="both"/>
        <w:rPr>
          <w:rFonts w:ascii="Cambria" w:hAnsi="Cambria" w:cs="Arial"/>
          <w:sz w:val="22"/>
          <w:szCs w:val="22"/>
        </w:rPr>
      </w:pPr>
      <w:r w:rsidRPr="0053124B">
        <w:rPr>
          <w:rFonts w:ascii="Cambria" w:hAnsi="Cambria" w:cs="Arial"/>
          <w:sz w:val="22"/>
          <w:szCs w:val="22"/>
        </w:rPr>
        <w:t xml:space="preserve">panouri </w:t>
      </w:r>
      <w:proofErr w:type="spellStart"/>
      <w:r w:rsidRPr="0053124B">
        <w:rPr>
          <w:rFonts w:ascii="Cambria" w:hAnsi="Cambria" w:cs="Arial"/>
          <w:sz w:val="22"/>
          <w:szCs w:val="22"/>
        </w:rPr>
        <w:t>adi</w:t>
      </w:r>
      <w:r w:rsidRPr="0053124B">
        <w:rPr>
          <w:rFonts w:ascii="Cambria" w:hAnsi="Cambria" w:cs="Arial"/>
          <w:bCs/>
          <w:sz w:val="22"/>
          <w:szCs w:val="22"/>
        </w:rPr>
        <w:t>tionale</w:t>
      </w:r>
      <w:proofErr w:type="spellEnd"/>
      <w:r w:rsidRPr="0053124B">
        <w:rPr>
          <w:rFonts w:ascii="Cambria" w:hAnsi="Cambria" w:cs="Arial"/>
          <w:bCs/>
          <w:sz w:val="22"/>
          <w:szCs w:val="22"/>
        </w:rPr>
        <w:t>.</w:t>
      </w:r>
    </w:p>
    <w:p w14:paraId="1B592856" w14:textId="77777777" w:rsidR="00E860E1" w:rsidRPr="0053124B" w:rsidRDefault="00E860E1" w:rsidP="00E860E1">
      <w:pPr>
        <w:pStyle w:val="Listparagraf"/>
        <w:widowControl/>
        <w:suppressAutoHyphens w:val="0"/>
        <w:spacing w:line="276" w:lineRule="auto"/>
        <w:ind w:left="1080"/>
        <w:contextualSpacing w:val="0"/>
        <w:jc w:val="both"/>
        <w:rPr>
          <w:rFonts w:ascii="Cambria" w:hAnsi="Cambria" w:cs="Arial"/>
          <w:sz w:val="22"/>
          <w:szCs w:val="22"/>
        </w:rPr>
      </w:pPr>
    </w:p>
    <w:p w14:paraId="0E16CBE2" w14:textId="77777777" w:rsidR="00923408" w:rsidRPr="0053124B" w:rsidRDefault="00923408" w:rsidP="00207B20">
      <w:pPr>
        <w:shd w:val="clear" w:color="auto" w:fill="FFFFFF"/>
        <w:spacing w:after="0"/>
        <w:ind w:firstLine="709"/>
        <w:jc w:val="both"/>
        <w:rPr>
          <w:rFonts w:ascii="Cambria" w:eastAsia="Times New Roman" w:hAnsi="Cambria" w:cs="Times New Roman"/>
          <w:i/>
          <w:u w:val="single"/>
        </w:rPr>
      </w:pPr>
      <w:bookmarkStart w:id="10" w:name="do|ax5^E|spIII.|pa11"/>
      <w:bookmarkEnd w:id="10"/>
      <w:r w:rsidRPr="0053124B">
        <w:rPr>
          <w:rFonts w:ascii="Cambria" w:eastAsia="Times New Roman" w:hAnsi="Cambria" w:cs="Times New Roman"/>
          <w:i/>
          <w:u w:val="single"/>
        </w:rPr>
        <w:t xml:space="preserve">- materiile prime, energia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combustibilii </w:t>
      </w:r>
      <w:proofErr w:type="spellStart"/>
      <w:r w:rsidRPr="0053124B">
        <w:rPr>
          <w:rFonts w:ascii="Cambria" w:eastAsia="Times New Roman" w:hAnsi="Cambria" w:cs="Times New Roman"/>
          <w:i/>
          <w:u w:val="single"/>
        </w:rPr>
        <w:t>utilizaţi</w:t>
      </w:r>
      <w:proofErr w:type="spellEnd"/>
      <w:r w:rsidRPr="0053124B">
        <w:rPr>
          <w:rFonts w:ascii="Cambria" w:eastAsia="Times New Roman" w:hAnsi="Cambria" w:cs="Times New Roman"/>
          <w:i/>
          <w:u w:val="single"/>
        </w:rPr>
        <w:t>, cu modul de asigurare a acestora;</w:t>
      </w:r>
    </w:p>
    <w:p w14:paraId="1B984D95" w14:textId="77777777" w:rsidR="001065A7" w:rsidRPr="0053124B" w:rsidRDefault="001065A7" w:rsidP="00207B20">
      <w:pPr>
        <w:widowControl w:val="0"/>
        <w:shd w:val="clear" w:color="auto" w:fill="FFFFFF"/>
        <w:spacing w:after="0"/>
        <w:ind w:firstLine="720"/>
        <w:jc w:val="both"/>
        <w:rPr>
          <w:rFonts w:ascii="Cambria" w:hAnsi="Cambria" w:cs="Calibri"/>
        </w:rPr>
      </w:pPr>
    </w:p>
    <w:p w14:paraId="3CE5149C" w14:textId="77777777" w:rsidR="001065A7" w:rsidRPr="0053124B" w:rsidRDefault="001065A7" w:rsidP="00207B20">
      <w:pPr>
        <w:widowControl w:val="0"/>
        <w:shd w:val="clear" w:color="auto" w:fill="FFFFFF"/>
        <w:spacing w:after="0"/>
        <w:ind w:firstLine="720"/>
        <w:jc w:val="both"/>
        <w:rPr>
          <w:rFonts w:ascii="Cambria" w:hAnsi="Cambria" w:cs="Calibri"/>
        </w:rPr>
      </w:pPr>
      <w:proofErr w:type="spellStart"/>
      <w:r w:rsidRPr="0053124B">
        <w:rPr>
          <w:rFonts w:ascii="Cambria" w:hAnsi="Cambria" w:cs="Calibri"/>
        </w:rPr>
        <w:t>Soluţia</w:t>
      </w:r>
      <w:proofErr w:type="spellEnd"/>
      <w:r w:rsidRPr="0053124B">
        <w:rPr>
          <w:rFonts w:ascii="Cambria" w:hAnsi="Cambria" w:cs="Calibri"/>
        </w:rPr>
        <w:t xml:space="preserve"> constructivă propusă nu utilizează materiale combustibile în exploatare, astfel că nu există pericolul amplificării unor evenimente rutiere prin aportul combustibil al obiectivului. Obiectivul este încadrat în categoria </w:t>
      </w:r>
      <w:proofErr w:type="spellStart"/>
      <w:r w:rsidRPr="0053124B">
        <w:rPr>
          <w:rFonts w:ascii="Cambria" w:hAnsi="Cambria" w:cs="Calibri"/>
        </w:rPr>
        <w:t>construcţiilor</w:t>
      </w:r>
      <w:proofErr w:type="spellEnd"/>
      <w:r w:rsidRPr="0053124B">
        <w:rPr>
          <w:rFonts w:ascii="Cambria" w:hAnsi="Cambria" w:cs="Calibri"/>
        </w:rPr>
        <w:t xml:space="preserve"> cu grad I de </w:t>
      </w:r>
      <w:proofErr w:type="spellStart"/>
      <w:r w:rsidRPr="0053124B">
        <w:rPr>
          <w:rFonts w:ascii="Cambria" w:hAnsi="Cambria" w:cs="Calibri"/>
        </w:rPr>
        <w:t>rezistenţă</w:t>
      </w:r>
      <w:proofErr w:type="spellEnd"/>
      <w:r w:rsidRPr="0053124B">
        <w:rPr>
          <w:rFonts w:ascii="Cambria" w:hAnsi="Cambria" w:cs="Calibri"/>
        </w:rPr>
        <w:t xml:space="preserve"> la foc.</w:t>
      </w:r>
    </w:p>
    <w:p w14:paraId="66C9C1C7" w14:textId="01091AE1" w:rsidR="00E860E1" w:rsidRPr="0053124B" w:rsidRDefault="001065A7" w:rsidP="002D3E58">
      <w:pPr>
        <w:widowControl w:val="0"/>
        <w:shd w:val="clear" w:color="auto" w:fill="FFFFFF"/>
        <w:spacing w:after="0"/>
        <w:ind w:firstLine="708"/>
        <w:jc w:val="both"/>
        <w:rPr>
          <w:rFonts w:ascii="Cambria" w:hAnsi="Cambria" w:cs="Calibri"/>
        </w:rPr>
      </w:pPr>
      <w:proofErr w:type="spellStart"/>
      <w:r w:rsidRPr="0053124B">
        <w:rPr>
          <w:rFonts w:ascii="Cambria" w:hAnsi="Cambria" w:cs="Calibri"/>
        </w:rPr>
        <w:t>Soluţiile</w:t>
      </w:r>
      <w:proofErr w:type="spellEnd"/>
      <w:r w:rsidRPr="0053124B">
        <w:rPr>
          <w:rFonts w:ascii="Cambria" w:hAnsi="Cambria" w:cs="Calibri"/>
        </w:rPr>
        <w:t xml:space="preserve"> tehnice au fost propuse astfel încât în caz de incendiu să se asigure:</w:t>
      </w:r>
    </w:p>
    <w:p w14:paraId="3529E662" w14:textId="77777777" w:rsidR="001065A7" w:rsidRPr="0053124B" w:rsidRDefault="001065A7">
      <w:pPr>
        <w:pStyle w:val="Listparagraf"/>
        <w:numPr>
          <w:ilvl w:val="0"/>
          <w:numId w:val="5"/>
        </w:numPr>
        <w:shd w:val="clear" w:color="auto" w:fill="FFFFFF"/>
        <w:autoSpaceDE w:val="0"/>
        <w:spacing w:line="276" w:lineRule="auto"/>
        <w:contextualSpacing w:val="0"/>
        <w:jc w:val="both"/>
        <w:rPr>
          <w:rFonts w:ascii="Cambria" w:hAnsi="Cambria" w:cs="Calibri"/>
          <w:sz w:val="22"/>
          <w:szCs w:val="22"/>
        </w:rPr>
      </w:pPr>
      <w:proofErr w:type="spellStart"/>
      <w:r w:rsidRPr="0053124B">
        <w:rPr>
          <w:rFonts w:ascii="Cambria" w:hAnsi="Cambria" w:cs="Calibri"/>
          <w:sz w:val="22"/>
          <w:szCs w:val="22"/>
        </w:rPr>
        <w:t>protecţia</w:t>
      </w:r>
      <w:proofErr w:type="spellEnd"/>
      <w:r w:rsidRPr="0053124B">
        <w:rPr>
          <w:rFonts w:ascii="Cambria" w:hAnsi="Cambria" w:cs="Calibri"/>
          <w:sz w:val="22"/>
          <w:szCs w:val="22"/>
        </w:rPr>
        <w:t xml:space="preserve"> utilizatorilor căii de acces;</w:t>
      </w:r>
    </w:p>
    <w:p w14:paraId="2377FCC5" w14:textId="77777777" w:rsidR="001065A7" w:rsidRPr="0053124B" w:rsidRDefault="001065A7">
      <w:pPr>
        <w:pStyle w:val="Listparagraf"/>
        <w:numPr>
          <w:ilvl w:val="0"/>
          <w:numId w:val="5"/>
        </w:numPr>
        <w:shd w:val="clear" w:color="auto" w:fill="FFFFFF"/>
        <w:autoSpaceDE w:val="0"/>
        <w:spacing w:line="276" w:lineRule="auto"/>
        <w:contextualSpacing w:val="0"/>
        <w:jc w:val="both"/>
        <w:rPr>
          <w:rFonts w:ascii="Cambria" w:hAnsi="Cambria" w:cs="Calibri"/>
          <w:sz w:val="22"/>
          <w:szCs w:val="22"/>
        </w:rPr>
      </w:pPr>
      <w:proofErr w:type="spellStart"/>
      <w:r w:rsidRPr="0053124B">
        <w:rPr>
          <w:rFonts w:ascii="Cambria" w:hAnsi="Cambria" w:cs="Calibri"/>
          <w:sz w:val="22"/>
          <w:szCs w:val="22"/>
        </w:rPr>
        <w:t>protecţia</w:t>
      </w:r>
      <w:proofErr w:type="spellEnd"/>
      <w:r w:rsidRPr="0053124B">
        <w:rPr>
          <w:rFonts w:ascii="Cambria" w:hAnsi="Cambria" w:cs="Calibri"/>
          <w:sz w:val="22"/>
          <w:szCs w:val="22"/>
        </w:rPr>
        <w:t xml:space="preserve"> serviciilor mobile de pompieri care pot interveni pentru stingerea incendiilor, evacuarea utilizatorilor și a bunurilor materiale;</w:t>
      </w:r>
    </w:p>
    <w:p w14:paraId="4D28C9C3" w14:textId="77777777" w:rsidR="001065A7" w:rsidRPr="0053124B" w:rsidRDefault="001065A7">
      <w:pPr>
        <w:pStyle w:val="Listparagraf"/>
        <w:numPr>
          <w:ilvl w:val="0"/>
          <w:numId w:val="5"/>
        </w:numPr>
        <w:shd w:val="clear" w:color="auto" w:fill="FFFFFF"/>
        <w:autoSpaceDE w:val="0"/>
        <w:spacing w:line="276" w:lineRule="auto"/>
        <w:contextualSpacing w:val="0"/>
        <w:jc w:val="both"/>
        <w:rPr>
          <w:rFonts w:ascii="Cambria" w:hAnsi="Cambria" w:cs="Calibri"/>
          <w:sz w:val="22"/>
          <w:szCs w:val="22"/>
        </w:rPr>
      </w:pPr>
      <w:r w:rsidRPr="0053124B">
        <w:rPr>
          <w:rFonts w:ascii="Cambria" w:hAnsi="Cambria" w:cs="Calibri"/>
          <w:sz w:val="22"/>
          <w:szCs w:val="22"/>
        </w:rPr>
        <w:t xml:space="preserve">limitarea pierderilor de </w:t>
      </w:r>
      <w:proofErr w:type="spellStart"/>
      <w:r w:rsidRPr="0053124B">
        <w:rPr>
          <w:rFonts w:ascii="Cambria" w:hAnsi="Cambria" w:cs="Calibri"/>
          <w:sz w:val="22"/>
          <w:szCs w:val="22"/>
        </w:rPr>
        <w:t>vieţi</w:t>
      </w:r>
      <w:proofErr w:type="spellEnd"/>
      <w:r w:rsidRPr="0053124B">
        <w:rPr>
          <w:rFonts w:ascii="Cambria" w:hAnsi="Cambria" w:cs="Calibri"/>
          <w:sz w:val="22"/>
          <w:szCs w:val="22"/>
        </w:rPr>
        <w:t xml:space="preserve"> </w:t>
      </w:r>
      <w:proofErr w:type="spellStart"/>
      <w:r w:rsidRPr="0053124B">
        <w:rPr>
          <w:rFonts w:ascii="Cambria" w:hAnsi="Cambria" w:cs="Calibri"/>
          <w:sz w:val="22"/>
          <w:szCs w:val="22"/>
        </w:rPr>
        <w:t>omeneşti</w:t>
      </w:r>
      <w:proofErr w:type="spellEnd"/>
      <w:r w:rsidRPr="0053124B">
        <w:rPr>
          <w:rFonts w:ascii="Cambria" w:hAnsi="Cambria" w:cs="Calibri"/>
          <w:sz w:val="22"/>
          <w:szCs w:val="22"/>
        </w:rPr>
        <w:t xml:space="preserve"> și bunuri materiale ;</w:t>
      </w:r>
    </w:p>
    <w:p w14:paraId="30D12086" w14:textId="77777777" w:rsidR="001065A7" w:rsidRPr="0053124B" w:rsidRDefault="001065A7">
      <w:pPr>
        <w:pStyle w:val="Listparagraf"/>
        <w:numPr>
          <w:ilvl w:val="0"/>
          <w:numId w:val="5"/>
        </w:numPr>
        <w:shd w:val="clear" w:color="auto" w:fill="FFFFFF"/>
        <w:autoSpaceDE w:val="0"/>
        <w:spacing w:line="276" w:lineRule="auto"/>
        <w:contextualSpacing w:val="0"/>
        <w:jc w:val="both"/>
        <w:rPr>
          <w:rFonts w:ascii="Cambria" w:hAnsi="Cambria" w:cs="Calibri"/>
          <w:sz w:val="22"/>
          <w:szCs w:val="22"/>
        </w:rPr>
      </w:pPr>
      <w:r w:rsidRPr="0053124B">
        <w:rPr>
          <w:rFonts w:ascii="Cambria" w:hAnsi="Cambria" w:cs="Calibri"/>
          <w:sz w:val="22"/>
          <w:szCs w:val="22"/>
        </w:rPr>
        <w:t>împiedicarea extinderii incendiului.</w:t>
      </w:r>
    </w:p>
    <w:p w14:paraId="61D9709F" w14:textId="77777777" w:rsidR="001065A7" w:rsidRPr="0053124B" w:rsidRDefault="001065A7" w:rsidP="00207B20">
      <w:pPr>
        <w:shd w:val="clear" w:color="auto" w:fill="FFFFFF"/>
        <w:spacing w:after="0"/>
        <w:ind w:firstLine="709"/>
        <w:jc w:val="both"/>
        <w:rPr>
          <w:rFonts w:ascii="Cambria" w:eastAsia="Times New Roman" w:hAnsi="Cambria" w:cs="Times New Roman"/>
          <w:i/>
          <w:u w:val="single"/>
        </w:rPr>
      </w:pPr>
    </w:p>
    <w:p w14:paraId="6DC26996" w14:textId="77777777" w:rsidR="00923408" w:rsidRPr="0053124B" w:rsidRDefault="00923408" w:rsidP="00207B20">
      <w:pPr>
        <w:shd w:val="clear" w:color="auto" w:fill="FFFFFF"/>
        <w:spacing w:after="0"/>
        <w:ind w:firstLine="709"/>
        <w:jc w:val="both"/>
        <w:rPr>
          <w:rFonts w:ascii="Cambria" w:eastAsia="Times New Roman" w:hAnsi="Cambria" w:cs="Times New Roman"/>
          <w:i/>
          <w:u w:val="single"/>
        </w:rPr>
      </w:pPr>
      <w:bookmarkStart w:id="11" w:name="do|ax5^E|spIII.|pa12"/>
      <w:bookmarkEnd w:id="11"/>
      <w:r w:rsidRPr="0053124B">
        <w:rPr>
          <w:rFonts w:ascii="Cambria" w:eastAsia="Times New Roman" w:hAnsi="Cambria" w:cs="Times New Roman"/>
          <w:i/>
          <w:u w:val="single"/>
        </w:rPr>
        <w:t xml:space="preserve">- racordarea la </w:t>
      </w:r>
      <w:proofErr w:type="spellStart"/>
      <w:r w:rsidRPr="0053124B">
        <w:rPr>
          <w:rFonts w:ascii="Cambria" w:eastAsia="Times New Roman" w:hAnsi="Cambria" w:cs="Times New Roman"/>
          <w:i/>
          <w:u w:val="single"/>
        </w:rPr>
        <w:t>reţelele</w:t>
      </w:r>
      <w:proofErr w:type="spellEnd"/>
      <w:r w:rsidRPr="0053124B">
        <w:rPr>
          <w:rFonts w:ascii="Cambria" w:eastAsia="Times New Roman" w:hAnsi="Cambria" w:cs="Times New Roman"/>
          <w:i/>
          <w:u w:val="single"/>
        </w:rPr>
        <w:t xml:space="preserve"> utilitare existente în zonă;</w:t>
      </w:r>
    </w:p>
    <w:p w14:paraId="565999ED" w14:textId="77777777" w:rsidR="00CF1425" w:rsidRPr="0053124B" w:rsidRDefault="00CF1425" w:rsidP="00207B20">
      <w:pPr>
        <w:widowControl w:val="0"/>
        <w:shd w:val="clear" w:color="auto" w:fill="FFFFFF"/>
        <w:spacing w:after="0"/>
        <w:ind w:firstLine="720"/>
        <w:jc w:val="both"/>
        <w:rPr>
          <w:rFonts w:ascii="Cambria" w:hAnsi="Cambria" w:cs="Calibri"/>
        </w:rPr>
      </w:pPr>
      <w:r w:rsidRPr="0053124B">
        <w:rPr>
          <w:rFonts w:ascii="Cambria" w:hAnsi="Cambria" w:cs="Calibri"/>
        </w:rPr>
        <w:t>Vor fi identificate și marcate vizibil toate utilitățile, în prezența deținătorilor acestora: electrice, telecomunicații, apă sau altă natură, ce vor fi intersectate sau în raza cărora vor fi dezvoltate lucrările proiectului, în vederea protejării acestora sau devierii, conform procedeelor tehnice recomandate prin avize de deținători, inclusiv recomandările suplimentare specifice amplasamentului STAS 9570/1-1989.</w:t>
      </w:r>
    </w:p>
    <w:p w14:paraId="4672EB72" w14:textId="77777777" w:rsidR="00CF1425" w:rsidRPr="0053124B" w:rsidRDefault="00CF1425" w:rsidP="00207B20">
      <w:pPr>
        <w:widowControl w:val="0"/>
        <w:shd w:val="clear" w:color="auto" w:fill="FFFFFF"/>
        <w:spacing w:after="0"/>
        <w:ind w:firstLine="720"/>
        <w:jc w:val="both"/>
        <w:rPr>
          <w:rFonts w:ascii="Cambria" w:hAnsi="Cambria" w:cs="Calibri"/>
        </w:rPr>
      </w:pPr>
      <w:r w:rsidRPr="0053124B">
        <w:rPr>
          <w:rFonts w:ascii="Cambria" w:hAnsi="Cambria" w:cs="Calibri"/>
        </w:rPr>
        <w:t>Orice deviere necesară la utilitățile existente, se va face de către compania care exploatează respectiva utilitate, iar Executantul are obligația de a asigura accesului acestora pe șantier pentru executarea devierii.</w:t>
      </w:r>
    </w:p>
    <w:p w14:paraId="41BF3FCB" w14:textId="77777777" w:rsidR="00CF1425" w:rsidRPr="0053124B" w:rsidRDefault="00CF1425" w:rsidP="00207B20">
      <w:pPr>
        <w:widowControl w:val="0"/>
        <w:shd w:val="clear" w:color="auto" w:fill="FFFFFF"/>
        <w:spacing w:after="0"/>
        <w:ind w:firstLine="720"/>
        <w:jc w:val="both"/>
        <w:rPr>
          <w:rFonts w:ascii="Cambria" w:hAnsi="Cambria" w:cs="Calibri"/>
        </w:rPr>
      </w:pPr>
      <w:r w:rsidRPr="0053124B">
        <w:rPr>
          <w:rFonts w:ascii="Cambria" w:hAnsi="Cambria" w:cs="Calibri"/>
        </w:rPr>
        <w:t>În cazul unei stricăciuni a utilităților existente datorată execuției lucrărilor, Executantul are următoarele obligații:</w:t>
      </w:r>
    </w:p>
    <w:p w14:paraId="60FF1E3E" w14:textId="77777777" w:rsidR="00CF1425" w:rsidRPr="0053124B" w:rsidRDefault="00CF1425">
      <w:pPr>
        <w:pStyle w:val="Listparagraf"/>
        <w:numPr>
          <w:ilvl w:val="0"/>
          <w:numId w:val="6"/>
        </w:numPr>
        <w:shd w:val="clear" w:color="auto" w:fill="FFFFFF"/>
        <w:autoSpaceDE w:val="0"/>
        <w:spacing w:line="276" w:lineRule="auto"/>
        <w:contextualSpacing w:val="0"/>
        <w:jc w:val="both"/>
        <w:rPr>
          <w:rFonts w:ascii="Cambria" w:hAnsi="Cambria" w:cs="Calibri"/>
          <w:sz w:val="22"/>
          <w:szCs w:val="22"/>
        </w:rPr>
      </w:pPr>
      <w:r w:rsidRPr="0053124B">
        <w:rPr>
          <w:rFonts w:ascii="Cambria" w:hAnsi="Cambria" w:cs="Calibri"/>
          <w:sz w:val="22"/>
          <w:szCs w:val="22"/>
        </w:rPr>
        <w:t>Să notifice compania de utilități respectivă;</w:t>
      </w:r>
    </w:p>
    <w:p w14:paraId="231713BD" w14:textId="50AF1479" w:rsidR="001065A7" w:rsidRDefault="00CF1425">
      <w:pPr>
        <w:pStyle w:val="Listparagraf"/>
        <w:numPr>
          <w:ilvl w:val="0"/>
          <w:numId w:val="6"/>
        </w:numPr>
        <w:shd w:val="clear" w:color="auto" w:fill="FFFFFF"/>
        <w:autoSpaceDE w:val="0"/>
        <w:spacing w:line="276" w:lineRule="auto"/>
        <w:contextualSpacing w:val="0"/>
        <w:jc w:val="both"/>
        <w:rPr>
          <w:rFonts w:ascii="Cambria" w:hAnsi="Cambria" w:cs="Calibri"/>
          <w:sz w:val="22"/>
          <w:szCs w:val="22"/>
        </w:rPr>
      </w:pPr>
      <w:r w:rsidRPr="0053124B">
        <w:rPr>
          <w:rFonts w:ascii="Cambria" w:hAnsi="Cambria" w:cs="Calibri"/>
          <w:sz w:val="22"/>
          <w:szCs w:val="22"/>
        </w:rPr>
        <w:t>Să ia măsurile necesare pentru remedierea stricăciunilor fără întârziere fiind răspunzător pentru costurile reparației;</w:t>
      </w:r>
    </w:p>
    <w:p w14:paraId="0A1B0251" w14:textId="77777777" w:rsidR="009F0BF9" w:rsidRPr="0053124B" w:rsidRDefault="009F0BF9" w:rsidP="009F0BF9">
      <w:pPr>
        <w:pStyle w:val="Listparagraf"/>
        <w:shd w:val="clear" w:color="auto" w:fill="FFFFFF"/>
        <w:autoSpaceDE w:val="0"/>
        <w:spacing w:line="276" w:lineRule="auto"/>
        <w:ind w:left="1440"/>
        <w:contextualSpacing w:val="0"/>
        <w:jc w:val="both"/>
        <w:rPr>
          <w:rFonts w:ascii="Cambria" w:hAnsi="Cambria" w:cs="Calibri"/>
          <w:sz w:val="22"/>
          <w:szCs w:val="22"/>
        </w:rPr>
      </w:pPr>
    </w:p>
    <w:p w14:paraId="475CFA8C"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12" w:name="do|ax5^E|spIII.|pa13"/>
      <w:bookmarkEnd w:id="12"/>
      <w:r w:rsidRPr="0053124B">
        <w:rPr>
          <w:rFonts w:ascii="Cambria" w:eastAsia="Times New Roman" w:hAnsi="Cambria" w:cs="Times New Roman"/>
          <w:i/>
          <w:u w:val="single"/>
        </w:rPr>
        <w:t>- descrierea lucrărilor de refacere a</w:t>
      </w:r>
      <w:r w:rsidR="00983511" w:rsidRPr="0053124B">
        <w:rPr>
          <w:rFonts w:ascii="Cambria" w:eastAsia="Times New Roman" w:hAnsi="Cambria" w:cs="Times New Roman"/>
          <w:i/>
          <w:u w:val="single"/>
        </w:rPr>
        <w:t>l</w:t>
      </w:r>
      <w:r w:rsidRPr="0053124B">
        <w:rPr>
          <w:rFonts w:ascii="Cambria" w:eastAsia="Times New Roman" w:hAnsi="Cambria" w:cs="Times New Roman"/>
          <w:i/>
          <w:u w:val="single"/>
        </w:rPr>
        <w:t xml:space="preserve"> amplasamentului în zona afectată de </w:t>
      </w:r>
      <w:proofErr w:type="spellStart"/>
      <w:r w:rsidRPr="0053124B">
        <w:rPr>
          <w:rFonts w:ascii="Cambria" w:eastAsia="Times New Roman" w:hAnsi="Cambria" w:cs="Times New Roman"/>
          <w:i/>
          <w:u w:val="single"/>
        </w:rPr>
        <w:t>execuţia</w:t>
      </w:r>
      <w:proofErr w:type="spellEnd"/>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investiţiei</w:t>
      </w:r>
      <w:proofErr w:type="spellEnd"/>
      <w:r w:rsidRPr="0053124B">
        <w:rPr>
          <w:rFonts w:ascii="Cambria" w:eastAsia="Times New Roman" w:hAnsi="Cambria" w:cs="Times New Roman"/>
          <w:i/>
          <w:u w:val="single"/>
        </w:rPr>
        <w:t>;</w:t>
      </w:r>
    </w:p>
    <w:p w14:paraId="5504B23D" w14:textId="1AAAEC20" w:rsidR="00CF1425" w:rsidRPr="0053124B" w:rsidRDefault="00CF1425" w:rsidP="00CF1425">
      <w:pPr>
        <w:widowControl w:val="0"/>
        <w:shd w:val="clear" w:color="auto" w:fill="FFFFFF"/>
        <w:spacing w:after="0"/>
        <w:ind w:firstLine="720"/>
        <w:jc w:val="both"/>
        <w:rPr>
          <w:rFonts w:ascii="Cambria" w:hAnsi="Cambria" w:cs="Calibri"/>
        </w:rPr>
      </w:pPr>
      <w:r w:rsidRPr="0053124B">
        <w:rPr>
          <w:rFonts w:ascii="Cambria" w:hAnsi="Cambria" w:cs="Calibri"/>
        </w:rPr>
        <w:t xml:space="preserve">În timpul lucrărilor se va asigura </w:t>
      </w:r>
      <w:proofErr w:type="spellStart"/>
      <w:r w:rsidRPr="0053124B">
        <w:rPr>
          <w:rFonts w:ascii="Cambria" w:hAnsi="Cambria" w:cs="Calibri"/>
        </w:rPr>
        <w:t>curăţenia</w:t>
      </w:r>
      <w:proofErr w:type="spellEnd"/>
      <w:r w:rsidRPr="0053124B">
        <w:rPr>
          <w:rFonts w:ascii="Cambria" w:hAnsi="Cambria" w:cs="Calibri"/>
        </w:rPr>
        <w:t xml:space="preserve"> în </w:t>
      </w:r>
      <w:proofErr w:type="spellStart"/>
      <w:r w:rsidRPr="0053124B">
        <w:rPr>
          <w:rFonts w:ascii="Cambria" w:hAnsi="Cambria" w:cs="Calibri"/>
        </w:rPr>
        <w:t>şantier</w:t>
      </w:r>
      <w:proofErr w:type="spellEnd"/>
      <w:r w:rsidRPr="0053124B">
        <w:rPr>
          <w:rFonts w:ascii="Cambria" w:hAnsi="Cambria" w:cs="Calibri"/>
        </w:rPr>
        <w:t xml:space="preserve">. Intrarea </w:t>
      </w:r>
      <w:proofErr w:type="spellStart"/>
      <w:r w:rsidRPr="0053124B">
        <w:rPr>
          <w:rFonts w:ascii="Cambria" w:hAnsi="Cambria" w:cs="Calibri"/>
        </w:rPr>
        <w:t>maşinilor</w:t>
      </w:r>
      <w:proofErr w:type="spellEnd"/>
      <w:r w:rsidRPr="0053124B">
        <w:rPr>
          <w:rFonts w:ascii="Cambria" w:hAnsi="Cambria" w:cs="Calibri"/>
        </w:rPr>
        <w:t xml:space="preserve"> cu materiale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ieşirea</w:t>
      </w:r>
      <w:proofErr w:type="spellEnd"/>
      <w:r w:rsidRPr="0053124B">
        <w:rPr>
          <w:rFonts w:ascii="Cambria" w:hAnsi="Cambria" w:cs="Calibri"/>
        </w:rPr>
        <w:t xml:space="preserve"> cu </w:t>
      </w:r>
      <w:proofErr w:type="spellStart"/>
      <w:r w:rsidRPr="0053124B">
        <w:rPr>
          <w:rFonts w:ascii="Cambria" w:hAnsi="Cambria" w:cs="Calibri"/>
        </w:rPr>
        <w:t>deşeuri</w:t>
      </w:r>
      <w:proofErr w:type="spellEnd"/>
      <w:r w:rsidRPr="0053124B">
        <w:rPr>
          <w:rFonts w:ascii="Cambria" w:hAnsi="Cambria" w:cs="Calibri"/>
        </w:rPr>
        <w:t xml:space="preserve">(pământ, beton) rezultate din activitatea </w:t>
      </w:r>
      <w:proofErr w:type="spellStart"/>
      <w:r w:rsidRPr="0053124B">
        <w:rPr>
          <w:rFonts w:ascii="Cambria" w:hAnsi="Cambria" w:cs="Calibri"/>
        </w:rPr>
        <w:t>şantierului</w:t>
      </w:r>
      <w:proofErr w:type="spellEnd"/>
      <w:r w:rsidRPr="0053124B">
        <w:rPr>
          <w:rFonts w:ascii="Cambria" w:hAnsi="Cambria" w:cs="Calibri"/>
        </w:rPr>
        <w:t xml:space="preserve"> se va face în </w:t>
      </w:r>
      <w:proofErr w:type="spellStart"/>
      <w:r w:rsidRPr="0053124B">
        <w:rPr>
          <w:rFonts w:ascii="Cambria" w:hAnsi="Cambria" w:cs="Calibri"/>
        </w:rPr>
        <w:t>condiţii</w:t>
      </w:r>
      <w:proofErr w:type="spellEnd"/>
      <w:r w:rsidRPr="0053124B">
        <w:rPr>
          <w:rFonts w:ascii="Cambria" w:hAnsi="Cambria" w:cs="Calibri"/>
        </w:rPr>
        <w:t xml:space="preserve"> de </w:t>
      </w:r>
      <w:proofErr w:type="spellStart"/>
      <w:r w:rsidRPr="0053124B">
        <w:rPr>
          <w:rFonts w:ascii="Cambria" w:hAnsi="Cambria" w:cs="Calibri"/>
        </w:rPr>
        <w:lastRenderedPageBreak/>
        <w:t>curăţenie</w:t>
      </w:r>
      <w:proofErr w:type="spellEnd"/>
      <w:r w:rsidRPr="0053124B">
        <w:rPr>
          <w:rFonts w:ascii="Cambria" w:hAnsi="Cambria" w:cs="Calibri"/>
        </w:rPr>
        <w:t xml:space="preserve"> a acestora pentru a nu afecta zona de lucru cât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curăţenia</w:t>
      </w:r>
      <w:proofErr w:type="spellEnd"/>
      <w:r w:rsidRPr="0053124B">
        <w:rPr>
          <w:rFonts w:ascii="Cambria" w:hAnsi="Cambria" w:cs="Calibri"/>
        </w:rPr>
        <w:t xml:space="preserve"> pe </w:t>
      </w:r>
      <w:proofErr w:type="spellStart"/>
      <w:r w:rsidRPr="0053124B">
        <w:rPr>
          <w:rFonts w:ascii="Cambria" w:hAnsi="Cambria" w:cs="Calibri"/>
        </w:rPr>
        <w:t>porţiunile</w:t>
      </w:r>
      <w:proofErr w:type="spellEnd"/>
      <w:r w:rsidRPr="0053124B">
        <w:rPr>
          <w:rFonts w:ascii="Cambria" w:hAnsi="Cambria" w:cs="Calibri"/>
        </w:rPr>
        <w:t xml:space="preserve"> de drum recent modernizate </w:t>
      </w:r>
      <w:proofErr w:type="spellStart"/>
      <w:r w:rsidRPr="0053124B">
        <w:rPr>
          <w:rFonts w:ascii="Cambria" w:hAnsi="Cambria" w:cs="Calibri"/>
        </w:rPr>
        <w:t>şi</w:t>
      </w:r>
      <w:proofErr w:type="spellEnd"/>
      <w:r w:rsidRPr="0053124B">
        <w:rPr>
          <w:rFonts w:ascii="Cambria" w:hAnsi="Cambria" w:cs="Calibri"/>
        </w:rPr>
        <w:t xml:space="preserve"> asfaltate. Autocamioanele ce vor transporta </w:t>
      </w:r>
      <w:proofErr w:type="spellStart"/>
      <w:r w:rsidRPr="0053124B">
        <w:rPr>
          <w:rFonts w:ascii="Cambria" w:hAnsi="Cambria" w:cs="Calibri"/>
        </w:rPr>
        <w:t>deşeuri</w:t>
      </w:r>
      <w:proofErr w:type="spellEnd"/>
      <w:r w:rsidRPr="0053124B">
        <w:rPr>
          <w:rFonts w:ascii="Cambria" w:hAnsi="Cambria" w:cs="Calibri"/>
        </w:rPr>
        <w:t xml:space="preserve"> din </w:t>
      </w:r>
      <w:proofErr w:type="spellStart"/>
      <w:r w:rsidRPr="0053124B">
        <w:rPr>
          <w:rFonts w:ascii="Cambria" w:hAnsi="Cambria" w:cs="Calibri"/>
        </w:rPr>
        <w:t>şantier</w:t>
      </w:r>
      <w:proofErr w:type="spellEnd"/>
      <w:r w:rsidRPr="0053124B">
        <w:rPr>
          <w:rFonts w:ascii="Cambria" w:hAnsi="Cambria" w:cs="Calibri"/>
        </w:rPr>
        <w:t xml:space="preserve"> vor avea platforma de transport acoperită cu o prelată de </w:t>
      </w:r>
      <w:proofErr w:type="spellStart"/>
      <w:r w:rsidRPr="0053124B">
        <w:rPr>
          <w:rFonts w:ascii="Cambria" w:hAnsi="Cambria" w:cs="Calibri"/>
        </w:rPr>
        <w:t>protecţie</w:t>
      </w:r>
      <w:proofErr w:type="spellEnd"/>
      <w:r w:rsidRPr="0053124B">
        <w:rPr>
          <w:rFonts w:ascii="Cambria" w:hAnsi="Cambria" w:cs="Calibri"/>
        </w:rPr>
        <w:t>.</w:t>
      </w:r>
    </w:p>
    <w:p w14:paraId="30369EC9" w14:textId="77777777" w:rsidR="00736DEB" w:rsidRPr="0053124B" w:rsidRDefault="00736DEB" w:rsidP="00736DEB">
      <w:pPr>
        <w:autoSpaceDE w:val="0"/>
        <w:autoSpaceDN w:val="0"/>
        <w:adjustRightInd w:val="0"/>
        <w:spacing w:after="0"/>
        <w:ind w:firstLine="709"/>
        <w:jc w:val="both"/>
        <w:rPr>
          <w:rFonts w:ascii="Cambria" w:eastAsia="TimesNewRoman" w:hAnsi="Cambria"/>
        </w:rPr>
      </w:pPr>
      <w:proofErr w:type="spellStart"/>
      <w:r w:rsidRPr="0053124B">
        <w:rPr>
          <w:rFonts w:ascii="Cambria" w:eastAsia="TimesNewRoman" w:hAnsi="Cambria"/>
        </w:rPr>
        <w:t>Deseurile</w:t>
      </w:r>
      <w:proofErr w:type="spellEnd"/>
      <w:r w:rsidRPr="0053124B">
        <w:rPr>
          <w:rFonts w:ascii="Cambria" w:eastAsia="TimesNewRoman" w:hAnsi="Cambria"/>
        </w:rPr>
        <w:t xml:space="preserve"> rezultate in urma executării lucrărilor de săpături, pregătirea </w:t>
      </w:r>
      <w:proofErr w:type="spellStart"/>
      <w:r w:rsidRPr="0053124B">
        <w:rPr>
          <w:rFonts w:ascii="Cambria" w:eastAsia="TimesNewRoman" w:hAnsi="Cambria"/>
        </w:rPr>
        <w:t>suprafetei</w:t>
      </w:r>
      <w:proofErr w:type="spellEnd"/>
      <w:r w:rsidRPr="0053124B">
        <w:rPr>
          <w:rFonts w:ascii="Cambria" w:eastAsia="TimesNewRoman" w:hAnsi="Cambria"/>
        </w:rPr>
        <w:t xml:space="preserve">,  surplusul de </w:t>
      </w:r>
      <w:proofErr w:type="spellStart"/>
      <w:r w:rsidRPr="0053124B">
        <w:rPr>
          <w:rFonts w:ascii="Cambria" w:eastAsia="TimesNewRoman" w:hAnsi="Cambria"/>
        </w:rPr>
        <w:t>pămant</w:t>
      </w:r>
      <w:proofErr w:type="spellEnd"/>
      <w:r w:rsidRPr="0053124B">
        <w:rPr>
          <w:rFonts w:ascii="Cambria" w:eastAsia="TimesNewRoman" w:hAnsi="Cambria"/>
        </w:rPr>
        <w:t xml:space="preserve"> rezultat in urma săpăturilor in cadrul </w:t>
      </w:r>
      <w:proofErr w:type="spellStart"/>
      <w:r w:rsidRPr="0053124B">
        <w:rPr>
          <w:rFonts w:ascii="Cambria" w:eastAsia="TimesNewRoman" w:hAnsi="Cambria"/>
        </w:rPr>
        <w:t>lucrării,va</w:t>
      </w:r>
      <w:proofErr w:type="spellEnd"/>
      <w:r w:rsidRPr="0053124B">
        <w:rPr>
          <w:rFonts w:ascii="Cambria" w:eastAsia="TimesNewRoman" w:hAnsi="Cambria"/>
        </w:rPr>
        <w:t xml:space="preserve"> fi </w:t>
      </w:r>
      <w:proofErr w:type="spellStart"/>
      <w:r w:rsidRPr="0053124B">
        <w:rPr>
          <w:rFonts w:ascii="Cambria" w:eastAsia="TimesNewRoman" w:hAnsi="Cambria"/>
        </w:rPr>
        <w:t>incărcat</w:t>
      </w:r>
      <w:proofErr w:type="spellEnd"/>
      <w:r w:rsidRPr="0053124B">
        <w:rPr>
          <w:rFonts w:ascii="Cambria" w:eastAsia="TimesNewRoman" w:hAnsi="Cambria"/>
        </w:rPr>
        <w:t xml:space="preserve"> si transportat </w:t>
      </w:r>
      <w:proofErr w:type="spellStart"/>
      <w:r w:rsidRPr="0053124B">
        <w:rPr>
          <w:rFonts w:ascii="Cambria" w:eastAsia="TimesNewRoman" w:hAnsi="Cambria"/>
        </w:rPr>
        <w:t>catre</w:t>
      </w:r>
      <w:proofErr w:type="spellEnd"/>
      <w:r w:rsidRPr="0053124B">
        <w:rPr>
          <w:rFonts w:ascii="Cambria" w:eastAsia="TimesNewRoman" w:hAnsi="Cambria"/>
        </w:rPr>
        <w:t xml:space="preserve"> alte </w:t>
      </w:r>
      <w:proofErr w:type="spellStart"/>
      <w:r w:rsidRPr="0053124B">
        <w:rPr>
          <w:rFonts w:ascii="Cambria" w:eastAsia="TimesNewRoman" w:hAnsi="Cambria"/>
        </w:rPr>
        <w:t>santiere</w:t>
      </w:r>
      <w:proofErr w:type="spellEnd"/>
      <w:r w:rsidRPr="0053124B">
        <w:rPr>
          <w:rFonts w:ascii="Cambria" w:eastAsia="TimesNewRoman" w:hAnsi="Cambria"/>
        </w:rPr>
        <w:t xml:space="preserve"> pentru </w:t>
      </w:r>
      <w:proofErr w:type="spellStart"/>
      <w:r w:rsidRPr="0053124B">
        <w:rPr>
          <w:rFonts w:ascii="Cambria" w:eastAsia="TimesNewRoman" w:hAnsi="Cambria"/>
        </w:rPr>
        <w:t>lucrari</w:t>
      </w:r>
      <w:proofErr w:type="spellEnd"/>
      <w:r w:rsidRPr="0053124B">
        <w:rPr>
          <w:rFonts w:ascii="Cambria" w:eastAsia="TimesNewRoman" w:hAnsi="Cambria"/>
        </w:rPr>
        <w:t xml:space="preserve"> de refacere a terasamentelor.</w:t>
      </w:r>
    </w:p>
    <w:p w14:paraId="3A764994" w14:textId="77777777" w:rsidR="00CF1425" w:rsidRPr="0053124B" w:rsidRDefault="00CF1425" w:rsidP="00CF1425">
      <w:pPr>
        <w:widowControl w:val="0"/>
        <w:shd w:val="clear" w:color="auto" w:fill="FFFFFF"/>
        <w:spacing w:after="0"/>
        <w:ind w:firstLine="720"/>
        <w:jc w:val="both"/>
        <w:rPr>
          <w:rFonts w:ascii="Cambria" w:hAnsi="Cambria" w:cs="Calibri"/>
        </w:rPr>
      </w:pPr>
      <w:r w:rsidRPr="0053124B">
        <w:rPr>
          <w:rFonts w:ascii="Cambria" w:hAnsi="Cambria" w:cs="Calibri"/>
        </w:rPr>
        <w:t xml:space="preserve">Autocamioanele vor fi </w:t>
      </w:r>
      <w:proofErr w:type="spellStart"/>
      <w:r w:rsidRPr="0053124B">
        <w:rPr>
          <w:rFonts w:ascii="Cambria" w:hAnsi="Cambria" w:cs="Calibri"/>
        </w:rPr>
        <w:t>curăţite</w:t>
      </w:r>
      <w:proofErr w:type="spellEnd"/>
      <w:r w:rsidRPr="0053124B">
        <w:rPr>
          <w:rFonts w:ascii="Cambria" w:hAnsi="Cambria" w:cs="Calibri"/>
        </w:rPr>
        <w:t xml:space="preserve"> înainte de </w:t>
      </w:r>
      <w:proofErr w:type="spellStart"/>
      <w:r w:rsidRPr="0053124B">
        <w:rPr>
          <w:rFonts w:ascii="Cambria" w:hAnsi="Cambria" w:cs="Calibri"/>
        </w:rPr>
        <w:t>ieşirea</w:t>
      </w:r>
      <w:proofErr w:type="spellEnd"/>
      <w:r w:rsidRPr="0053124B">
        <w:rPr>
          <w:rFonts w:ascii="Cambria" w:hAnsi="Cambria" w:cs="Calibri"/>
        </w:rPr>
        <w:t xml:space="preserve"> din zonele de încărcare/descărcare. </w:t>
      </w:r>
      <w:proofErr w:type="spellStart"/>
      <w:r w:rsidRPr="0053124B">
        <w:rPr>
          <w:rFonts w:ascii="Cambria" w:hAnsi="Cambria" w:cs="Calibri"/>
        </w:rPr>
        <w:t>Şantierul</w:t>
      </w:r>
      <w:proofErr w:type="spellEnd"/>
      <w:r w:rsidRPr="0053124B">
        <w:rPr>
          <w:rFonts w:ascii="Cambria" w:hAnsi="Cambria" w:cs="Calibri"/>
        </w:rPr>
        <w:t xml:space="preserve"> va fi </w:t>
      </w:r>
      <w:proofErr w:type="spellStart"/>
      <w:r w:rsidRPr="0053124B">
        <w:rPr>
          <w:rFonts w:ascii="Cambria" w:hAnsi="Cambria" w:cs="Calibri"/>
        </w:rPr>
        <w:t>curăţat</w:t>
      </w:r>
      <w:proofErr w:type="spellEnd"/>
      <w:r w:rsidRPr="0053124B">
        <w:rPr>
          <w:rFonts w:ascii="Cambria" w:hAnsi="Cambria" w:cs="Calibri"/>
        </w:rPr>
        <w:t xml:space="preserve"> la </w:t>
      </w:r>
      <w:proofErr w:type="spellStart"/>
      <w:r w:rsidRPr="0053124B">
        <w:rPr>
          <w:rFonts w:ascii="Cambria" w:hAnsi="Cambria" w:cs="Calibri"/>
        </w:rPr>
        <w:t>sfârşitul</w:t>
      </w:r>
      <w:proofErr w:type="spellEnd"/>
      <w:r w:rsidRPr="0053124B">
        <w:rPr>
          <w:rFonts w:ascii="Cambria" w:hAnsi="Cambria" w:cs="Calibri"/>
        </w:rPr>
        <w:t xml:space="preserve"> fiecărei zilei de lucru.</w:t>
      </w:r>
    </w:p>
    <w:p w14:paraId="66F19452" w14:textId="77777777" w:rsidR="00CF1425" w:rsidRPr="0053124B" w:rsidRDefault="00CF1425" w:rsidP="00CF1425">
      <w:pPr>
        <w:widowControl w:val="0"/>
        <w:shd w:val="clear" w:color="auto" w:fill="FFFFFF"/>
        <w:spacing w:after="0"/>
        <w:ind w:firstLine="720"/>
        <w:jc w:val="both"/>
        <w:rPr>
          <w:rFonts w:ascii="Cambria" w:hAnsi="Cambria" w:cs="Calibri"/>
        </w:rPr>
      </w:pPr>
      <w:proofErr w:type="spellStart"/>
      <w:r w:rsidRPr="0053124B">
        <w:rPr>
          <w:rFonts w:ascii="Cambria" w:hAnsi="Cambria" w:cs="Calibri"/>
        </w:rPr>
        <w:t>Deşeurile</w:t>
      </w:r>
      <w:proofErr w:type="spellEnd"/>
      <w:r w:rsidRPr="0053124B">
        <w:rPr>
          <w:rFonts w:ascii="Cambria" w:hAnsi="Cambria" w:cs="Calibri"/>
        </w:rPr>
        <w:t xml:space="preserve"> rezultate din activitatea </w:t>
      </w:r>
      <w:proofErr w:type="spellStart"/>
      <w:r w:rsidRPr="0053124B">
        <w:rPr>
          <w:rFonts w:ascii="Cambria" w:hAnsi="Cambria" w:cs="Calibri"/>
        </w:rPr>
        <w:t>şantierului</w:t>
      </w:r>
      <w:proofErr w:type="spellEnd"/>
      <w:r w:rsidRPr="0053124B">
        <w:rPr>
          <w:rFonts w:ascii="Cambria" w:hAnsi="Cambria" w:cs="Calibri"/>
        </w:rPr>
        <w:t xml:space="preserve"> sunt încadrate la capitolul 17/HGR 856/2002, respectiv – </w:t>
      </w:r>
      <w:proofErr w:type="spellStart"/>
      <w:r w:rsidRPr="0053124B">
        <w:rPr>
          <w:rFonts w:ascii="Cambria" w:hAnsi="Cambria" w:cs="Calibri"/>
        </w:rPr>
        <w:t>Deşeuri</w:t>
      </w:r>
      <w:proofErr w:type="spellEnd"/>
      <w:r w:rsidRPr="0053124B">
        <w:rPr>
          <w:rFonts w:ascii="Cambria" w:hAnsi="Cambria" w:cs="Calibri"/>
        </w:rPr>
        <w:t xml:space="preserve"> din </w:t>
      </w:r>
      <w:proofErr w:type="spellStart"/>
      <w:r w:rsidRPr="0053124B">
        <w:rPr>
          <w:rFonts w:ascii="Cambria" w:hAnsi="Cambria" w:cs="Calibri"/>
        </w:rPr>
        <w:t>construcţii</w:t>
      </w:r>
      <w:proofErr w:type="spellEnd"/>
      <w:r w:rsidRPr="0053124B">
        <w:rPr>
          <w:rFonts w:ascii="Cambria" w:hAnsi="Cambria" w:cs="Calibri"/>
        </w:rPr>
        <w:t xml:space="preserve"> </w:t>
      </w:r>
      <w:proofErr w:type="spellStart"/>
      <w:r w:rsidRPr="0053124B">
        <w:rPr>
          <w:rFonts w:ascii="Cambria" w:hAnsi="Cambria" w:cs="Calibri"/>
        </w:rPr>
        <w:t>şi</w:t>
      </w:r>
      <w:proofErr w:type="spellEnd"/>
      <w:r w:rsidRPr="0053124B">
        <w:rPr>
          <w:rFonts w:ascii="Cambria" w:hAnsi="Cambria" w:cs="Calibri"/>
        </w:rPr>
        <w:t xml:space="preserve"> demolări (inclusiv pământ excavat din amplasamente contaminate). Subgrupele de </w:t>
      </w:r>
      <w:proofErr w:type="spellStart"/>
      <w:r w:rsidRPr="0053124B">
        <w:rPr>
          <w:rFonts w:ascii="Cambria" w:hAnsi="Cambria" w:cs="Calibri"/>
        </w:rPr>
        <w:t>deşeuri</w:t>
      </w:r>
      <w:proofErr w:type="spellEnd"/>
      <w:r w:rsidRPr="0053124B">
        <w:rPr>
          <w:rFonts w:ascii="Cambria" w:hAnsi="Cambria" w:cs="Calibri"/>
        </w:rPr>
        <w:t xml:space="preserve"> rezultate din activitatea </w:t>
      </w:r>
      <w:proofErr w:type="spellStart"/>
      <w:r w:rsidRPr="0053124B">
        <w:rPr>
          <w:rFonts w:ascii="Cambria" w:hAnsi="Cambria" w:cs="Calibri"/>
        </w:rPr>
        <w:t>şantierului</w:t>
      </w:r>
      <w:proofErr w:type="spellEnd"/>
      <w:r w:rsidRPr="0053124B">
        <w:rPr>
          <w:rFonts w:ascii="Cambria" w:hAnsi="Cambria" w:cs="Calibri"/>
        </w:rPr>
        <w:t xml:space="preserve"> pot fi:</w:t>
      </w:r>
    </w:p>
    <w:p w14:paraId="5CD3FAA9" w14:textId="77777777" w:rsidR="00CF1425" w:rsidRPr="0053124B" w:rsidRDefault="00CF1425">
      <w:pPr>
        <w:widowControl w:val="0"/>
        <w:numPr>
          <w:ilvl w:val="0"/>
          <w:numId w:val="4"/>
        </w:numPr>
        <w:shd w:val="clear" w:color="auto" w:fill="FFFFFF"/>
        <w:suppressAutoHyphens/>
        <w:spacing w:after="0"/>
        <w:jc w:val="both"/>
        <w:rPr>
          <w:rFonts w:ascii="Cambria" w:hAnsi="Cambria" w:cs="Calibri"/>
        </w:rPr>
      </w:pPr>
      <w:r w:rsidRPr="0053124B">
        <w:rPr>
          <w:rFonts w:ascii="Cambria" w:hAnsi="Cambria" w:cs="Calibri"/>
        </w:rPr>
        <w:t xml:space="preserve">cod 17.05.04 – pământ </w:t>
      </w:r>
      <w:proofErr w:type="spellStart"/>
      <w:r w:rsidRPr="0053124B">
        <w:rPr>
          <w:rFonts w:ascii="Cambria" w:hAnsi="Cambria" w:cs="Calibri"/>
        </w:rPr>
        <w:t>şi</w:t>
      </w:r>
      <w:proofErr w:type="spellEnd"/>
      <w:r w:rsidRPr="0053124B">
        <w:rPr>
          <w:rFonts w:ascii="Cambria" w:hAnsi="Cambria" w:cs="Calibri"/>
        </w:rPr>
        <w:t xml:space="preserve"> pietre altele decât cele specificate la punctul 17.04.03;</w:t>
      </w:r>
    </w:p>
    <w:p w14:paraId="4B43FC50" w14:textId="77777777" w:rsidR="00CF1425" w:rsidRPr="0053124B" w:rsidRDefault="00CF1425">
      <w:pPr>
        <w:widowControl w:val="0"/>
        <w:numPr>
          <w:ilvl w:val="0"/>
          <w:numId w:val="4"/>
        </w:numPr>
        <w:shd w:val="clear" w:color="auto" w:fill="FFFFFF"/>
        <w:suppressAutoHyphens/>
        <w:spacing w:after="0"/>
        <w:jc w:val="both"/>
        <w:rPr>
          <w:rFonts w:ascii="Cambria" w:hAnsi="Cambria" w:cs="Calibri"/>
        </w:rPr>
      </w:pPr>
      <w:r w:rsidRPr="0053124B">
        <w:rPr>
          <w:rFonts w:ascii="Cambria" w:hAnsi="Cambria" w:cs="Calibri"/>
        </w:rPr>
        <w:t xml:space="preserve">cod 17.09 – alte </w:t>
      </w:r>
      <w:proofErr w:type="spellStart"/>
      <w:r w:rsidRPr="0053124B">
        <w:rPr>
          <w:rFonts w:ascii="Cambria" w:hAnsi="Cambria" w:cs="Calibri"/>
        </w:rPr>
        <w:t>deşeuri</w:t>
      </w:r>
      <w:proofErr w:type="spellEnd"/>
      <w:r w:rsidRPr="0053124B">
        <w:rPr>
          <w:rFonts w:ascii="Cambria" w:hAnsi="Cambria" w:cs="Calibri"/>
        </w:rPr>
        <w:t xml:space="preserve"> provenite din </w:t>
      </w:r>
      <w:proofErr w:type="spellStart"/>
      <w:r w:rsidRPr="0053124B">
        <w:rPr>
          <w:rFonts w:ascii="Cambria" w:hAnsi="Cambria" w:cs="Calibri"/>
        </w:rPr>
        <w:t>construcţii</w:t>
      </w:r>
      <w:proofErr w:type="spellEnd"/>
      <w:r w:rsidRPr="0053124B">
        <w:rPr>
          <w:rFonts w:ascii="Cambria" w:hAnsi="Cambria" w:cs="Calibri"/>
        </w:rPr>
        <w:t xml:space="preserve"> </w:t>
      </w:r>
      <w:proofErr w:type="spellStart"/>
      <w:r w:rsidRPr="0053124B">
        <w:rPr>
          <w:rFonts w:ascii="Cambria" w:hAnsi="Cambria" w:cs="Calibri"/>
        </w:rPr>
        <w:t>şi</w:t>
      </w:r>
      <w:proofErr w:type="spellEnd"/>
      <w:r w:rsidRPr="0053124B">
        <w:rPr>
          <w:rFonts w:ascii="Cambria" w:hAnsi="Cambria" w:cs="Calibri"/>
        </w:rPr>
        <w:t xml:space="preserve"> demolări.</w:t>
      </w:r>
    </w:p>
    <w:p w14:paraId="0A335784" w14:textId="77777777" w:rsidR="00CF1425" w:rsidRDefault="00CF1425" w:rsidP="00CF1425">
      <w:pPr>
        <w:widowControl w:val="0"/>
        <w:shd w:val="clear" w:color="auto" w:fill="FFFFFF"/>
        <w:spacing w:after="0"/>
        <w:ind w:firstLine="720"/>
        <w:jc w:val="both"/>
        <w:rPr>
          <w:rFonts w:ascii="Cambria" w:hAnsi="Cambria" w:cs="Calibri"/>
          <w:spacing w:val="-1"/>
        </w:rPr>
      </w:pPr>
      <w:r w:rsidRPr="0053124B">
        <w:rPr>
          <w:rFonts w:ascii="Cambria" w:hAnsi="Cambria" w:cs="Calibri"/>
          <w:spacing w:val="-1"/>
        </w:rPr>
        <w:t xml:space="preserve">Se va impune reciclarea </w:t>
      </w:r>
      <w:proofErr w:type="spellStart"/>
      <w:r w:rsidRPr="0053124B">
        <w:rPr>
          <w:rFonts w:ascii="Cambria" w:hAnsi="Cambria" w:cs="Calibri"/>
          <w:spacing w:val="-1"/>
        </w:rPr>
        <w:t>deşeurilor</w:t>
      </w:r>
      <w:proofErr w:type="spellEnd"/>
      <w:r w:rsidRPr="0053124B">
        <w:rPr>
          <w:rFonts w:ascii="Cambria" w:hAnsi="Cambria" w:cs="Calibri"/>
          <w:spacing w:val="-1"/>
        </w:rPr>
        <w:t xml:space="preserve"> refolosibile, prin integrarea lor, în măsura </w:t>
      </w:r>
      <w:proofErr w:type="spellStart"/>
      <w:r w:rsidRPr="0053124B">
        <w:rPr>
          <w:rFonts w:ascii="Cambria" w:hAnsi="Cambria" w:cs="Calibri"/>
          <w:spacing w:val="-1"/>
        </w:rPr>
        <w:t>posibilităţilor</w:t>
      </w:r>
      <w:proofErr w:type="spellEnd"/>
      <w:r w:rsidRPr="0053124B">
        <w:rPr>
          <w:rFonts w:ascii="Cambria" w:hAnsi="Cambria" w:cs="Calibri"/>
          <w:spacing w:val="-1"/>
        </w:rPr>
        <w:t xml:space="preserve">, în lucrările de drumuri. Stratul vegetal decopertat ar putea fi folosit la refacerea terenurilor ocupate de organizările de </w:t>
      </w:r>
      <w:proofErr w:type="spellStart"/>
      <w:r w:rsidRPr="0053124B">
        <w:rPr>
          <w:rFonts w:ascii="Cambria" w:hAnsi="Cambria" w:cs="Calibri"/>
          <w:spacing w:val="-1"/>
        </w:rPr>
        <w:t>şantier</w:t>
      </w:r>
      <w:proofErr w:type="spellEnd"/>
      <w:r w:rsidRPr="0053124B">
        <w:rPr>
          <w:rFonts w:ascii="Cambria" w:hAnsi="Cambria" w:cs="Calibri"/>
          <w:spacing w:val="-1"/>
        </w:rPr>
        <w:t>.</w:t>
      </w:r>
    </w:p>
    <w:p w14:paraId="0270CB08" w14:textId="77777777" w:rsidR="009F0BF9" w:rsidRPr="0053124B" w:rsidRDefault="009F0BF9" w:rsidP="00CF1425">
      <w:pPr>
        <w:widowControl w:val="0"/>
        <w:shd w:val="clear" w:color="auto" w:fill="FFFFFF"/>
        <w:spacing w:after="0"/>
        <w:ind w:firstLine="720"/>
        <w:jc w:val="both"/>
        <w:rPr>
          <w:rFonts w:ascii="Cambria" w:hAnsi="Cambria" w:cs="Calibri"/>
          <w:spacing w:val="-1"/>
        </w:rPr>
      </w:pPr>
    </w:p>
    <w:p w14:paraId="6EB11D3F"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13" w:name="do|ax5^E|spIII.|pa14"/>
      <w:bookmarkEnd w:id="13"/>
      <w:r w:rsidRPr="0053124B">
        <w:rPr>
          <w:rFonts w:ascii="Cambria" w:eastAsia="Times New Roman" w:hAnsi="Cambria" w:cs="Times New Roman"/>
          <w:i/>
          <w:u w:val="single"/>
        </w:rPr>
        <w:t>- căi noi de acces sau schimbări ale celor existente;</w:t>
      </w:r>
    </w:p>
    <w:p w14:paraId="1BBBDFDE" w14:textId="77777777" w:rsidR="004A3E37" w:rsidRDefault="004A3E37" w:rsidP="004A3E37">
      <w:pPr>
        <w:spacing w:after="0"/>
        <w:ind w:firstLine="709"/>
        <w:jc w:val="both"/>
        <w:rPr>
          <w:rFonts w:ascii="Cambria" w:eastAsia="Times New Roman" w:hAnsi="Cambria"/>
        </w:rPr>
      </w:pPr>
      <w:bookmarkStart w:id="14" w:name="do|ax5^E|spIII.|pa15"/>
      <w:bookmarkEnd w:id="14"/>
      <w:r w:rsidRPr="0053124B">
        <w:rPr>
          <w:rFonts w:ascii="Cambria" w:eastAsia="Times New Roman" w:hAnsi="Cambria"/>
        </w:rPr>
        <w:t xml:space="preserve">Vor fi folosite </w:t>
      </w:r>
      <w:proofErr w:type="spellStart"/>
      <w:r w:rsidRPr="0053124B">
        <w:rPr>
          <w:rFonts w:ascii="Cambria" w:eastAsia="Times New Roman" w:hAnsi="Cambria"/>
        </w:rPr>
        <w:t>caile</w:t>
      </w:r>
      <w:proofErr w:type="spellEnd"/>
      <w:r w:rsidRPr="0053124B">
        <w:rPr>
          <w:rFonts w:ascii="Cambria" w:eastAsia="Times New Roman" w:hAnsi="Cambria"/>
        </w:rPr>
        <w:t xml:space="preserve"> de acces și </w:t>
      </w:r>
      <w:proofErr w:type="spellStart"/>
      <w:r w:rsidRPr="0053124B">
        <w:rPr>
          <w:rFonts w:ascii="Cambria" w:eastAsia="Times New Roman" w:hAnsi="Cambria"/>
        </w:rPr>
        <w:t>caile</w:t>
      </w:r>
      <w:proofErr w:type="spellEnd"/>
      <w:r w:rsidRPr="0053124B">
        <w:rPr>
          <w:rFonts w:ascii="Cambria" w:eastAsia="Times New Roman" w:hAnsi="Cambria"/>
        </w:rPr>
        <w:t xml:space="preserve"> de </w:t>
      </w:r>
      <w:proofErr w:type="spellStart"/>
      <w:r w:rsidRPr="0053124B">
        <w:rPr>
          <w:rFonts w:ascii="Cambria" w:eastAsia="Times New Roman" w:hAnsi="Cambria"/>
        </w:rPr>
        <w:t>comunicatii</w:t>
      </w:r>
      <w:proofErr w:type="spellEnd"/>
      <w:r w:rsidRPr="0053124B">
        <w:rPr>
          <w:rFonts w:ascii="Cambria" w:eastAsia="Times New Roman" w:hAnsi="Cambria"/>
        </w:rPr>
        <w:t xml:space="preserve"> existente in zona.</w:t>
      </w:r>
    </w:p>
    <w:p w14:paraId="2433585B" w14:textId="77777777" w:rsidR="009F0BF9" w:rsidRPr="0053124B" w:rsidRDefault="009F0BF9" w:rsidP="004A3E37">
      <w:pPr>
        <w:spacing w:after="0"/>
        <w:ind w:firstLine="709"/>
        <w:jc w:val="both"/>
        <w:rPr>
          <w:rFonts w:ascii="Cambria" w:eastAsia="Times New Roman" w:hAnsi="Cambria"/>
        </w:rPr>
      </w:pPr>
    </w:p>
    <w:p w14:paraId="1188035F" w14:textId="77777777" w:rsidR="00923408" w:rsidRPr="0053124B" w:rsidRDefault="00923408" w:rsidP="004A3E37">
      <w:pPr>
        <w:shd w:val="clear" w:color="auto" w:fill="FFFFFF"/>
        <w:spacing w:after="0"/>
        <w:ind w:firstLine="709"/>
        <w:jc w:val="both"/>
        <w:rPr>
          <w:rFonts w:ascii="Cambria" w:eastAsia="Times New Roman" w:hAnsi="Cambria" w:cs="Times New Roman"/>
          <w:i/>
          <w:u w:val="single"/>
        </w:rPr>
      </w:pPr>
      <w:r w:rsidRPr="0053124B">
        <w:rPr>
          <w:rFonts w:ascii="Cambria" w:eastAsia="Times New Roman" w:hAnsi="Cambria" w:cs="Times New Roman"/>
          <w:i/>
          <w:u w:val="single"/>
        </w:rPr>
        <w:t xml:space="preserve">- resursele naturale folosite în </w:t>
      </w:r>
      <w:proofErr w:type="spellStart"/>
      <w:r w:rsidRPr="0053124B">
        <w:rPr>
          <w:rFonts w:ascii="Cambria" w:eastAsia="Times New Roman" w:hAnsi="Cambria" w:cs="Times New Roman"/>
          <w:i/>
          <w:u w:val="single"/>
        </w:rPr>
        <w:t>construcţie</w:t>
      </w:r>
      <w:proofErr w:type="spellEnd"/>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funcţionare</w:t>
      </w:r>
      <w:proofErr w:type="spellEnd"/>
      <w:r w:rsidRPr="0053124B">
        <w:rPr>
          <w:rFonts w:ascii="Cambria" w:eastAsia="Times New Roman" w:hAnsi="Cambria" w:cs="Times New Roman"/>
          <w:i/>
          <w:u w:val="single"/>
        </w:rPr>
        <w:t>;</w:t>
      </w:r>
    </w:p>
    <w:p w14:paraId="29F5FE13" w14:textId="2BF4739D" w:rsidR="00CF1425" w:rsidRDefault="00131E7B" w:rsidP="002D3E58">
      <w:pPr>
        <w:widowControl w:val="0"/>
        <w:spacing w:after="0"/>
        <w:ind w:firstLine="720"/>
        <w:jc w:val="both"/>
        <w:rPr>
          <w:rFonts w:ascii="Cambria" w:hAnsi="Cambria" w:cs="Calibri"/>
        </w:rPr>
      </w:pPr>
      <w:r w:rsidRPr="0053124B">
        <w:rPr>
          <w:rFonts w:ascii="Cambria" w:eastAsia="Times New Roman" w:hAnsi="Cambria"/>
        </w:rPr>
        <w:t xml:space="preserve">Prin modernizarea </w:t>
      </w:r>
      <w:r w:rsidR="002D3E58" w:rsidRPr="0053124B">
        <w:rPr>
          <w:rFonts w:ascii="Cambria" w:eastAsia="Times New Roman" w:hAnsi="Cambria"/>
        </w:rPr>
        <w:t xml:space="preserve">drumului </w:t>
      </w:r>
      <w:proofErr w:type="spellStart"/>
      <w:r w:rsidR="002D3E58" w:rsidRPr="0053124B">
        <w:rPr>
          <w:rFonts w:ascii="Cambria" w:eastAsia="Times New Roman" w:hAnsi="Cambria"/>
        </w:rPr>
        <w:t>judetean</w:t>
      </w:r>
      <w:proofErr w:type="spellEnd"/>
      <w:r w:rsidR="002D3E58" w:rsidRPr="0053124B">
        <w:rPr>
          <w:rFonts w:ascii="Cambria" w:eastAsia="Times New Roman" w:hAnsi="Cambria"/>
        </w:rPr>
        <w:t xml:space="preserve"> DJ130B</w:t>
      </w:r>
      <w:r w:rsidR="009D7DED" w:rsidRPr="0053124B">
        <w:rPr>
          <w:rFonts w:ascii="Cambria" w:hAnsi="Cambria" w:cs="Calibri"/>
        </w:rPr>
        <w:t xml:space="preserve">, cu lungimea totală de </w:t>
      </w:r>
      <w:r w:rsidR="00730CDE" w:rsidRPr="00730CDE">
        <w:rPr>
          <w:rFonts w:ascii="Cambria" w:hAnsi="Cambria" w:cs="Arial"/>
          <w:lang w:eastAsia="x-none"/>
        </w:rPr>
        <w:t xml:space="preserve">4814 </w:t>
      </w:r>
      <w:r w:rsidR="00F501AC" w:rsidRPr="0053124B">
        <w:rPr>
          <w:rFonts w:ascii="Cambria" w:hAnsi="Cambria" w:cs="Calibri"/>
        </w:rPr>
        <w:t>m</w:t>
      </w:r>
      <w:r w:rsidR="00CF1425" w:rsidRPr="0053124B">
        <w:rPr>
          <w:rFonts w:ascii="Cambria" w:hAnsi="Cambria" w:cs="Calibri"/>
        </w:rPr>
        <w:t xml:space="preserve">, proiectul va face posibilă utilizarea resurselor naturale existente necesare dezvoltării economice </w:t>
      </w:r>
      <w:proofErr w:type="spellStart"/>
      <w:r w:rsidR="00CF1425" w:rsidRPr="0053124B">
        <w:rPr>
          <w:rFonts w:ascii="Cambria" w:hAnsi="Cambria" w:cs="Calibri"/>
        </w:rPr>
        <w:t>şi</w:t>
      </w:r>
      <w:proofErr w:type="spellEnd"/>
      <w:r w:rsidR="00CF1425" w:rsidRPr="0053124B">
        <w:rPr>
          <w:rFonts w:ascii="Cambria" w:hAnsi="Cambria" w:cs="Calibri"/>
        </w:rPr>
        <w:t xml:space="preserve"> sociale a </w:t>
      </w:r>
      <w:proofErr w:type="spellStart"/>
      <w:r w:rsidR="00CF1425" w:rsidRPr="0053124B">
        <w:rPr>
          <w:rFonts w:ascii="Cambria" w:hAnsi="Cambria" w:cs="Calibri"/>
        </w:rPr>
        <w:t>judeţului</w:t>
      </w:r>
      <w:proofErr w:type="spellEnd"/>
      <w:r w:rsidR="00CF1425" w:rsidRPr="0053124B">
        <w:rPr>
          <w:rFonts w:ascii="Cambria" w:hAnsi="Cambria" w:cs="Calibri"/>
        </w:rPr>
        <w:t>.</w:t>
      </w:r>
    </w:p>
    <w:p w14:paraId="5C67C548" w14:textId="77777777" w:rsidR="009F0BF9" w:rsidRPr="0053124B" w:rsidRDefault="009F0BF9" w:rsidP="002D3E58">
      <w:pPr>
        <w:widowControl w:val="0"/>
        <w:spacing w:after="0"/>
        <w:ind w:firstLine="720"/>
        <w:jc w:val="both"/>
        <w:rPr>
          <w:rFonts w:ascii="Cambria" w:hAnsi="Cambria" w:cs="Calibri"/>
        </w:rPr>
      </w:pPr>
    </w:p>
    <w:p w14:paraId="5D20D8F8"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15" w:name="do|ax5^E|spIII.|pa16"/>
      <w:bookmarkEnd w:id="15"/>
      <w:r w:rsidRPr="0053124B">
        <w:rPr>
          <w:rFonts w:ascii="Cambria" w:eastAsia="Times New Roman" w:hAnsi="Cambria" w:cs="Times New Roman"/>
          <w:i/>
          <w:u w:val="single"/>
        </w:rPr>
        <w:t xml:space="preserve">- metode folosite în </w:t>
      </w:r>
      <w:proofErr w:type="spellStart"/>
      <w:r w:rsidRPr="0053124B">
        <w:rPr>
          <w:rFonts w:ascii="Cambria" w:eastAsia="Times New Roman" w:hAnsi="Cambria" w:cs="Times New Roman"/>
          <w:i/>
          <w:u w:val="single"/>
        </w:rPr>
        <w:t>construcţie</w:t>
      </w:r>
      <w:proofErr w:type="spellEnd"/>
      <w:r w:rsidRPr="0053124B">
        <w:rPr>
          <w:rFonts w:ascii="Cambria" w:eastAsia="Times New Roman" w:hAnsi="Cambria" w:cs="Times New Roman"/>
          <w:i/>
          <w:u w:val="single"/>
        </w:rPr>
        <w:t>/demolare;</w:t>
      </w:r>
    </w:p>
    <w:p w14:paraId="50309987" w14:textId="77777777" w:rsidR="00CF1425" w:rsidRDefault="00CF1425" w:rsidP="00CF1425">
      <w:pPr>
        <w:spacing w:after="0"/>
        <w:ind w:firstLine="709"/>
        <w:jc w:val="both"/>
        <w:rPr>
          <w:rFonts w:ascii="Cambria" w:hAnsi="Cambria"/>
        </w:rPr>
      </w:pPr>
      <w:r w:rsidRPr="0053124B">
        <w:rPr>
          <w:rFonts w:ascii="Cambria" w:hAnsi="Cambria"/>
        </w:rPr>
        <w:t xml:space="preserve">La proiectare s-a </w:t>
      </w:r>
      <w:proofErr w:type="spellStart"/>
      <w:r w:rsidRPr="0053124B">
        <w:rPr>
          <w:rFonts w:ascii="Cambria" w:hAnsi="Cambria"/>
        </w:rPr>
        <w:t>ţinut</w:t>
      </w:r>
      <w:proofErr w:type="spellEnd"/>
      <w:r w:rsidRPr="0053124B">
        <w:rPr>
          <w:rFonts w:ascii="Cambria" w:hAnsi="Cambria"/>
        </w:rPr>
        <w:t xml:space="preserve"> seama de categoria </w:t>
      </w:r>
      <w:proofErr w:type="spellStart"/>
      <w:r w:rsidRPr="0053124B">
        <w:rPr>
          <w:rFonts w:ascii="Cambria" w:hAnsi="Cambria"/>
        </w:rPr>
        <w:t>funcţionala</w:t>
      </w:r>
      <w:proofErr w:type="spellEnd"/>
      <w:r w:rsidRPr="0053124B">
        <w:rPr>
          <w:rFonts w:ascii="Cambria" w:hAnsi="Cambria"/>
        </w:rPr>
        <w:t xml:space="preserve"> a drumurilor, de traficul rutier, de </w:t>
      </w:r>
      <w:proofErr w:type="spellStart"/>
      <w:r w:rsidRPr="0053124B">
        <w:rPr>
          <w:rFonts w:ascii="Cambria" w:hAnsi="Cambria"/>
        </w:rPr>
        <w:t>siguranţa</w:t>
      </w:r>
      <w:proofErr w:type="spellEnd"/>
      <w:r w:rsidRPr="0053124B">
        <w:rPr>
          <w:rFonts w:ascii="Cambria" w:hAnsi="Cambria"/>
        </w:rPr>
        <w:t xml:space="preserve"> </w:t>
      </w:r>
      <w:proofErr w:type="spellStart"/>
      <w:r w:rsidRPr="0053124B">
        <w:rPr>
          <w:rFonts w:ascii="Cambria" w:hAnsi="Cambria"/>
        </w:rPr>
        <w:t>circulaţiei</w:t>
      </w:r>
      <w:proofErr w:type="spellEnd"/>
      <w:r w:rsidRPr="0053124B">
        <w:rPr>
          <w:rFonts w:ascii="Cambria" w:hAnsi="Cambria"/>
        </w:rPr>
        <w:t xml:space="preserve">, de normele tehnice, de factorii economici, sociali </w:t>
      </w:r>
      <w:proofErr w:type="spellStart"/>
      <w:r w:rsidRPr="0053124B">
        <w:rPr>
          <w:rFonts w:ascii="Cambria" w:hAnsi="Cambria"/>
        </w:rPr>
        <w:t>şi</w:t>
      </w:r>
      <w:proofErr w:type="spellEnd"/>
      <w:r w:rsidRPr="0053124B">
        <w:rPr>
          <w:rFonts w:ascii="Cambria" w:hAnsi="Cambria"/>
        </w:rPr>
        <w:t xml:space="preserve"> de apărare, de utilizarea </w:t>
      </w:r>
      <w:proofErr w:type="spellStart"/>
      <w:r w:rsidRPr="0053124B">
        <w:rPr>
          <w:rFonts w:ascii="Cambria" w:hAnsi="Cambria"/>
        </w:rPr>
        <w:t>raţională</w:t>
      </w:r>
      <w:proofErr w:type="spellEnd"/>
      <w:r w:rsidRPr="0053124B">
        <w:rPr>
          <w:rFonts w:ascii="Cambria" w:hAnsi="Cambria"/>
        </w:rPr>
        <w:t xml:space="preserve"> a terenurilor, de conservarea </w:t>
      </w:r>
      <w:proofErr w:type="spellStart"/>
      <w:r w:rsidRPr="0053124B">
        <w:rPr>
          <w:rFonts w:ascii="Cambria" w:hAnsi="Cambria"/>
        </w:rPr>
        <w:t>şi</w:t>
      </w:r>
      <w:proofErr w:type="spellEnd"/>
      <w:r w:rsidRPr="0053124B">
        <w:rPr>
          <w:rFonts w:ascii="Cambria" w:hAnsi="Cambria"/>
        </w:rPr>
        <w:t xml:space="preserve"> </w:t>
      </w:r>
      <w:proofErr w:type="spellStart"/>
      <w:r w:rsidRPr="0053124B">
        <w:rPr>
          <w:rFonts w:ascii="Cambria" w:hAnsi="Cambria"/>
        </w:rPr>
        <w:t>protecţia</w:t>
      </w:r>
      <w:proofErr w:type="spellEnd"/>
      <w:r w:rsidRPr="0053124B">
        <w:rPr>
          <w:rFonts w:ascii="Cambria" w:hAnsi="Cambria"/>
        </w:rPr>
        <w:t xml:space="preserve"> mediului </w:t>
      </w:r>
      <w:proofErr w:type="spellStart"/>
      <w:r w:rsidRPr="0053124B">
        <w:rPr>
          <w:rFonts w:ascii="Cambria" w:hAnsi="Cambria"/>
        </w:rPr>
        <w:t>şi</w:t>
      </w:r>
      <w:proofErr w:type="spellEnd"/>
      <w:r w:rsidRPr="0053124B">
        <w:rPr>
          <w:rFonts w:ascii="Cambria" w:hAnsi="Cambria"/>
        </w:rPr>
        <w:t xml:space="preserve"> de planurile de urbanism </w:t>
      </w:r>
      <w:proofErr w:type="spellStart"/>
      <w:r w:rsidRPr="0053124B">
        <w:rPr>
          <w:rFonts w:ascii="Cambria" w:hAnsi="Cambria"/>
        </w:rPr>
        <w:t>şi</w:t>
      </w:r>
      <w:proofErr w:type="spellEnd"/>
      <w:r w:rsidRPr="0053124B">
        <w:rPr>
          <w:rFonts w:ascii="Cambria" w:hAnsi="Cambria"/>
        </w:rPr>
        <w:t xml:space="preserve"> de amenajare a teritoriului, aprobate potrivit legii, precum </w:t>
      </w:r>
      <w:proofErr w:type="spellStart"/>
      <w:r w:rsidRPr="0053124B">
        <w:rPr>
          <w:rFonts w:ascii="Cambria" w:hAnsi="Cambria"/>
        </w:rPr>
        <w:t>şi</w:t>
      </w:r>
      <w:proofErr w:type="spellEnd"/>
      <w:r w:rsidRPr="0053124B">
        <w:rPr>
          <w:rFonts w:ascii="Cambria" w:hAnsi="Cambria"/>
        </w:rPr>
        <w:t xml:space="preserve"> de normele tehnice în vigoare pentru adaptarea acestora la </w:t>
      </w:r>
      <w:proofErr w:type="spellStart"/>
      <w:r w:rsidRPr="0053124B">
        <w:rPr>
          <w:rFonts w:ascii="Cambria" w:hAnsi="Cambria"/>
        </w:rPr>
        <w:t>cerinţele</w:t>
      </w:r>
      <w:proofErr w:type="spellEnd"/>
      <w:r w:rsidRPr="0053124B">
        <w:rPr>
          <w:rFonts w:ascii="Cambria" w:hAnsi="Cambria"/>
        </w:rPr>
        <w:t xml:space="preserve"> pietonilor, </w:t>
      </w:r>
      <w:proofErr w:type="spellStart"/>
      <w:r w:rsidRPr="0053124B">
        <w:rPr>
          <w:rFonts w:ascii="Cambria" w:hAnsi="Cambria"/>
        </w:rPr>
        <w:t>cicliştilor</w:t>
      </w:r>
      <w:proofErr w:type="spellEnd"/>
      <w:r w:rsidRPr="0053124B">
        <w:rPr>
          <w:rFonts w:ascii="Cambria" w:hAnsi="Cambria"/>
        </w:rPr>
        <w:t xml:space="preserve">, persoanelor cu handicap </w:t>
      </w:r>
      <w:proofErr w:type="spellStart"/>
      <w:r w:rsidRPr="0053124B">
        <w:rPr>
          <w:rFonts w:ascii="Cambria" w:hAnsi="Cambria"/>
        </w:rPr>
        <w:t>şi</w:t>
      </w:r>
      <w:proofErr w:type="spellEnd"/>
      <w:r w:rsidRPr="0053124B">
        <w:rPr>
          <w:rFonts w:ascii="Cambria" w:hAnsi="Cambria"/>
        </w:rPr>
        <w:t xml:space="preserve"> de vârsta a treia.</w:t>
      </w:r>
    </w:p>
    <w:p w14:paraId="19B7EE61" w14:textId="77777777" w:rsidR="009F0BF9" w:rsidRPr="0053124B" w:rsidRDefault="009F0BF9" w:rsidP="00CF1425">
      <w:pPr>
        <w:spacing w:after="0"/>
        <w:ind w:firstLine="709"/>
        <w:jc w:val="both"/>
        <w:rPr>
          <w:rFonts w:ascii="Cambria" w:hAnsi="Cambria"/>
        </w:rPr>
      </w:pPr>
    </w:p>
    <w:p w14:paraId="737EBE69"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16" w:name="do|ax5^E|spIII.|pa17"/>
      <w:bookmarkEnd w:id="16"/>
      <w:r w:rsidRPr="0053124B">
        <w:rPr>
          <w:rFonts w:ascii="Cambria" w:eastAsia="Times New Roman" w:hAnsi="Cambria" w:cs="Times New Roman"/>
          <w:i/>
          <w:u w:val="single"/>
        </w:rPr>
        <w:t xml:space="preserve">- planul de </w:t>
      </w:r>
      <w:proofErr w:type="spellStart"/>
      <w:r w:rsidRPr="0053124B">
        <w:rPr>
          <w:rFonts w:ascii="Cambria" w:eastAsia="Times New Roman" w:hAnsi="Cambria" w:cs="Times New Roman"/>
          <w:i/>
          <w:u w:val="single"/>
        </w:rPr>
        <w:t>execuţie</w:t>
      </w:r>
      <w:proofErr w:type="spellEnd"/>
      <w:r w:rsidRPr="0053124B">
        <w:rPr>
          <w:rFonts w:ascii="Cambria" w:eastAsia="Times New Roman" w:hAnsi="Cambria" w:cs="Times New Roman"/>
          <w:i/>
          <w:u w:val="single"/>
        </w:rPr>
        <w:t xml:space="preserve">, cuprinzând faza de </w:t>
      </w:r>
      <w:proofErr w:type="spellStart"/>
      <w:r w:rsidRPr="0053124B">
        <w:rPr>
          <w:rFonts w:ascii="Cambria" w:eastAsia="Times New Roman" w:hAnsi="Cambria" w:cs="Times New Roman"/>
          <w:i/>
          <w:u w:val="single"/>
        </w:rPr>
        <w:t>construcţie</w:t>
      </w:r>
      <w:proofErr w:type="spellEnd"/>
      <w:r w:rsidRPr="0053124B">
        <w:rPr>
          <w:rFonts w:ascii="Cambria" w:eastAsia="Times New Roman" w:hAnsi="Cambria" w:cs="Times New Roman"/>
          <w:i/>
          <w:u w:val="single"/>
        </w:rPr>
        <w:t xml:space="preserve">, punerea în </w:t>
      </w:r>
      <w:proofErr w:type="spellStart"/>
      <w:r w:rsidRPr="0053124B">
        <w:rPr>
          <w:rFonts w:ascii="Cambria" w:eastAsia="Times New Roman" w:hAnsi="Cambria" w:cs="Times New Roman"/>
          <w:i/>
          <w:u w:val="single"/>
        </w:rPr>
        <w:t>funcţiune</w:t>
      </w:r>
      <w:proofErr w:type="spellEnd"/>
      <w:r w:rsidRPr="0053124B">
        <w:rPr>
          <w:rFonts w:ascii="Cambria" w:eastAsia="Times New Roman" w:hAnsi="Cambria" w:cs="Times New Roman"/>
          <w:i/>
          <w:u w:val="single"/>
        </w:rPr>
        <w:t xml:space="preserve">, exploatare, refacere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folosire ulterioară;</w:t>
      </w:r>
    </w:p>
    <w:p w14:paraId="605BB156" w14:textId="780735F2" w:rsidR="00CF1425" w:rsidRPr="0053124B" w:rsidRDefault="00CF1425" w:rsidP="00CF1425">
      <w:pPr>
        <w:widowControl w:val="0"/>
        <w:spacing w:after="0"/>
        <w:ind w:firstLine="720"/>
        <w:jc w:val="both"/>
        <w:rPr>
          <w:rFonts w:ascii="Cambria" w:hAnsi="Cambria" w:cstheme="minorHAnsi"/>
          <w:bCs/>
        </w:rPr>
      </w:pPr>
      <w:r w:rsidRPr="0053124B">
        <w:rPr>
          <w:rFonts w:ascii="Cambria" w:hAnsi="Cambria" w:cstheme="minorHAnsi"/>
          <w:bCs/>
        </w:rPr>
        <w:t>Durata de realizare</w:t>
      </w:r>
      <w:r w:rsidRPr="0053124B">
        <w:rPr>
          <w:rFonts w:ascii="Cambria" w:hAnsi="Cambria" w:cstheme="minorHAnsi"/>
          <w:b/>
          <w:bCs/>
          <w:i/>
        </w:rPr>
        <w:t xml:space="preserve"> </w:t>
      </w:r>
      <w:r w:rsidRPr="0053124B">
        <w:rPr>
          <w:rFonts w:ascii="Cambria" w:hAnsi="Cambria" w:cstheme="minorHAnsi"/>
          <w:bCs/>
        </w:rPr>
        <w:t xml:space="preserve">a </w:t>
      </w:r>
      <w:proofErr w:type="spellStart"/>
      <w:r w:rsidRPr="0053124B">
        <w:rPr>
          <w:rFonts w:ascii="Cambria" w:hAnsi="Cambria" w:cstheme="minorHAnsi"/>
          <w:bCs/>
        </w:rPr>
        <w:t>investiţiei</w:t>
      </w:r>
      <w:proofErr w:type="spellEnd"/>
      <w:r w:rsidRPr="0053124B">
        <w:rPr>
          <w:rFonts w:ascii="Cambria" w:hAnsi="Cambria" w:cstheme="minorHAnsi"/>
          <w:bCs/>
        </w:rPr>
        <w:t xml:space="preserve"> este estimată la</w:t>
      </w:r>
      <w:r w:rsidRPr="0053124B">
        <w:rPr>
          <w:rFonts w:ascii="Cambria" w:hAnsi="Cambria" w:cstheme="minorHAnsi"/>
          <w:b/>
          <w:bCs/>
        </w:rPr>
        <w:t xml:space="preserve"> </w:t>
      </w:r>
      <w:r w:rsidR="00730CDE">
        <w:rPr>
          <w:rFonts w:ascii="Cambria" w:hAnsi="Cambria" w:cstheme="minorHAnsi"/>
          <w:b/>
          <w:bCs/>
        </w:rPr>
        <w:t>12</w:t>
      </w:r>
      <w:r w:rsidR="003A20E0" w:rsidRPr="0053124B">
        <w:rPr>
          <w:rFonts w:ascii="Cambria" w:hAnsi="Cambria" w:cstheme="minorHAnsi"/>
          <w:b/>
          <w:bCs/>
        </w:rPr>
        <w:t xml:space="preserve"> </w:t>
      </w:r>
      <w:r w:rsidRPr="0053124B">
        <w:rPr>
          <w:rFonts w:ascii="Cambria" w:hAnsi="Cambria" w:cstheme="minorHAnsi"/>
          <w:bCs/>
        </w:rPr>
        <w:t>luni de zile (calendaristice) cu următoarele etape:</w:t>
      </w:r>
    </w:p>
    <w:p w14:paraId="48C0579E" w14:textId="77777777" w:rsidR="007D3D0D" w:rsidRPr="0053124B" w:rsidRDefault="007D3D0D" w:rsidP="005B2BC0">
      <w:pPr>
        <w:spacing w:after="0"/>
        <w:ind w:left="360" w:firstLine="720"/>
        <w:jc w:val="both"/>
        <w:rPr>
          <w:rFonts w:ascii="Cambria" w:hAnsi="Cambria"/>
        </w:rPr>
      </w:pPr>
      <w:r w:rsidRPr="0053124B">
        <w:rPr>
          <w:rFonts w:ascii="Cambria" w:hAnsi="Cambria"/>
        </w:rPr>
        <w:t>-</w:t>
      </w:r>
      <w:r w:rsidRPr="0053124B">
        <w:rPr>
          <w:rFonts w:ascii="Cambria" w:hAnsi="Cambria"/>
        </w:rPr>
        <w:tab/>
        <w:t xml:space="preserve">trasarea </w:t>
      </w:r>
      <w:proofErr w:type="spellStart"/>
      <w:r w:rsidRPr="0053124B">
        <w:rPr>
          <w:rFonts w:ascii="Cambria" w:hAnsi="Cambria"/>
        </w:rPr>
        <w:t>lucrarilor</w:t>
      </w:r>
      <w:proofErr w:type="spellEnd"/>
      <w:r w:rsidRPr="0053124B">
        <w:rPr>
          <w:rFonts w:ascii="Cambria" w:hAnsi="Cambria"/>
        </w:rPr>
        <w:t>;</w:t>
      </w:r>
    </w:p>
    <w:p w14:paraId="3866F811" w14:textId="2ED1FC14" w:rsidR="007D3D0D" w:rsidRPr="0053124B" w:rsidRDefault="007D3D0D" w:rsidP="005B2BC0">
      <w:pPr>
        <w:spacing w:after="0"/>
        <w:ind w:left="360" w:firstLine="720"/>
        <w:jc w:val="both"/>
        <w:rPr>
          <w:rFonts w:ascii="Cambria" w:hAnsi="Cambria"/>
        </w:rPr>
      </w:pPr>
      <w:r w:rsidRPr="0053124B">
        <w:rPr>
          <w:rFonts w:ascii="Cambria" w:hAnsi="Cambria"/>
        </w:rPr>
        <w:t>-</w:t>
      </w:r>
      <w:r w:rsidRPr="0053124B">
        <w:rPr>
          <w:rFonts w:ascii="Cambria" w:hAnsi="Cambria"/>
        </w:rPr>
        <w:tab/>
      </w:r>
      <w:proofErr w:type="spellStart"/>
      <w:r w:rsidRPr="0053124B">
        <w:rPr>
          <w:rFonts w:ascii="Cambria" w:hAnsi="Cambria"/>
        </w:rPr>
        <w:t>lucrari</w:t>
      </w:r>
      <w:proofErr w:type="spellEnd"/>
      <w:r w:rsidRPr="0053124B">
        <w:rPr>
          <w:rFonts w:ascii="Cambria" w:hAnsi="Cambria"/>
        </w:rPr>
        <w:t xml:space="preserve"> de </w:t>
      </w:r>
      <w:proofErr w:type="spellStart"/>
      <w:r w:rsidRPr="0053124B">
        <w:rPr>
          <w:rFonts w:ascii="Cambria" w:hAnsi="Cambria"/>
        </w:rPr>
        <w:t>tersamente</w:t>
      </w:r>
      <w:proofErr w:type="spellEnd"/>
      <w:r w:rsidRPr="0053124B">
        <w:rPr>
          <w:rFonts w:ascii="Cambria" w:hAnsi="Cambria"/>
        </w:rPr>
        <w:t>: scarificare/</w:t>
      </w:r>
      <w:proofErr w:type="spellStart"/>
      <w:r w:rsidRPr="0053124B">
        <w:rPr>
          <w:rFonts w:ascii="Cambria" w:hAnsi="Cambria"/>
        </w:rPr>
        <w:t>sapatura</w:t>
      </w:r>
      <w:proofErr w:type="spellEnd"/>
      <w:r w:rsidRPr="0053124B">
        <w:rPr>
          <w:rFonts w:ascii="Cambria" w:hAnsi="Cambria"/>
        </w:rPr>
        <w:t xml:space="preserve">-umplutura </w:t>
      </w:r>
      <w:proofErr w:type="spellStart"/>
      <w:r w:rsidRPr="0053124B">
        <w:rPr>
          <w:rFonts w:ascii="Cambria" w:hAnsi="Cambria"/>
        </w:rPr>
        <w:t>pamant</w:t>
      </w:r>
      <w:proofErr w:type="spellEnd"/>
      <w:r w:rsidRPr="0053124B">
        <w:rPr>
          <w:rFonts w:ascii="Cambria" w:hAnsi="Cambria"/>
        </w:rPr>
        <w:t>;</w:t>
      </w:r>
    </w:p>
    <w:p w14:paraId="614781FD" w14:textId="77777777" w:rsidR="007D3D0D" w:rsidRPr="0053124B" w:rsidRDefault="007D3D0D" w:rsidP="005B2BC0">
      <w:pPr>
        <w:spacing w:after="0"/>
        <w:ind w:left="360" w:firstLine="720"/>
        <w:jc w:val="both"/>
        <w:rPr>
          <w:rFonts w:ascii="Cambria" w:hAnsi="Cambria"/>
        </w:rPr>
      </w:pPr>
      <w:r w:rsidRPr="0053124B">
        <w:rPr>
          <w:rFonts w:ascii="Cambria" w:hAnsi="Cambria"/>
        </w:rPr>
        <w:t>-</w:t>
      </w:r>
      <w:r w:rsidRPr="0053124B">
        <w:rPr>
          <w:rFonts w:ascii="Cambria" w:hAnsi="Cambria"/>
        </w:rPr>
        <w:tab/>
        <w:t>compactarea patului drumului;</w:t>
      </w:r>
    </w:p>
    <w:p w14:paraId="0F52A147" w14:textId="77777777" w:rsidR="007D3D0D" w:rsidRPr="0053124B" w:rsidRDefault="007D3D0D" w:rsidP="005B2BC0">
      <w:pPr>
        <w:spacing w:after="0"/>
        <w:ind w:left="360" w:firstLine="720"/>
        <w:jc w:val="both"/>
        <w:rPr>
          <w:rFonts w:ascii="Cambria" w:hAnsi="Cambria"/>
        </w:rPr>
      </w:pPr>
      <w:r w:rsidRPr="0053124B">
        <w:rPr>
          <w:rFonts w:ascii="Cambria" w:hAnsi="Cambria"/>
        </w:rPr>
        <w:t>-</w:t>
      </w:r>
      <w:r w:rsidRPr="0053124B">
        <w:rPr>
          <w:rFonts w:ascii="Cambria" w:hAnsi="Cambria"/>
        </w:rPr>
        <w:tab/>
        <w:t>realizarea rigolelor de acostament;</w:t>
      </w:r>
    </w:p>
    <w:p w14:paraId="7001D684" w14:textId="4C22F4AC" w:rsidR="007D3D0D" w:rsidRPr="0053124B" w:rsidRDefault="007D3D0D" w:rsidP="005B2BC0">
      <w:pPr>
        <w:spacing w:after="0"/>
        <w:ind w:left="360" w:firstLine="720"/>
        <w:jc w:val="both"/>
        <w:rPr>
          <w:rFonts w:ascii="Cambria" w:hAnsi="Cambria"/>
        </w:rPr>
      </w:pPr>
      <w:r w:rsidRPr="0053124B">
        <w:rPr>
          <w:rFonts w:ascii="Cambria" w:hAnsi="Cambria"/>
        </w:rPr>
        <w:t>-      realizarea stratului de piatra sparta;</w:t>
      </w:r>
    </w:p>
    <w:p w14:paraId="118F68DD" w14:textId="0EA4321B" w:rsidR="007D3D0D" w:rsidRPr="0053124B" w:rsidRDefault="007D3D0D" w:rsidP="005B2BC0">
      <w:pPr>
        <w:spacing w:after="0"/>
        <w:ind w:left="360" w:firstLine="720"/>
        <w:jc w:val="both"/>
        <w:rPr>
          <w:rFonts w:ascii="Cambria" w:hAnsi="Cambria"/>
        </w:rPr>
      </w:pPr>
      <w:r w:rsidRPr="0053124B">
        <w:rPr>
          <w:rFonts w:ascii="Cambria" w:hAnsi="Cambria"/>
        </w:rPr>
        <w:t xml:space="preserve">-      realizarea stratului de </w:t>
      </w:r>
      <w:proofErr w:type="spellStart"/>
      <w:r w:rsidRPr="0053124B">
        <w:rPr>
          <w:rFonts w:ascii="Cambria" w:hAnsi="Cambria"/>
        </w:rPr>
        <w:t>legatura</w:t>
      </w:r>
      <w:proofErr w:type="spellEnd"/>
      <w:r w:rsidRPr="0053124B">
        <w:rPr>
          <w:rFonts w:ascii="Cambria" w:hAnsi="Cambria"/>
        </w:rPr>
        <w:t xml:space="preserve"> din beton asfaltic deschis BAD 22.4;</w:t>
      </w:r>
    </w:p>
    <w:p w14:paraId="45B690C5" w14:textId="5CC0B682" w:rsidR="007D3D0D" w:rsidRPr="0053124B" w:rsidRDefault="007D3D0D" w:rsidP="005B2BC0">
      <w:pPr>
        <w:spacing w:after="0"/>
        <w:ind w:left="360" w:firstLine="720"/>
        <w:jc w:val="both"/>
        <w:rPr>
          <w:rFonts w:ascii="Cambria" w:hAnsi="Cambria"/>
        </w:rPr>
      </w:pPr>
      <w:r w:rsidRPr="0053124B">
        <w:rPr>
          <w:rFonts w:ascii="Cambria" w:hAnsi="Cambria"/>
        </w:rPr>
        <w:t>-</w:t>
      </w:r>
      <w:r w:rsidRPr="0053124B">
        <w:rPr>
          <w:rFonts w:ascii="Cambria" w:hAnsi="Cambria"/>
        </w:rPr>
        <w:tab/>
        <w:t xml:space="preserve">realizarea stratului de uzura </w:t>
      </w:r>
      <w:r w:rsidR="004B60FD" w:rsidRPr="0053124B">
        <w:rPr>
          <w:rFonts w:ascii="Cambria" w:hAnsi="Cambria"/>
        </w:rPr>
        <w:t>MAS</w:t>
      </w:r>
      <w:r w:rsidRPr="0053124B">
        <w:rPr>
          <w:rFonts w:ascii="Cambria" w:hAnsi="Cambria"/>
        </w:rPr>
        <w:t xml:space="preserve"> 16;</w:t>
      </w:r>
    </w:p>
    <w:p w14:paraId="07DCAF09" w14:textId="77777777" w:rsidR="007D3D0D" w:rsidRPr="0053124B" w:rsidRDefault="007D3D0D" w:rsidP="005B2BC0">
      <w:pPr>
        <w:spacing w:after="0"/>
        <w:ind w:left="360" w:firstLine="720"/>
        <w:jc w:val="both"/>
        <w:rPr>
          <w:rFonts w:ascii="Cambria" w:hAnsi="Cambria"/>
        </w:rPr>
      </w:pPr>
      <w:r w:rsidRPr="0053124B">
        <w:rPr>
          <w:rFonts w:ascii="Cambria" w:hAnsi="Cambria"/>
        </w:rPr>
        <w:t>-</w:t>
      </w:r>
      <w:r w:rsidRPr="0053124B">
        <w:rPr>
          <w:rFonts w:ascii="Cambria" w:hAnsi="Cambria"/>
        </w:rPr>
        <w:tab/>
        <w:t xml:space="preserve">executare </w:t>
      </w:r>
      <w:proofErr w:type="spellStart"/>
      <w:r w:rsidRPr="0053124B">
        <w:rPr>
          <w:rFonts w:ascii="Cambria" w:hAnsi="Cambria"/>
        </w:rPr>
        <w:t>lucrari</w:t>
      </w:r>
      <w:proofErr w:type="spellEnd"/>
      <w:r w:rsidRPr="0053124B">
        <w:rPr>
          <w:rFonts w:ascii="Cambria" w:hAnsi="Cambria"/>
        </w:rPr>
        <w:t xml:space="preserve"> pentru </w:t>
      </w:r>
      <w:proofErr w:type="spellStart"/>
      <w:r w:rsidRPr="0053124B">
        <w:rPr>
          <w:rFonts w:ascii="Cambria" w:hAnsi="Cambria"/>
        </w:rPr>
        <w:t>siguranta</w:t>
      </w:r>
      <w:proofErr w:type="spellEnd"/>
      <w:r w:rsidRPr="0053124B">
        <w:rPr>
          <w:rFonts w:ascii="Cambria" w:hAnsi="Cambria"/>
        </w:rPr>
        <w:t xml:space="preserve"> </w:t>
      </w:r>
      <w:proofErr w:type="spellStart"/>
      <w:r w:rsidRPr="0053124B">
        <w:rPr>
          <w:rFonts w:ascii="Cambria" w:hAnsi="Cambria"/>
        </w:rPr>
        <w:t>circulatiei</w:t>
      </w:r>
      <w:proofErr w:type="spellEnd"/>
      <w:r w:rsidRPr="0053124B">
        <w:rPr>
          <w:rFonts w:ascii="Cambria" w:hAnsi="Cambria"/>
        </w:rPr>
        <w:t>: semnalizare rutiera orizontala si verticala.</w:t>
      </w:r>
    </w:p>
    <w:p w14:paraId="32797EAE" w14:textId="77777777" w:rsidR="00A225FF" w:rsidRPr="0053124B" w:rsidRDefault="0081617A" w:rsidP="0081617A">
      <w:pPr>
        <w:widowControl w:val="0"/>
        <w:spacing w:after="0"/>
        <w:ind w:firstLine="720"/>
        <w:jc w:val="both"/>
        <w:rPr>
          <w:rFonts w:ascii="Cambria" w:hAnsi="Cambria" w:cstheme="minorHAnsi"/>
          <w:bCs/>
        </w:rPr>
      </w:pPr>
      <w:r w:rsidRPr="0053124B">
        <w:rPr>
          <w:rFonts w:ascii="Cambria" w:hAnsi="Cambria" w:cstheme="minorHAnsi"/>
          <w:bCs/>
        </w:rPr>
        <w:t xml:space="preserve">Etapele principale de realizare ale </w:t>
      </w:r>
      <w:proofErr w:type="spellStart"/>
      <w:r w:rsidRPr="0053124B">
        <w:rPr>
          <w:rFonts w:ascii="Cambria" w:hAnsi="Cambria" w:cstheme="minorHAnsi"/>
          <w:bCs/>
        </w:rPr>
        <w:t>investiţiei</w:t>
      </w:r>
      <w:proofErr w:type="spellEnd"/>
      <w:r w:rsidRPr="0053124B">
        <w:rPr>
          <w:rFonts w:ascii="Cambria" w:hAnsi="Cambria" w:cstheme="minorHAnsi"/>
          <w:bCs/>
        </w:rPr>
        <w:t xml:space="preserve"> sunt impuse de tehnologia de </w:t>
      </w:r>
      <w:proofErr w:type="spellStart"/>
      <w:r w:rsidRPr="0053124B">
        <w:rPr>
          <w:rFonts w:ascii="Cambria" w:hAnsi="Cambria" w:cstheme="minorHAnsi"/>
          <w:bCs/>
        </w:rPr>
        <w:t>execuţie</w:t>
      </w:r>
      <w:proofErr w:type="spellEnd"/>
      <w:r w:rsidRPr="0053124B">
        <w:rPr>
          <w:rFonts w:ascii="Cambria" w:hAnsi="Cambria" w:cstheme="minorHAnsi"/>
          <w:bCs/>
        </w:rPr>
        <w:t>, executându-se lucrări de trasare, pregătire teren, lucrări de infrastructură apoi lucrări de suprastructură.</w:t>
      </w:r>
    </w:p>
    <w:p w14:paraId="79FDB093" w14:textId="77777777" w:rsidR="004126A5" w:rsidRPr="0053124B" w:rsidRDefault="004126A5">
      <w:pPr>
        <w:widowControl w:val="0"/>
        <w:numPr>
          <w:ilvl w:val="0"/>
          <w:numId w:val="21"/>
        </w:numPr>
        <w:suppressAutoHyphens/>
        <w:spacing w:after="0"/>
        <w:contextualSpacing/>
        <w:jc w:val="both"/>
        <w:rPr>
          <w:rFonts w:ascii="Cambria" w:eastAsia="Calibri" w:hAnsi="Cambria" w:cs="Calibri"/>
          <w:bCs/>
          <w:lang w:eastAsia="ar-SA"/>
        </w:rPr>
      </w:pPr>
      <w:proofErr w:type="spellStart"/>
      <w:r w:rsidRPr="0053124B">
        <w:rPr>
          <w:rFonts w:ascii="Cambria" w:eastAsia="Calibri" w:hAnsi="Cambria" w:cs="Calibri"/>
          <w:bCs/>
          <w:lang w:eastAsia="ar-SA"/>
        </w:rPr>
        <w:t>Lucrari</w:t>
      </w:r>
      <w:proofErr w:type="spellEnd"/>
      <w:r w:rsidRPr="0053124B">
        <w:rPr>
          <w:rFonts w:ascii="Cambria" w:eastAsia="Calibri" w:hAnsi="Cambria" w:cs="Calibri"/>
          <w:bCs/>
          <w:lang w:eastAsia="ar-SA"/>
        </w:rPr>
        <w:t xml:space="preserve"> de trasare a </w:t>
      </w:r>
      <w:proofErr w:type="spellStart"/>
      <w:r w:rsidRPr="0053124B">
        <w:rPr>
          <w:rFonts w:ascii="Cambria" w:eastAsia="Calibri" w:hAnsi="Cambria" w:cs="Calibri"/>
          <w:bCs/>
          <w:lang w:eastAsia="ar-SA"/>
        </w:rPr>
        <w:t>lucrarilor</w:t>
      </w:r>
      <w:proofErr w:type="spellEnd"/>
    </w:p>
    <w:p w14:paraId="146BEFAA" w14:textId="77777777" w:rsidR="00AD1816" w:rsidRPr="0053124B" w:rsidRDefault="00AD1816">
      <w:pPr>
        <w:widowControl w:val="0"/>
        <w:numPr>
          <w:ilvl w:val="0"/>
          <w:numId w:val="21"/>
        </w:numPr>
        <w:suppressAutoHyphens/>
        <w:spacing w:after="0"/>
        <w:contextualSpacing/>
        <w:jc w:val="both"/>
        <w:rPr>
          <w:rFonts w:ascii="Cambria" w:eastAsia="Calibri" w:hAnsi="Cambria" w:cs="Calibri"/>
          <w:bCs/>
          <w:lang w:eastAsia="ar-SA"/>
        </w:rPr>
      </w:pPr>
      <w:r w:rsidRPr="0053124B">
        <w:rPr>
          <w:rFonts w:ascii="Cambria" w:eastAsia="Calibri" w:hAnsi="Cambria" w:cs="Calibri"/>
          <w:bCs/>
          <w:lang w:eastAsia="ar-SA"/>
        </w:rPr>
        <w:lastRenderedPageBreak/>
        <w:t xml:space="preserve">Lucrări de execuție a </w:t>
      </w:r>
      <w:r w:rsidR="008178A6" w:rsidRPr="0053124B">
        <w:rPr>
          <w:rFonts w:ascii="Cambria" w:eastAsia="Calibri" w:hAnsi="Cambria" w:cs="Calibri"/>
          <w:bCs/>
          <w:lang w:eastAsia="ar-SA"/>
        </w:rPr>
        <w:t>patului</w:t>
      </w:r>
      <w:r w:rsidRPr="0053124B">
        <w:rPr>
          <w:rFonts w:ascii="Cambria" w:eastAsia="Calibri" w:hAnsi="Cambria" w:cs="Calibri"/>
          <w:bCs/>
          <w:lang w:eastAsia="ar-SA"/>
        </w:rPr>
        <w:t xml:space="preserve"> drumului</w:t>
      </w:r>
    </w:p>
    <w:p w14:paraId="2EE76C09" w14:textId="2795487D" w:rsidR="008178A6" w:rsidRPr="0053124B" w:rsidRDefault="008178A6">
      <w:pPr>
        <w:widowControl w:val="0"/>
        <w:numPr>
          <w:ilvl w:val="0"/>
          <w:numId w:val="21"/>
        </w:numPr>
        <w:suppressAutoHyphens/>
        <w:spacing w:after="0"/>
        <w:contextualSpacing/>
        <w:jc w:val="both"/>
        <w:rPr>
          <w:rFonts w:ascii="Cambria" w:eastAsia="Calibri" w:hAnsi="Cambria" w:cs="Calibri"/>
          <w:bCs/>
          <w:lang w:eastAsia="ar-SA"/>
        </w:rPr>
      </w:pPr>
      <w:r w:rsidRPr="0053124B">
        <w:rPr>
          <w:rFonts w:ascii="Cambria" w:eastAsia="Calibri" w:hAnsi="Cambria" w:cs="Calibri"/>
          <w:bCs/>
          <w:lang w:eastAsia="ar-SA"/>
        </w:rPr>
        <w:t>Lucrări de execuție</w:t>
      </w:r>
      <w:r w:rsidRPr="0053124B">
        <w:rPr>
          <w:rFonts w:ascii="Cambria" w:hAnsi="Cambria" w:cstheme="minorHAnsi"/>
          <w:bCs/>
        </w:rPr>
        <w:t xml:space="preserve"> a rigolelor </w:t>
      </w:r>
      <w:r w:rsidR="004B60FD" w:rsidRPr="0053124B">
        <w:rPr>
          <w:rFonts w:ascii="Cambria" w:hAnsi="Cambria" w:cstheme="minorHAnsi"/>
          <w:bCs/>
        </w:rPr>
        <w:t>carosabile</w:t>
      </w:r>
    </w:p>
    <w:p w14:paraId="7F285E05" w14:textId="77777777" w:rsidR="00131E7B" w:rsidRPr="0053124B" w:rsidRDefault="00131E7B">
      <w:pPr>
        <w:pStyle w:val="Listparagraf"/>
        <w:numPr>
          <w:ilvl w:val="0"/>
          <w:numId w:val="21"/>
        </w:numPr>
        <w:rPr>
          <w:rFonts w:ascii="Cambria" w:eastAsia="Calibri" w:hAnsi="Cambria" w:cs="Calibri"/>
          <w:bCs/>
          <w:kern w:val="0"/>
          <w:sz w:val="22"/>
          <w:szCs w:val="22"/>
          <w:lang w:eastAsia="ar-SA"/>
        </w:rPr>
      </w:pPr>
      <w:r w:rsidRPr="0053124B">
        <w:rPr>
          <w:rFonts w:ascii="Cambria" w:eastAsia="Calibri" w:hAnsi="Cambria" w:cs="Calibri"/>
          <w:bCs/>
          <w:kern w:val="0"/>
          <w:sz w:val="22"/>
          <w:szCs w:val="22"/>
          <w:lang w:eastAsia="ar-SA"/>
        </w:rPr>
        <w:t>Lucrări de amenajare suprastructură rutieră</w:t>
      </w:r>
    </w:p>
    <w:p w14:paraId="4AABF454" w14:textId="77777777" w:rsidR="00131E7B" w:rsidRPr="0053124B" w:rsidRDefault="00131E7B">
      <w:pPr>
        <w:pStyle w:val="Listparagraf"/>
        <w:numPr>
          <w:ilvl w:val="0"/>
          <w:numId w:val="21"/>
        </w:numPr>
        <w:rPr>
          <w:rFonts w:ascii="Cambria" w:eastAsia="Calibri" w:hAnsi="Cambria" w:cs="Calibri"/>
          <w:bCs/>
          <w:kern w:val="0"/>
          <w:sz w:val="22"/>
          <w:szCs w:val="22"/>
          <w:lang w:eastAsia="ar-SA"/>
        </w:rPr>
      </w:pPr>
      <w:r w:rsidRPr="0053124B">
        <w:rPr>
          <w:rFonts w:ascii="Cambria" w:eastAsia="Calibri" w:hAnsi="Cambria" w:cs="Calibri"/>
          <w:bCs/>
          <w:kern w:val="0"/>
          <w:sz w:val="22"/>
          <w:szCs w:val="22"/>
          <w:lang w:eastAsia="ar-SA"/>
        </w:rPr>
        <w:t xml:space="preserve">Lucrări de colectarea </w:t>
      </w:r>
      <w:proofErr w:type="spellStart"/>
      <w:r w:rsidRPr="0053124B">
        <w:rPr>
          <w:rFonts w:ascii="Cambria" w:eastAsia="Calibri" w:hAnsi="Cambria" w:cs="Calibri"/>
          <w:bCs/>
          <w:kern w:val="0"/>
          <w:sz w:val="22"/>
          <w:szCs w:val="22"/>
          <w:lang w:eastAsia="ar-SA"/>
        </w:rPr>
        <w:t>şi</w:t>
      </w:r>
      <w:proofErr w:type="spellEnd"/>
      <w:r w:rsidRPr="0053124B">
        <w:rPr>
          <w:rFonts w:ascii="Cambria" w:eastAsia="Calibri" w:hAnsi="Cambria" w:cs="Calibri"/>
          <w:bCs/>
          <w:kern w:val="0"/>
          <w:sz w:val="22"/>
          <w:szCs w:val="22"/>
          <w:lang w:eastAsia="ar-SA"/>
        </w:rPr>
        <w:t xml:space="preserve"> evacuarea apelor</w:t>
      </w:r>
    </w:p>
    <w:p w14:paraId="5CE798A8" w14:textId="77777777" w:rsidR="004126A5" w:rsidRPr="0053124B" w:rsidRDefault="004126A5">
      <w:pPr>
        <w:pStyle w:val="Listparagraf"/>
        <w:numPr>
          <w:ilvl w:val="0"/>
          <w:numId w:val="21"/>
        </w:numPr>
        <w:rPr>
          <w:rFonts w:ascii="Cambria" w:hAnsi="Cambria" w:cstheme="minorHAnsi"/>
          <w:bCs/>
          <w:sz w:val="22"/>
          <w:szCs w:val="22"/>
        </w:rPr>
      </w:pPr>
      <w:r w:rsidRPr="0053124B">
        <w:rPr>
          <w:rFonts w:ascii="Cambria" w:eastAsia="Calibri" w:hAnsi="Cambria" w:cs="Calibri"/>
          <w:bCs/>
          <w:sz w:val="22"/>
          <w:szCs w:val="22"/>
          <w:lang w:eastAsia="ar-SA"/>
        </w:rPr>
        <w:t xml:space="preserve">Lucrări de </w:t>
      </w:r>
      <w:proofErr w:type="spellStart"/>
      <w:r w:rsidRPr="0053124B">
        <w:rPr>
          <w:rFonts w:ascii="Cambria" w:eastAsia="Calibri" w:hAnsi="Cambria" w:cs="Calibri"/>
          <w:bCs/>
          <w:sz w:val="22"/>
          <w:szCs w:val="22"/>
          <w:lang w:eastAsia="ar-SA"/>
        </w:rPr>
        <w:t>siguranta</w:t>
      </w:r>
      <w:proofErr w:type="spellEnd"/>
      <w:r w:rsidRPr="0053124B">
        <w:rPr>
          <w:rFonts w:ascii="Cambria" w:eastAsia="Calibri" w:hAnsi="Cambria" w:cs="Calibri"/>
          <w:bCs/>
          <w:sz w:val="22"/>
          <w:szCs w:val="22"/>
          <w:lang w:eastAsia="ar-SA"/>
        </w:rPr>
        <w:t xml:space="preserve"> a </w:t>
      </w:r>
      <w:proofErr w:type="spellStart"/>
      <w:r w:rsidRPr="0053124B">
        <w:rPr>
          <w:rFonts w:ascii="Cambria" w:eastAsia="Calibri" w:hAnsi="Cambria" w:cs="Calibri"/>
          <w:bCs/>
          <w:sz w:val="22"/>
          <w:szCs w:val="22"/>
          <w:lang w:eastAsia="ar-SA"/>
        </w:rPr>
        <w:t>circulatiei</w:t>
      </w:r>
      <w:proofErr w:type="spellEnd"/>
      <w:r w:rsidR="00AD1816" w:rsidRPr="0053124B">
        <w:rPr>
          <w:rFonts w:ascii="Cambria" w:eastAsia="Calibri" w:hAnsi="Cambria" w:cs="Calibri"/>
          <w:bCs/>
          <w:sz w:val="22"/>
          <w:szCs w:val="22"/>
          <w:lang w:eastAsia="ar-SA"/>
        </w:rPr>
        <w:t xml:space="preserve"> : </w:t>
      </w:r>
      <w:r w:rsidR="00AD1816" w:rsidRPr="0053124B">
        <w:rPr>
          <w:rFonts w:ascii="Cambria" w:hAnsi="Cambria" w:cstheme="minorHAnsi"/>
          <w:bCs/>
          <w:sz w:val="22"/>
          <w:szCs w:val="22"/>
        </w:rPr>
        <w:t>semnalizare rutiera orizontala si verticala</w:t>
      </w:r>
    </w:p>
    <w:p w14:paraId="3BD84C35" w14:textId="77777777" w:rsidR="00A225FF" w:rsidRPr="0053124B" w:rsidRDefault="00A225FF" w:rsidP="00A225FF">
      <w:pPr>
        <w:ind w:left="720"/>
        <w:contextualSpacing/>
        <w:jc w:val="both"/>
        <w:rPr>
          <w:rFonts w:ascii="Cambria" w:eastAsia="Calibri" w:hAnsi="Cambria" w:cs="Calibri"/>
          <w:bCs/>
          <w:lang w:eastAsia="ar-SA"/>
        </w:rPr>
      </w:pPr>
    </w:p>
    <w:p w14:paraId="73F06BA9" w14:textId="77777777" w:rsidR="0081617A" w:rsidRPr="0053124B" w:rsidRDefault="0081617A" w:rsidP="0081617A">
      <w:pPr>
        <w:ind w:left="720"/>
        <w:contextualSpacing/>
        <w:jc w:val="both"/>
        <w:rPr>
          <w:rFonts w:ascii="Cambria" w:eastAsia="Calibri" w:hAnsi="Cambria" w:cs="Calibri"/>
          <w:bCs/>
          <w:lang w:eastAsia="ar-SA"/>
        </w:rPr>
      </w:pPr>
      <w:proofErr w:type="spellStart"/>
      <w:r w:rsidRPr="0053124B">
        <w:rPr>
          <w:rFonts w:ascii="Cambria" w:eastAsia="Calibri" w:hAnsi="Cambria" w:cs="Calibri"/>
          <w:bCs/>
          <w:lang w:eastAsia="ar-SA"/>
        </w:rPr>
        <w:t>Execuţia</w:t>
      </w:r>
      <w:proofErr w:type="spellEnd"/>
      <w:r w:rsidRPr="0053124B">
        <w:rPr>
          <w:rFonts w:ascii="Cambria" w:eastAsia="Calibri" w:hAnsi="Cambria" w:cs="Calibri"/>
          <w:bCs/>
          <w:lang w:eastAsia="ar-SA"/>
        </w:rPr>
        <w:t xml:space="preserve"> </w:t>
      </w:r>
      <w:proofErr w:type="spellStart"/>
      <w:r w:rsidRPr="0053124B">
        <w:rPr>
          <w:rFonts w:ascii="Cambria" w:eastAsia="Calibri" w:hAnsi="Cambria" w:cs="Calibri"/>
          <w:bCs/>
          <w:lang w:eastAsia="ar-SA"/>
        </w:rPr>
        <w:t>investiţiei</w:t>
      </w:r>
      <w:proofErr w:type="spellEnd"/>
      <w:r w:rsidRPr="0053124B">
        <w:rPr>
          <w:rFonts w:ascii="Cambria" w:eastAsia="Calibri" w:hAnsi="Cambria" w:cs="Calibri"/>
          <w:bCs/>
          <w:lang w:eastAsia="ar-SA"/>
        </w:rPr>
        <w:t xml:space="preserve"> se va face </w:t>
      </w:r>
      <w:proofErr w:type="spellStart"/>
      <w:r w:rsidRPr="0053124B">
        <w:rPr>
          <w:rFonts w:ascii="Cambria" w:eastAsia="Calibri" w:hAnsi="Cambria" w:cs="Calibri"/>
          <w:bCs/>
          <w:lang w:eastAsia="ar-SA"/>
        </w:rPr>
        <w:t>tronsonat</w:t>
      </w:r>
      <w:proofErr w:type="spellEnd"/>
      <w:r w:rsidRPr="0053124B">
        <w:rPr>
          <w:rFonts w:ascii="Cambria" w:eastAsia="Calibri" w:hAnsi="Cambria" w:cs="Calibri"/>
          <w:bCs/>
          <w:lang w:eastAsia="ar-SA"/>
        </w:rPr>
        <w:t xml:space="preserve"> pentru a nu afecta </w:t>
      </w:r>
      <w:proofErr w:type="spellStart"/>
      <w:r w:rsidRPr="0053124B">
        <w:rPr>
          <w:rFonts w:ascii="Cambria" w:eastAsia="Calibri" w:hAnsi="Cambria" w:cs="Calibri"/>
          <w:bCs/>
          <w:lang w:eastAsia="ar-SA"/>
        </w:rPr>
        <w:t>circulaţia</w:t>
      </w:r>
      <w:proofErr w:type="spellEnd"/>
      <w:r w:rsidRPr="0053124B">
        <w:rPr>
          <w:rFonts w:ascii="Cambria" w:eastAsia="Calibri" w:hAnsi="Cambria" w:cs="Calibri"/>
          <w:bCs/>
          <w:lang w:eastAsia="ar-SA"/>
        </w:rPr>
        <w:t xml:space="preserve"> în totalitate.</w:t>
      </w:r>
    </w:p>
    <w:p w14:paraId="695F2D80" w14:textId="77777777" w:rsidR="0081617A" w:rsidRPr="0053124B" w:rsidRDefault="0081617A" w:rsidP="0081617A">
      <w:pPr>
        <w:ind w:firstLine="709"/>
        <w:contextualSpacing/>
        <w:jc w:val="both"/>
        <w:rPr>
          <w:rFonts w:ascii="Cambria" w:eastAsia="Calibri" w:hAnsi="Cambria" w:cs="Calibri"/>
          <w:bCs/>
          <w:lang w:eastAsia="ar-SA"/>
        </w:rPr>
      </w:pPr>
      <w:r w:rsidRPr="0053124B">
        <w:rPr>
          <w:rFonts w:ascii="Cambria" w:eastAsia="Calibri" w:hAnsi="Cambria" w:cs="Calibri"/>
          <w:bCs/>
          <w:lang w:eastAsia="ar-SA"/>
        </w:rPr>
        <w:t xml:space="preserve">Punctele de lucru se vor semnaliza corespunzător pentru evitarea accidentelor de muncă </w:t>
      </w:r>
      <w:proofErr w:type="spellStart"/>
      <w:r w:rsidRPr="0053124B">
        <w:rPr>
          <w:rFonts w:ascii="Cambria" w:eastAsia="Calibri" w:hAnsi="Cambria" w:cs="Calibri"/>
          <w:bCs/>
          <w:lang w:eastAsia="ar-SA"/>
        </w:rPr>
        <w:t>şi</w:t>
      </w:r>
      <w:proofErr w:type="spellEnd"/>
      <w:r w:rsidRPr="0053124B">
        <w:rPr>
          <w:rFonts w:ascii="Cambria" w:eastAsia="Calibri" w:hAnsi="Cambria" w:cs="Calibri"/>
          <w:bCs/>
          <w:lang w:eastAsia="ar-SA"/>
        </w:rPr>
        <w:t xml:space="preserve"> de </w:t>
      </w:r>
      <w:proofErr w:type="spellStart"/>
      <w:r w:rsidRPr="0053124B">
        <w:rPr>
          <w:rFonts w:ascii="Cambria" w:eastAsia="Calibri" w:hAnsi="Cambria" w:cs="Calibri"/>
          <w:bCs/>
          <w:lang w:eastAsia="ar-SA"/>
        </w:rPr>
        <w:t>circulaţie</w:t>
      </w:r>
      <w:proofErr w:type="spellEnd"/>
      <w:r w:rsidRPr="0053124B">
        <w:rPr>
          <w:rFonts w:ascii="Cambria" w:eastAsia="Calibri" w:hAnsi="Cambria" w:cs="Calibri"/>
          <w:bCs/>
          <w:lang w:eastAsia="ar-SA"/>
        </w:rPr>
        <w:t>.</w:t>
      </w:r>
    </w:p>
    <w:p w14:paraId="74DCCC4A" w14:textId="18862096" w:rsidR="00C75B57" w:rsidRPr="0053124B" w:rsidRDefault="00A225FF" w:rsidP="005B2BC0">
      <w:pPr>
        <w:spacing w:after="0"/>
        <w:ind w:firstLine="709"/>
        <w:jc w:val="both"/>
        <w:rPr>
          <w:rFonts w:ascii="Cambria" w:hAnsi="Cambria"/>
          <w:bCs/>
          <w:iCs/>
        </w:rPr>
      </w:pPr>
      <w:r w:rsidRPr="0053124B">
        <w:rPr>
          <w:rFonts w:ascii="Cambria" w:hAnsi="Cambria"/>
          <w:bCs/>
          <w:iCs/>
        </w:rPr>
        <w:t>Prin realizarea acestui proiect, se vor obține mai multe avantaje, printre care:</w:t>
      </w:r>
    </w:p>
    <w:p w14:paraId="32ACDCB1"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se vor crea condiții optime de circulat pentru locuitorii din localitățile străbătute;</w:t>
      </w:r>
    </w:p>
    <w:p w14:paraId="2C9B47B8"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se va asigura accesul pietonal la instituțiile publice si obiectivele comerciale si industriale, atât de pe raza localităților străbătute cat si din alte zone;</w:t>
      </w:r>
    </w:p>
    <w:p w14:paraId="5C1B3A61"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se va asigura un trafic cu un confort sporit;</w:t>
      </w:r>
    </w:p>
    <w:p w14:paraId="1B9B8198"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se vor reduce factorii poluanți de mediu;</w:t>
      </w:r>
    </w:p>
    <w:p w14:paraId="37C75C57"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se vor crea condiții pentru atragerea investitorilor in zona.</w:t>
      </w:r>
    </w:p>
    <w:p w14:paraId="762E5151" w14:textId="77777777" w:rsidR="00A225FF" w:rsidRPr="0053124B" w:rsidRDefault="00A225FF" w:rsidP="00A225FF">
      <w:pPr>
        <w:spacing w:after="0"/>
        <w:ind w:firstLine="709"/>
        <w:jc w:val="both"/>
        <w:rPr>
          <w:rFonts w:ascii="Cambria" w:hAnsi="Cambria"/>
          <w:bCs/>
          <w:iCs/>
        </w:rPr>
      </w:pPr>
      <w:r w:rsidRPr="0053124B">
        <w:rPr>
          <w:rFonts w:ascii="Cambria" w:hAnsi="Cambria"/>
          <w:bCs/>
          <w:iCs/>
        </w:rPr>
        <w:t>Prin executarea lucrărilor proiectate vor apare unele influente favorabile asupra factorilor de mediu, cat si din punct de vedere economic si social:</w:t>
      </w:r>
    </w:p>
    <w:p w14:paraId="69F276DA"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 xml:space="preserve">va </w:t>
      </w:r>
      <w:proofErr w:type="spellStart"/>
      <w:r w:rsidRPr="0053124B">
        <w:rPr>
          <w:rFonts w:ascii="Cambria" w:hAnsi="Cambria"/>
          <w:bCs/>
          <w:iCs/>
        </w:rPr>
        <w:t>scadea</w:t>
      </w:r>
      <w:proofErr w:type="spellEnd"/>
      <w:r w:rsidRPr="0053124B">
        <w:rPr>
          <w:rFonts w:ascii="Cambria" w:hAnsi="Cambria"/>
          <w:bCs/>
          <w:iCs/>
        </w:rPr>
        <w:t xml:space="preserve"> gradul de poluare al aerului si al apei;</w:t>
      </w:r>
    </w:p>
    <w:p w14:paraId="15C66EBA" w14:textId="77777777" w:rsidR="00A225FF" w:rsidRPr="0053124B" w:rsidRDefault="00A225FF">
      <w:pPr>
        <w:numPr>
          <w:ilvl w:val="0"/>
          <w:numId w:val="3"/>
        </w:numPr>
        <w:tabs>
          <w:tab w:val="clear" w:pos="360"/>
          <w:tab w:val="num" w:pos="0"/>
        </w:tabs>
        <w:suppressAutoHyphens/>
        <w:spacing w:after="0"/>
        <w:ind w:left="1069"/>
        <w:jc w:val="both"/>
        <w:rPr>
          <w:rFonts w:ascii="Cambria" w:hAnsi="Cambria"/>
          <w:bCs/>
          <w:iCs/>
        </w:rPr>
      </w:pPr>
      <w:r w:rsidRPr="0053124B">
        <w:rPr>
          <w:rFonts w:ascii="Cambria" w:hAnsi="Cambria"/>
          <w:bCs/>
          <w:iCs/>
        </w:rPr>
        <w:t>se va reduce volumul de praf care se depune pe vegetația din zona drumului împiedicând procesul de fotosinteza;</w:t>
      </w:r>
    </w:p>
    <w:p w14:paraId="78928DC3" w14:textId="77777777" w:rsidR="001065A7" w:rsidRPr="0053124B" w:rsidRDefault="001065A7" w:rsidP="00207B20">
      <w:pPr>
        <w:shd w:val="clear" w:color="auto" w:fill="FFFFFF"/>
        <w:spacing w:after="0"/>
        <w:ind w:firstLine="709"/>
        <w:jc w:val="both"/>
        <w:rPr>
          <w:rFonts w:ascii="Cambria" w:eastAsia="Times New Roman" w:hAnsi="Cambria" w:cs="Times New Roman"/>
          <w:i/>
          <w:u w:val="single"/>
        </w:rPr>
      </w:pPr>
    </w:p>
    <w:p w14:paraId="29557AE3" w14:textId="77777777" w:rsidR="00923408" w:rsidRPr="0053124B" w:rsidRDefault="00923408" w:rsidP="00207B20">
      <w:pPr>
        <w:shd w:val="clear" w:color="auto" w:fill="FFFFFF"/>
        <w:spacing w:after="0"/>
        <w:ind w:firstLine="709"/>
        <w:jc w:val="both"/>
        <w:rPr>
          <w:rFonts w:ascii="Cambria" w:eastAsia="Times New Roman" w:hAnsi="Cambria" w:cs="Times New Roman"/>
          <w:i/>
          <w:u w:val="single"/>
        </w:rPr>
      </w:pPr>
      <w:bookmarkStart w:id="17" w:name="do|ax5^E|spIII.|pa18"/>
      <w:bookmarkEnd w:id="17"/>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relaţia</w:t>
      </w:r>
      <w:proofErr w:type="spellEnd"/>
      <w:r w:rsidRPr="0053124B">
        <w:rPr>
          <w:rFonts w:ascii="Cambria" w:eastAsia="Times New Roman" w:hAnsi="Cambria" w:cs="Times New Roman"/>
          <w:i/>
          <w:u w:val="single"/>
        </w:rPr>
        <w:t xml:space="preserve"> cu alte proiecte existente sau planificate;</w:t>
      </w:r>
    </w:p>
    <w:p w14:paraId="4F58127B" w14:textId="77777777" w:rsidR="001065A7" w:rsidRDefault="00D60273" w:rsidP="00207B20">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Nu este cazul.</w:t>
      </w:r>
    </w:p>
    <w:p w14:paraId="11257957" w14:textId="77777777" w:rsidR="009F0BF9" w:rsidRPr="0053124B" w:rsidRDefault="009F0BF9" w:rsidP="00207B20">
      <w:pPr>
        <w:shd w:val="clear" w:color="auto" w:fill="FFFFFF"/>
        <w:spacing w:after="0"/>
        <w:ind w:firstLine="709"/>
        <w:jc w:val="both"/>
        <w:rPr>
          <w:rFonts w:ascii="Cambria" w:eastAsia="Times New Roman" w:hAnsi="Cambria" w:cs="Times New Roman"/>
        </w:rPr>
      </w:pPr>
    </w:p>
    <w:p w14:paraId="00C9E57C" w14:textId="77777777" w:rsidR="00923408" w:rsidRPr="0053124B" w:rsidRDefault="00923408" w:rsidP="00207B20">
      <w:pPr>
        <w:shd w:val="clear" w:color="auto" w:fill="FFFFFF"/>
        <w:spacing w:after="0"/>
        <w:ind w:firstLine="709"/>
        <w:jc w:val="both"/>
        <w:rPr>
          <w:rFonts w:ascii="Cambria" w:eastAsia="Times New Roman" w:hAnsi="Cambria" w:cs="Times New Roman"/>
          <w:i/>
          <w:u w:val="single"/>
        </w:rPr>
      </w:pPr>
      <w:bookmarkStart w:id="18" w:name="do|ax5^E|spIII.|pa19"/>
      <w:bookmarkEnd w:id="18"/>
      <w:r w:rsidRPr="0053124B">
        <w:rPr>
          <w:rFonts w:ascii="Cambria" w:eastAsia="Times New Roman" w:hAnsi="Cambria" w:cs="Times New Roman"/>
          <w:i/>
          <w:u w:val="single"/>
        </w:rPr>
        <w:t>- detalii privind alternativele care au fost luate în considerare;</w:t>
      </w:r>
    </w:p>
    <w:p w14:paraId="5C756FA1" w14:textId="77777777" w:rsidR="001C05F0" w:rsidRDefault="001C05F0" w:rsidP="00207B20">
      <w:pPr>
        <w:widowControl w:val="0"/>
        <w:shd w:val="clear" w:color="auto" w:fill="FFFFFF"/>
        <w:spacing w:after="0"/>
        <w:ind w:firstLine="709"/>
        <w:jc w:val="both"/>
        <w:rPr>
          <w:rFonts w:ascii="Cambria" w:hAnsi="Cambria" w:cs="Calibri"/>
        </w:rPr>
      </w:pPr>
      <w:r w:rsidRPr="0053124B">
        <w:rPr>
          <w:rFonts w:ascii="Cambria" w:hAnsi="Cambria" w:cs="Calibri"/>
        </w:rPr>
        <w:t>Nu este cazul.</w:t>
      </w:r>
    </w:p>
    <w:p w14:paraId="2DCE1A94" w14:textId="77777777" w:rsidR="009F0BF9" w:rsidRPr="0053124B" w:rsidRDefault="009F0BF9" w:rsidP="00207B20">
      <w:pPr>
        <w:widowControl w:val="0"/>
        <w:shd w:val="clear" w:color="auto" w:fill="FFFFFF"/>
        <w:spacing w:after="0"/>
        <w:ind w:firstLine="709"/>
        <w:jc w:val="both"/>
        <w:rPr>
          <w:rFonts w:ascii="Cambria" w:hAnsi="Cambria" w:cs="Calibri"/>
        </w:rPr>
      </w:pPr>
    </w:p>
    <w:p w14:paraId="20486C6D" w14:textId="77777777" w:rsidR="00923408" w:rsidRPr="0053124B" w:rsidRDefault="00923408" w:rsidP="00207B20">
      <w:pPr>
        <w:shd w:val="clear" w:color="auto" w:fill="FFFFFF"/>
        <w:spacing w:after="0"/>
        <w:ind w:firstLine="709"/>
        <w:jc w:val="both"/>
        <w:rPr>
          <w:rFonts w:ascii="Cambria" w:eastAsia="Times New Roman" w:hAnsi="Cambria" w:cs="Times New Roman"/>
          <w:i/>
          <w:u w:val="single"/>
        </w:rPr>
      </w:pPr>
      <w:bookmarkStart w:id="19" w:name="do|ax5^E|spIII.|pa20"/>
      <w:bookmarkEnd w:id="19"/>
      <w:r w:rsidRPr="0053124B">
        <w:rPr>
          <w:rFonts w:ascii="Cambria" w:eastAsia="Times New Roman" w:hAnsi="Cambria" w:cs="Times New Roman"/>
          <w:i/>
          <w:u w:val="single"/>
        </w:rPr>
        <w:t xml:space="preserve">- alte </w:t>
      </w:r>
      <w:proofErr w:type="spellStart"/>
      <w:r w:rsidRPr="0053124B">
        <w:rPr>
          <w:rFonts w:ascii="Cambria" w:eastAsia="Times New Roman" w:hAnsi="Cambria" w:cs="Times New Roman"/>
          <w:i/>
          <w:u w:val="single"/>
        </w:rPr>
        <w:t>activităţi</w:t>
      </w:r>
      <w:proofErr w:type="spellEnd"/>
      <w:r w:rsidRPr="0053124B">
        <w:rPr>
          <w:rFonts w:ascii="Cambria" w:eastAsia="Times New Roman" w:hAnsi="Cambria" w:cs="Times New Roman"/>
          <w:i/>
          <w:u w:val="single"/>
        </w:rPr>
        <w:t xml:space="preserve"> care pot apărea ca urmare a proiectului;</w:t>
      </w:r>
    </w:p>
    <w:p w14:paraId="157456FC" w14:textId="77777777" w:rsidR="001C05F0" w:rsidRDefault="001C05F0" w:rsidP="00207B20">
      <w:pPr>
        <w:widowControl w:val="0"/>
        <w:shd w:val="clear" w:color="auto" w:fill="FFFFFF"/>
        <w:spacing w:after="0"/>
        <w:ind w:firstLine="709"/>
        <w:jc w:val="both"/>
        <w:rPr>
          <w:rFonts w:ascii="Cambria" w:hAnsi="Cambria" w:cs="Calibri"/>
        </w:rPr>
      </w:pPr>
      <w:r w:rsidRPr="0053124B">
        <w:rPr>
          <w:rFonts w:ascii="Cambria" w:hAnsi="Cambria" w:cs="Calibri"/>
        </w:rPr>
        <w:t>Modernizarea infrastructurii de transport are un impact puternic asupra dezvoltării zonei prin construcția de noi locuințe.</w:t>
      </w:r>
    </w:p>
    <w:p w14:paraId="2C7C688E" w14:textId="77777777" w:rsidR="009F0BF9" w:rsidRPr="0053124B" w:rsidRDefault="009F0BF9" w:rsidP="00207B20">
      <w:pPr>
        <w:widowControl w:val="0"/>
        <w:shd w:val="clear" w:color="auto" w:fill="FFFFFF"/>
        <w:spacing w:after="0"/>
        <w:ind w:firstLine="709"/>
        <w:jc w:val="both"/>
        <w:rPr>
          <w:rFonts w:ascii="Cambria" w:hAnsi="Cambria" w:cs="Calibri"/>
        </w:rPr>
      </w:pPr>
    </w:p>
    <w:p w14:paraId="2B39BCAB" w14:textId="77777777" w:rsidR="00923408" w:rsidRPr="0053124B" w:rsidRDefault="00923408" w:rsidP="00207B20">
      <w:pPr>
        <w:shd w:val="clear" w:color="auto" w:fill="FFFFFF"/>
        <w:spacing w:after="0"/>
        <w:ind w:firstLine="709"/>
        <w:jc w:val="both"/>
        <w:rPr>
          <w:rFonts w:ascii="Cambria" w:eastAsia="Times New Roman" w:hAnsi="Cambria" w:cs="Times New Roman"/>
          <w:i/>
          <w:u w:val="single"/>
        </w:rPr>
      </w:pPr>
      <w:bookmarkStart w:id="20" w:name="do|ax5^E|spIII.|pa21"/>
      <w:bookmarkEnd w:id="20"/>
      <w:r w:rsidRPr="0053124B">
        <w:rPr>
          <w:rFonts w:ascii="Cambria" w:eastAsia="Times New Roman" w:hAnsi="Cambria" w:cs="Times New Roman"/>
          <w:i/>
          <w:u w:val="single"/>
        </w:rPr>
        <w:t xml:space="preserve">- alte </w:t>
      </w:r>
      <w:proofErr w:type="spellStart"/>
      <w:r w:rsidRPr="0053124B">
        <w:rPr>
          <w:rFonts w:ascii="Cambria" w:eastAsia="Times New Roman" w:hAnsi="Cambria" w:cs="Times New Roman"/>
          <w:i/>
          <w:u w:val="single"/>
        </w:rPr>
        <w:t>autorizaţii</w:t>
      </w:r>
      <w:proofErr w:type="spellEnd"/>
      <w:r w:rsidRPr="0053124B">
        <w:rPr>
          <w:rFonts w:ascii="Cambria" w:eastAsia="Times New Roman" w:hAnsi="Cambria" w:cs="Times New Roman"/>
          <w:i/>
          <w:u w:val="single"/>
        </w:rPr>
        <w:t xml:space="preserve"> cerute pentru proiect.</w:t>
      </w:r>
    </w:p>
    <w:p w14:paraId="6107ABA9" w14:textId="77777777" w:rsidR="00925D98" w:rsidRPr="0053124B" w:rsidRDefault="00925D98" w:rsidP="00207B20">
      <w:pPr>
        <w:widowControl w:val="0"/>
        <w:shd w:val="clear" w:color="auto" w:fill="FFFFFF"/>
        <w:spacing w:after="0"/>
        <w:ind w:firstLine="709"/>
        <w:jc w:val="both"/>
        <w:rPr>
          <w:rFonts w:ascii="Cambria" w:hAnsi="Cambria" w:cs="Calibri"/>
        </w:rPr>
      </w:pPr>
      <w:r w:rsidRPr="0053124B">
        <w:rPr>
          <w:rFonts w:ascii="Cambria" w:hAnsi="Cambria" w:cs="Calibri"/>
        </w:rPr>
        <w:t>Nu este cazul.</w:t>
      </w:r>
    </w:p>
    <w:p w14:paraId="7E514D6E" w14:textId="77777777" w:rsidR="003A479B" w:rsidRPr="0053124B" w:rsidRDefault="003A479B" w:rsidP="00923408">
      <w:pPr>
        <w:shd w:val="clear" w:color="auto" w:fill="FFFFFF"/>
        <w:spacing w:after="0"/>
        <w:jc w:val="both"/>
        <w:rPr>
          <w:rFonts w:ascii="Cambria" w:eastAsia="Times New Roman" w:hAnsi="Cambria" w:cs="Times New Roman"/>
        </w:rPr>
      </w:pPr>
    </w:p>
    <w:p w14:paraId="10146967" w14:textId="77777777" w:rsidR="00923408" w:rsidRPr="0053124B" w:rsidRDefault="00923408" w:rsidP="003A479B">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IV.Descrierea</w:t>
      </w:r>
      <w:proofErr w:type="spellEnd"/>
      <w:r w:rsidRPr="0053124B">
        <w:rPr>
          <w:rFonts w:ascii="Cambria" w:eastAsia="Times New Roman" w:hAnsi="Cambria"/>
          <w:b/>
          <w:kern w:val="0"/>
          <w:sz w:val="22"/>
          <w:szCs w:val="22"/>
          <w:lang w:eastAsia="en-US"/>
        </w:rPr>
        <w:t xml:space="preserve"> lucrărilor de demolare necesare:</w:t>
      </w:r>
    </w:p>
    <w:p w14:paraId="7A1C5261" w14:textId="77777777" w:rsidR="00923408" w:rsidRPr="0053124B" w:rsidRDefault="00923408" w:rsidP="009321EC">
      <w:pPr>
        <w:shd w:val="clear" w:color="auto" w:fill="FFFFFF"/>
        <w:spacing w:after="0"/>
        <w:ind w:firstLine="709"/>
        <w:jc w:val="both"/>
        <w:rPr>
          <w:rFonts w:ascii="Cambria" w:eastAsia="Times New Roman" w:hAnsi="Cambria" w:cs="Times New Roman"/>
          <w:i/>
        </w:rPr>
      </w:pPr>
      <w:bookmarkStart w:id="21" w:name="do|ax5^E|spIV.|pa1"/>
      <w:bookmarkEnd w:id="21"/>
      <w:r w:rsidRPr="0053124B">
        <w:rPr>
          <w:rFonts w:ascii="Cambria" w:eastAsia="Times New Roman" w:hAnsi="Cambria" w:cs="Times New Roman"/>
          <w:i/>
        </w:rPr>
        <w:t xml:space="preserve">- planul de </w:t>
      </w:r>
      <w:proofErr w:type="spellStart"/>
      <w:r w:rsidRPr="0053124B">
        <w:rPr>
          <w:rFonts w:ascii="Cambria" w:eastAsia="Times New Roman" w:hAnsi="Cambria" w:cs="Times New Roman"/>
          <w:i/>
        </w:rPr>
        <w:t>execuţie</w:t>
      </w:r>
      <w:proofErr w:type="spellEnd"/>
      <w:r w:rsidRPr="0053124B">
        <w:rPr>
          <w:rFonts w:ascii="Cambria" w:eastAsia="Times New Roman" w:hAnsi="Cambria" w:cs="Times New Roman"/>
          <w:i/>
        </w:rPr>
        <w:t xml:space="preserve"> a lucrărilor de demolare, de refacere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folosire ulterioară a terenului;</w:t>
      </w:r>
    </w:p>
    <w:p w14:paraId="2B915BC2" w14:textId="77777777" w:rsidR="00925D98" w:rsidRDefault="00343BF5" w:rsidP="009321EC">
      <w:pPr>
        <w:shd w:val="clear" w:color="auto" w:fill="FFFFFF"/>
        <w:spacing w:after="0"/>
        <w:ind w:firstLine="709"/>
        <w:jc w:val="both"/>
        <w:rPr>
          <w:rFonts w:ascii="Cambria" w:hAnsi="Cambria" w:cs="Calibri"/>
        </w:rPr>
      </w:pPr>
      <w:r w:rsidRPr="0053124B">
        <w:rPr>
          <w:rFonts w:ascii="Cambria" w:hAnsi="Cambria" w:cs="Calibri"/>
        </w:rPr>
        <w:t>Nu este cazul.</w:t>
      </w:r>
    </w:p>
    <w:p w14:paraId="650FD594" w14:textId="77777777" w:rsidR="009F0BF9" w:rsidRPr="0053124B" w:rsidRDefault="009F0BF9" w:rsidP="009321EC">
      <w:pPr>
        <w:shd w:val="clear" w:color="auto" w:fill="FFFFFF"/>
        <w:spacing w:after="0"/>
        <w:ind w:firstLine="709"/>
        <w:jc w:val="both"/>
        <w:rPr>
          <w:rFonts w:ascii="Cambria" w:eastAsia="Times New Roman" w:hAnsi="Cambria" w:cs="Times New Roman"/>
          <w:i/>
          <w:color w:val="FF0000"/>
        </w:rPr>
      </w:pPr>
    </w:p>
    <w:p w14:paraId="0279F985" w14:textId="77777777" w:rsidR="00923408" w:rsidRPr="0053124B" w:rsidRDefault="00923408" w:rsidP="009321EC">
      <w:pPr>
        <w:shd w:val="clear" w:color="auto" w:fill="FFFFFF"/>
        <w:spacing w:after="0"/>
        <w:ind w:firstLine="709"/>
        <w:jc w:val="both"/>
        <w:rPr>
          <w:rFonts w:ascii="Cambria" w:eastAsia="Times New Roman" w:hAnsi="Cambria" w:cs="Times New Roman"/>
          <w:i/>
        </w:rPr>
      </w:pPr>
      <w:bookmarkStart w:id="22" w:name="do|ax5^E|spIV.|pa2"/>
      <w:bookmarkEnd w:id="22"/>
      <w:r w:rsidRPr="0053124B">
        <w:rPr>
          <w:rFonts w:ascii="Cambria" w:eastAsia="Times New Roman" w:hAnsi="Cambria" w:cs="Times New Roman"/>
          <w:i/>
        </w:rPr>
        <w:t>- descrierea lucrărilor de refacere a amplasamentului;</w:t>
      </w:r>
    </w:p>
    <w:p w14:paraId="1C662734" w14:textId="77777777" w:rsidR="00925D98" w:rsidRDefault="00925D98" w:rsidP="00925D98">
      <w:pPr>
        <w:widowControl w:val="0"/>
        <w:shd w:val="clear" w:color="auto" w:fill="FFFFFF"/>
        <w:spacing w:after="0"/>
        <w:ind w:firstLine="709"/>
        <w:rPr>
          <w:rFonts w:ascii="Cambria" w:hAnsi="Cambria" w:cs="Calibri"/>
        </w:rPr>
      </w:pPr>
      <w:r w:rsidRPr="0053124B">
        <w:rPr>
          <w:rFonts w:ascii="Cambria" w:hAnsi="Cambria" w:cs="Calibri"/>
        </w:rPr>
        <w:t>Nu este cazul.</w:t>
      </w:r>
    </w:p>
    <w:p w14:paraId="22BE6422" w14:textId="77777777" w:rsidR="009F0BF9" w:rsidRPr="0053124B" w:rsidRDefault="009F0BF9" w:rsidP="00925D98">
      <w:pPr>
        <w:widowControl w:val="0"/>
        <w:shd w:val="clear" w:color="auto" w:fill="FFFFFF"/>
        <w:spacing w:after="0"/>
        <w:ind w:firstLine="709"/>
        <w:rPr>
          <w:rFonts w:ascii="Cambria" w:hAnsi="Cambria" w:cs="Calibri"/>
        </w:rPr>
      </w:pPr>
    </w:p>
    <w:p w14:paraId="15FABF1A" w14:textId="77777777" w:rsidR="00923408" w:rsidRPr="0053124B" w:rsidRDefault="00923408" w:rsidP="009321EC">
      <w:pPr>
        <w:shd w:val="clear" w:color="auto" w:fill="FFFFFF"/>
        <w:spacing w:after="0"/>
        <w:ind w:firstLine="709"/>
        <w:jc w:val="both"/>
        <w:rPr>
          <w:rFonts w:ascii="Cambria" w:eastAsia="Times New Roman" w:hAnsi="Cambria" w:cs="Times New Roman"/>
          <w:i/>
        </w:rPr>
      </w:pPr>
      <w:bookmarkStart w:id="23" w:name="do|ax5^E|spIV.|pa3"/>
      <w:bookmarkEnd w:id="23"/>
      <w:r w:rsidRPr="0053124B">
        <w:rPr>
          <w:rFonts w:ascii="Cambria" w:eastAsia="Times New Roman" w:hAnsi="Cambria" w:cs="Times New Roman"/>
          <w:i/>
        </w:rPr>
        <w:t>- căi noi de acces sau schimbări ale celor existente, după caz;</w:t>
      </w:r>
    </w:p>
    <w:p w14:paraId="4F81FE51" w14:textId="77777777" w:rsidR="00925D98" w:rsidRDefault="00925D98" w:rsidP="00925D98">
      <w:pPr>
        <w:widowControl w:val="0"/>
        <w:shd w:val="clear" w:color="auto" w:fill="FFFFFF"/>
        <w:spacing w:after="0"/>
        <w:ind w:firstLine="709"/>
        <w:rPr>
          <w:rFonts w:ascii="Cambria" w:hAnsi="Cambria" w:cs="Calibri"/>
        </w:rPr>
      </w:pPr>
      <w:r w:rsidRPr="0053124B">
        <w:rPr>
          <w:rFonts w:ascii="Cambria" w:hAnsi="Cambria" w:cs="Calibri"/>
        </w:rPr>
        <w:t>Nu este cazul.</w:t>
      </w:r>
    </w:p>
    <w:p w14:paraId="097A49A8" w14:textId="77777777" w:rsidR="009F0BF9" w:rsidRPr="0053124B" w:rsidRDefault="009F0BF9" w:rsidP="00925D98">
      <w:pPr>
        <w:widowControl w:val="0"/>
        <w:shd w:val="clear" w:color="auto" w:fill="FFFFFF"/>
        <w:spacing w:after="0"/>
        <w:ind w:firstLine="709"/>
        <w:rPr>
          <w:rFonts w:ascii="Cambria" w:hAnsi="Cambria" w:cs="Calibri"/>
        </w:rPr>
      </w:pPr>
    </w:p>
    <w:p w14:paraId="49065A44" w14:textId="77777777" w:rsidR="00923408" w:rsidRPr="0053124B" w:rsidRDefault="00923408" w:rsidP="009321EC">
      <w:pPr>
        <w:shd w:val="clear" w:color="auto" w:fill="FFFFFF"/>
        <w:spacing w:after="0"/>
        <w:ind w:firstLine="709"/>
        <w:jc w:val="both"/>
        <w:rPr>
          <w:rFonts w:ascii="Cambria" w:eastAsia="Times New Roman" w:hAnsi="Cambria" w:cs="Times New Roman"/>
          <w:i/>
        </w:rPr>
      </w:pPr>
      <w:bookmarkStart w:id="24" w:name="do|ax5^E|spIV.|pa4"/>
      <w:bookmarkEnd w:id="24"/>
      <w:r w:rsidRPr="0053124B">
        <w:rPr>
          <w:rFonts w:ascii="Cambria" w:eastAsia="Times New Roman" w:hAnsi="Cambria" w:cs="Times New Roman"/>
          <w:i/>
        </w:rPr>
        <w:t>- metode folosite în demolare;</w:t>
      </w:r>
    </w:p>
    <w:p w14:paraId="13C1D1AD" w14:textId="77777777" w:rsidR="00A93618" w:rsidRDefault="00A93618" w:rsidP="00A93618">
      <w:pPr>
        <w:shd w:val="clear" w:color="auto" w:fill="FFFFFF"/>
        <w:spacing w:after="0"/>
        <w:ind w:firstLine="709"/>
        <w:jc w:val="both"/>
        <w:rPr>
          <w:rFonts w:ascii="Cambria" w:hAnsi="Cambria" w:cs="Calibri"/>
          <w:iCs/>
        </w:rPr>
      </w:pPr>
      <w:r w:rsidRPr="0053124B">
        <w:rPr>
          <w:rFonts w:ascii="Cambria" w:hAnsi="Cambria" w:cs="Calibri"/>
          <w:iCs/>
        </w:rPr>
        <w:t xml:space="preserve">Demolarea si demontarea se va face </w:t>
      </w:r>
      <w:proofErr w:type="spellStart"/>
      <w:r w:rsidRPr="0053124B">
        <w:rPr>
          <w:rFonts w:ascii="Cambria" w:hAnsi="Cambria" w:cs="Calibri"/>
          <w:iCs/>
        </w:rPr>
        <w:t>atat</w:t>
      </w:r>
      <w:proofErr w:type="spellEnd"/>
      <w:r w:rsidRPr="0053124B">
        <w:rPr>
          <w:rFonts w:ascii="Cambria" w:hAnsi="Cambria" w:cs="Calibri"/>
          <w:iCs/>
        </w:rPr>
        <w:t xml:space="preserve"> manual cat si mecanic cu utilaje speciale folosite în construcții.</w:t>
      </w:r>
    </w:p>
    <w:p w14:paraId="452813A0" w14:textId="77777777" w:rsidR="009F0BF9" w:rsidRPr="0053124B" w:rsidRDefault="009F0BF9" w:rsidP="00A93618">
      <w:pPr>
        <w:shd w:val="clear" w:color="auto" w:fill="FFFFFF"/>
        <w:spacing w:after="0"/>
        <w:ind w:firstLine="709"/>
        <w:jc w:val="both"/>
        <w:rPr>
          <w:rFonts w:ascii="Cambria" w:hAnsi="Cambria" w:cs="Calibri"/>
          <w:iCs/>
        </w:rPr>
      </w:pPr>
    </w:p>
    <w:p w14:paraId="0D958DB4" w14:textId="77777777" w:rsidR="00923408" w:rsidRPr="0053124B" w:rsidRDefault="00923408" w:rsidP="009321EC">
      <w:pPr>
        <w:shd w:val="clear" w:color="auto" w:fill="FFFFFF"/>
        <w:spacing w:after="0"/>
        <w:ind w:firstLine="709"/>
        <w:jc w:val="both"/>
        <w:rPr>
          <w:rFonts w:ascii="Cambria" w:eastAsia="Times New Roman" w:hAnsi="Cambria" w:cs="Times New Roman"/>
          <w:i/>
        </w:rPr>
      </w:pPr>
      <w:bookmarkStart w:id="25" w:name="do|ax5^E|spIV.|pa5"/>
      <w:bookmarkEnd w:id="25"/>
      <w:r w:rsidRPr="0053124B">
        <w:rPr>
          <w:rFonts w:ascii="Cambria" w:eastAsia="Times New Roman" w:hAnsi="Cambria" w:cs="Times New Roman"/>
          <w:i/>
        </w:rPr>
        <w:lastRenderedPageBreak/>
        <w:t>- detalii privind alternativele care au fost luate în considerare;</w:t>
      </w:r>
    </w:p>
    <w:p w14:paraId="3D69DA2E" w14:textId="77777777" w:rsidR="00925D98" w:rsidRDefault="00925D98" w:rsidP="00925D98">
      <w:pPr>
        <w:widowControl w:val="0"/>
        <w:shd w:val="clear" w:color="auto" w:fill="FFFFFF"/>
        <w:spacing w:after="0"/>
        <w:ind w:firstLine="709"/>
        <w:rPr>
          <w:rFonts w:ascii="Cambria" w:hAnsi="Cambria" w:cs="Calibri"/>
        </w:rPr>
      </w:pPr>
      <w:r w:rsidRPr="0053124B">
        <w:rPr>
          <w:rFonts w:ascii="Cambria" w:hAnsi="Cambria" w:cs="Calibri"/>
        </w:rPr>
        <w:t>Nu este cazul.</w:t>
      </w:r>
    </w:p>
    <w:p w14:paraId="7E962512" w14:textId="77777777" w:rsidR="009F0BF9" w:rsidRPr="0053124B" w:rsidRDefault="009F0BF9" w:rsidP="00925D98">
      <w:pPr>
        <w:widowControl w:val="0"/>
        <w:shd w:val="clear" w:color="auto" w:fill="FFFFFF"/>
        <w:spacing w:after="0"/>
        <w:ind w:firstLine="709"/>
        <w:rPr>
          <w:rFonts w:ascii="Cambria" w:hAnsi="Cambria" w:cs="Calibri"/>
        </w:rPr>
      </w:pPr>
    </w:p>
    <w:p w14:paraId="20E3DB7F" w14:textId="77777777" w:rsidR="00923408" w:rsidRPr="0053124B" w:rsidRDefault="00923408" w:rsidP="009321EC">
      <w:pPr>
        <w:shd w:val="clear" w:color="auto" w:fill="FFFFFF"/>
        <w:spacing w:after="0"/>
        <w:ind w:firstLine="709"/>
        <w:jc w:val="both"/>
        <w:rPr>
          <w:rFonts w:ascii="Cambria" w:eastAsia="Times New Roman" w:hAnsi="Cambria" w:cs="Times New Roman"/>
          <w:i/>
        </w:rPr>
      </w:pPr>
      <w:bookmarkStart w:id="26" w:name="do|ax5^E|spIV.|pa6"/>
      <w:bookmarkEnd w:id="26"/>
      <w:r w:rsidRPr="0053124B">
        <w:rPr>
          <w:rFonts w:ascii="Cambria" w:eastAsia="Times New Roman" w:hAnsi="Cambria" w:cs="Times New Roman"/>
          <w:i/>
        </w:rPr>
        <w:t xml:space="preserve">- alte </w:t>
      </w:r>
      <w:proofErr w:type="spellStart"/>
      <w:r w:rsidRPr="0053124B">
        <w:rPr>
          <w:rFonts w:ascii="Cambria" w:eastAsia="Times New Roman" w:hAnsi="Cambria" w:cs="Times New Roman"/>
          <w:i/>
        </w:rPr>
        <w:t>activităţi</w:t>
      </w:r>
      <w:proofErr w:type="spellEnd"/>
      <w:r w:rsidRPr="0053124B">
        <w:rPr>
          <w:rFonts w:ascii="Cambria" w:eastAsia="Times New Roman" w:hAnsi="Cambria" w:cs="Times New Roman"/>
          <w:i/>
        </w:rPr>
        <w:t xml:space="preserve"> care pot apărea ca urmare a demolării (de exemplu, eliminarea </w:t>
      </w:r>
      <w:proofErr w:type="spellStart"/>
      <w:r w:rsidRPr="0053124B">
        <w:rPr>
          <w:rFonts w:ascii="Cambria" w:eastAsia="Times New Roman" w:hAnsi="Cambria" w:cs="Times New Roman"/>
          <w:i/>
        </w:rPr>
        <w:t>deşeurilor</w:t>
      </w:r>
      <w:proofErr w:type="spellEnd"/>
      <w:r w:rsidRPr="0053124B">
        <w:rPr>
          <w:rFonts w:ascii="Cambria" w:eastAsia="Times New Roman" w:hAnsi="Cambria" w:cs="Times New Roman"/>
          <w:i/>
        </w:rPr>
        <w:t>).</w:t>
      </w:r>
    </w:p>
    <w:p w14:paraId="6068673C" w14:textId="77777777" w:rsidR="00A93618" w:rsidRPr="0053124B" w:rsidRDefault="00A93618" w:rsidP="00A93618">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proofErr w:type="spellStart"/>
      <w:r w:rsidRPr="0053124B">
        <w:rPr>
          <w:rFonts w:ascii="Cambria" w:eastAsia="TimesNewRoman" w:hAnsi="Cambria" w:cs="Arial"/>
          <w:sz w:val="22"/>
          <w:szCs w:val="22"/>
        </w:rPr>
        <w:t>Deşeurile</w:t>
      </w:r>
      <w:proofErr w:type="spellEnd"/>
      <w:r w:rsidRPr="0053124B">
        <w:rPr>
          <w:rFonts w:ascii="Cambria" w:eastAsia="TimesNewRoman" w:hAnsi="Cambria" w:cs="Arial"/>
          <w:sz w:val="22"/>
          <w:szCs w:val="22"/>
        </w:rPr>
        <w:t xml:space="preserve"> re</w:t>
      </w:r>
      <w:r w:rsidR="00343BF5" w:rsidRPr="0053124B">
        <w:rPr>
          <w:rFonts w:ascii="Cambria" w:eastAsia="TimesNewRoman" w:hAnsi="Cambria" w:cs="Arial"/>
          <w:sz w:val="22"/>
          <w:szCs w:val="22"/>
        </w:rPr>
        <w:t xml:space="preserve">zultate din demolare </w:t>
      </w:r>
      <w:r w:rsidRPr="0053124B">
        <w:rPr>
          <w:rFonts w:ascii="Cambria" w:eastAsia="TimesNewRoman" w:hAnsi="Cambria" w:cs="Arial"/>
          <w:sz w:val="22"/>
          <w:szCs w:val="22"/>
        </w:rPr>
        <w:t xml:space="preserve">vor fi colectate selectiv </w:t>
      </w:r>
      <w:proofErr w:type="spellStart"/>
      <w:r w:rsidRPr="0053124B">
        <w:rPr>
          <w:rFonts w:ascii="Cambria" w:eastAsia="TimesNewRoman" w:hAnsi="Cambria" w:cs="Arial"/>
          <w:sz w:val="22"/>
          <w:szCs w:val="22"/>
        </w:rPr>
        <w:t>şi</w:t>
      </w:r>
      <w:proofErr w:type="spellEnd"/>
      <w:r w:rsidRPr="0053124B">
        <w:rPr>
          <w:rFonts w:ascii="Cambria" w:eastAsia="TimesNewRoman" w:hAnsi="Cambria" w:cs="Arial"/>
          <w:sz w:val="22"/>
          <w:szCs w:val="22"/>
        </w:rPr>
        <w:t xml:space="preserve"> depozitate în locuri special amenajate, până la depozitarea finală a acestora;</w:t>
      </w:r>
    </w:p>
    <w:p w14:paraId="204D494F" w14:textId="77777777" w:rsidR="00A93618" w:rsidRPr="0053124B" w:rsidRDefault="00A93618" w:rsidP="00A93618">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proofErr w:type="spellStart"/>
      <w:r w:rsidRPr="0053124B">
        <w:rPr>
          <w:rFonts w:ascii="Cambria" w:eastAsia="TimesNewRoman" w:hAnsi="Cambria" w:cs="Arial"/>
          <w:sz w:val="22"/>
          <w:szCs w:val="22"/>
        </w:rPr>
        <w:t>Deşeurile</w:t>
      </w:r>
      <w:proofErr w:type="spellEnd"/>
      <w:r w:rsidRPr="0053124B">
        <w:rPr>
          <w:rFonts w:ascii="Cambria" w:eastAsia="TimesNewRoman" w:hAnsi="Cambria" w:cs="Arial"/>
          <w:sz w:val="22"/>
          <w:szCs w:val="22"/>
        </w:rPr>
        <w:t xml:space="preserve"> reciclabile se vor transporta la </w:t>
      </w:r>
      <w:proofErr w:type="spellStart"/>
      <w:r w:rsidRPr="0053124B">
        <w:rPr>
          <w:rFonts w:ascii="Cambria" w:eastAsia="TimesNewRoman" w:hAnsi="Cambria" w:cs="Arial"/>
          <w:sz w:val="22"/>
          <w:szCs w:val="22"/>
        </w:rPr>
        <w:t>societăţile</w:t>
      </w:r>
      <w:proofErr w:type="spellEnd"/>
      <w:r w:rsidRPr="0053124B">
        <w:rPr>
          <w:rFonts w:ascii="Cambria" w:eastAsia="TimesNewRoman" w:hAnsi="Cambria" w:cs="Arial"/>
          <w:sz w:val="22"/>
          <w:szCs w:val="22"/>
        </w:rPr>
        <w:t xml:space="preserve"> autorizate în valorificarea/eliminarea acestora; deșeurile inerte se vor transporta în locurile indicate.</w:t>
      </w:r>
    </w:p>
    <w:p w14:paraId="50020D60" w14:textId="77777777" w:rsidR="00A93618" w:rsidRPr="0053124B" w:rsidRDefault="00A93618" w:rsidP="00A93618">
      <w:pPr>
        <w:pStyle w:val="Listparagraf"/>
        <w:widowControl/>
        <w:suppressAutoHyphens w:val="0"/>
        <w:autoSpaceDE w:val="0"/>
        <w:autoSpaceDN w:val="0"/>
        <w:adjustRightInd w:val="0"/>
        <w:spacing w:line="276" w:lineRule="auto"/>
        <w:ind w:left="0" w:firstLine="709"/>
        <w:jc w:val="both"/>
        <w:rPr>
          <w:rFonts w:ascii="Cambria" w:eastAsia="Times New Roman" w:hAnsi="Cambria"/>
          <w:kern w:val="0"/>
          <w:sz w:val="22"/>
          <w:szCs w:val="22"/>
        </w:rPr>
      </w:pPr>
      <w:r w:rsidRPr="0053124B">
        <w:rPr>
          <w:rFonts w:ascii="Cambria" w:eastAsia="TimesNewRoman" w:hAnsi="Cambria" w:cs="Arial"/>
          <w:sz w:val="22"/>
          <w:szCs w:val="22"/>
        </w:rPr>
        <w:t>Elementele de beton rezultate în urma demolării se vor inventaria si se vor transporta in depozite speciale existente in zonă pentru materiale de construcții nerefolosibile sau se vor refolosi la unele lucrări de terasamente.</w:t>
      </w:r>
    </w:p>
    <w:p w14:paraId="3B737246" w14:textId="67B14DE1" w:rsidR="00925D98" w:rsidRPr="0053124B" w:rsidRDefault="00A93618" w:rsidP="00172254">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r w:rsidRPr="0053124B">
        <w:rPr>
          <w:rFonts w:ascii="Cambria" w:eastAsia="TimesNewRoman" w:hAnsi="Cambria" w:cs="Arial"/>
          <w:sz w:val="22"/>
          <w:szCs w:val="22"/>
        </w:rPr>
        <w:t xml:space="preserve">Se va impune reciclarea </w:t>
      </w:r>
      <w:proofErr w:type="spellStart"/>
      <w:r w:rsidRPr="0053124B">
        <w:rPr>
          <w:rFonts w:ascii="Cambria" w:eastAsia="TimesNewRoman" w:hAnsi="Cambria" w:cs="Arial"/>
          <w:sz w:val="22"/>
          <w:szCs w:val="22"/>
        </w:rPr>
        <w:t>deşeurilor</w:t>
      </w:r>
      <w:proofErr w:type="spellEnd"/>
      <w:r w:rsidRPr="0053124B">
        <w:rPr>
          <w:rFonts w:ascii="Cambria" w:eastAsia="TimesNewRoman" w:hAnsi="Cambria" w:cs="Arial"/>
          <w:sz w:val="22"/>
          <w:szCs w:val="22"/>
        </w:rPr>
        <w:t xml:space="preserve"> refolosibile, prin integrarea lor, în măsura </w:t>
      </w:r>
      <w:proofErr w:type="spellStart"/>
      <w:r w:rsidRPr="0053124B">
        <w:rPr>
          <w:rFonts w:ascii="Cambria" w:eastAsia="TimesNewRoman" w:hAnsi="Cambria" w:cs="Arial"/>
          <w:sz w:val="22"/>
          <w:szCs w:val="22"/>
        </w:rPr>
        <w:t>posibilităţilor</w:t>
      </w:r>
      <w:proofErr w:type="spellEnd"/>
      <w:r w:rsidRPr="0053124B">
        <w:rPr>
          <w:rFonts w:ascii="Cambria" w:eastAsia="TimesNewRoman" w:hAnsi="Cambria" w:cs="Arial"/>
          <w:sz w:val="22"/>
          <w:szCs w:val="22"/>
        </w:rPr>
        <w:t xml:space="preserve">, în lucrările de drumuri. </w:t>
      </w:r>
      <w:proofErr w:type="spellStart"/>
      <w:r w:rsidRPr="0053124B">
        <w:rPr>
          <w:rFonts w:ascii="Cambria" w:eastAsia="TimesNewRoman" w:hAnsi="Cambria" w:cs="Arial"/>
          <w:sz w:val="22"/>
          <w:szCs w:val="22"/>
        </w:rPr>
        <w:t>Deşeurile</w:t>
      </w:r>
      <w:proofErr w:type="spellEnd"/>
      <w:r w:rsidRPr="0053124B">
        <w:rPr>
          <w:rFonts w:ascii="Cambria" w:eastAsia="TimesNewRoman" w:hAnsi="Cambria" w:cs="Arial"/>
          <w:sz w:val="22"/>
          <w:szCs w:val="22"/>
        </w:rPr>
        <w:t xml:space="preserve"> ce nu pot fi reciclate prin integrarea în lucrările de drumuri se vor colecta sau se vor valorifica direct prin predare la </w:t>
      </w:r>
      <w:proofErr w:type="spellStart"/>
      <w:r w:rsidRPr="0053124B">
        <w:rPr>
          <w:rFonts w:ascii="Cambria" w:eastAsia="TimesNewRoman" w:hAnsi="Cambria" w:cs="Arial"/>
          <w:sz w:val="22"/>
          <w:szCs w:val="22"/>
        </w:rPr>
        <w:t>diverşi</w:t>
      </w:r>
      <w:proofErr w:type="spellEnd"/>
      <w:r w:rsidRPr="0053124B">
        <w:rPr>
          <w:rFonts w:ascii="Cambria" w:eastAsia="TimesNewRoman" w:hAnsi="Cambria" w:cs="Arial"/>
          <w:sz w:val="22"/>
          <w:szCs w:val="22"/>
        </w:rPr>
        <w:t xml:space="preserve"> consumatori. </w:t>
      </w:r>
      <w:proofErr w:type="spellStart"/>
      <w:r w:rsidRPr="0053124B">
        <w:rPr>
          <w:rFonts w:ascii="Cambria" w:eastAsia="TimesNewRoman" w:hAnsi="Cambria" w:cs="Arial"/>
          <w:sz w:val="22"/>
          <w:szCs w:val="22"/>
        </w:rPr>
        <w:t>Deşeurile</w:t>
      </w:r>
      <w:proofErr w:type="spellEnd"/>
      <w:r w:rsidRPr="0053124B">
        <w:rPr>
          <w:rFonts w:ascii="Cambria" w:eastAsia="TimesNewRoman" w:hAnsi="Cambria" w:cs="Arial"/>
          <w:sz w:val="22"/>
          <w:szCs w:val="22"/>
        </w:rPr>
        <w:t xml:space="preserve"> nereciclabile se vor depozita numai pe </w:t>
      </w:r>
      <w:proofErr w:type="spellStart"/>
      <w:r w:rsidRPr="0053124B">
        <w:rPr>
          <w:rFonts w:ascii="Cambria" w:eastAsia="TimesNewRoman" w:hAnsi="Cambria" w:cs="Arial"/>
          <w:sz w:val="22"/>
          <w:szCs w:val="22"/>
        </w:rPr>
        <w:t>suprafeţe</w:t>
      </w:r>
      <w:proofErr w:type="spellEnd"/>
      <w:r w:rsidRPr="0053124B">
        <w:rPr>
          <w:rFonts w:ascii="Cambria" w:eastAsia="TimesNewRoman" w:hAnsi="Cambria" w:cs="Arial"/>
          <w:sz w:val="22"/>
          <w:szCs w:val="22"/>
        </w:rPr>
        <w:t xml:space="preserve"> special amenajate în acest scop.</w:t>
      </w:r>
    </w:p>
    <w:p w14:paraId="2D03037E" w14:textId="77777777" w:rsidR="00172254" w:rsidRPr="0053124B" w:rsidRDefault="00172254" w:rsidP="00172254">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p>
    <w:p w14:paraId="5B2C7C73" w14:textId="67A9C0B4" w:rsidR="00925D98" w:rsidRPr="0053124B" w:rsidRDefault="00923408" w:rsidP="00172254">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V.Descrierea</w:t>
      </w:r>
      <w:proofErr w:type="spellEnd"/>
      <w:r w:rsidRPr="0053124B">
        <w:rPr>
          <w:rFonts w:ascii="Cambria" w:eastAsia="Times New Roman" w:hAnsi="Cambria"/>
          <w:b/>
          <w:kern w:val="0"/>
          <w:sz w:val="22"/>
          <w:szCs w:val="22"/>
          <w:lang w:eastAsia="en-US"/>
        </w:rPr>
        <w:t xml:space="preserve"> amplasării proiectului:</w:t>
      </w:r>
      <w:bookmarkStart w:id="27" w:name="do|ax5^E|spV.|pa1"/>
      <w:bookmarkEnd w:id="27"/>
    </w:p>
    <w:p w14:paraId="54AF31CD"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distanţa</w:t>
      </w:r>
      <w:proofErr w:type="spellEnd"/>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faţă</w:t>
      </w:r>
      <w:proofErr w:type="spellEnd"/>
      <w:r w:rsidRPr="0053124B">
        <w:rPr>
          <w:rFonts w:ascii="Cambria" w:eastAsia="Times New Roman" w:hAnsi="Cambria" w:cs="Times New Roman"/>
          <w:i/>
          <w:u w:val="single"/>
        </w:rPr>
        <w:t xml:space="preserve"> de </w:t>
      </w:r>
      <w:proofErr w:type="spellStart"/>
      <w:r w:rsidRPr="0053124B">
        <w:rPr>
          <w:rFonts w:ascii="Cambria" w:eastAsia="Times New Roman" w:hAnsi="Cambria" w:cs="Times New Roman"/>
          <w:i/>
          <w:u w:val="single"/>
        </w:rPr>
        <w:t>graniţe</w:t>
      </w:r>
      <w:proofErr w:type="spellEnd"/>
      <w:r w:rsidRPr="0053124B">
        <w:rPr>
          <w:rFonts w:ascii="Cambria" w:eastAsia="Times New Roman" w:hAnsi="Cambria" w:cs="Times New Roman"/>
          <w:i/>
          <w:u w:val="single"/>
        </w:rPr>
        <w:t xml:space="preserve"> pentru proiectele care cad sub </w:t>
      </w:r>
      <w:proofErr w:type="spellStart"/>
      <w:r w:rsidRPr="0053124B">
        <w:rPr>
          <w:rFonts w:ascii="Cambria" w:eastAsia="Times New Roman" w:hAnsi="Cambria" w:cs="Times New Roman"/>
          <w:i/>
          <w:u w:val="single"/>
        </w:rPr>
        <w:t>incidenţa</w:t>
      </w:r>
      <w:proofErr w:type="spellEnd"/>
      <w:r w:rsidRPr="0053124B">
        <w:rPr>
          <w:rFonts w:ascii="Cambria" w:eastAsia="Times New Roman" w:hAnsi="Cambria" w:cs="Times New Roman"/>
          <w:i/>
          <w:u w:val="single"/>
        </w:rPr>
        <w:t xml:space="preserve"> </w:t>
      </w:r>
      <w:hyperlink r:id="rId8" w:history="1">
        <w:proofErr w:type="spellStart"/>
        <w:r w:rsidRPr="0053124B">
          <w:rPr>
            <w:rFonts w:ascii="Cambria" w:eastAsia="Times New Roman" w:hAnsi="Cambria" w:cs="Times New Roman"/>
            <w:bCs/>
            <w:i/>
            <w:u w:val="single"/>
          </w:rPr>
          <w:t>Convenţiei</w:t>
        </w:r>
        <w:proofErr w:type="spellEnd"/>
        <w:r w:rsidRPr="0053124B">
          <w:rPr>
            <w:rFonts w:ascii="Cambria" w:eastAsia="Times New Roman" w:hAnsi="Cambria" w:cs="Times New Roman"/>
            <w:bCs/>
            <w:i/>
            <w:u w:val="single"/>
          </w:rPr>
          <w:t xml:space="preserve"> privind evaluarea impactului asupra mediului în context transfrontieră</w:t>
        </w:r>
      </w:hyperlink>
      <w:r w:rsidRPr="0053124B">
        <w:rPr>
          <w:rFonts w:ascii="Cambria" w:eastAsia="Times New Roman" w:hAnsi="Cambria" w:cs="Times New Roman"/>
          <w:i/>
          <w:u w:val="single"/>
        </w:rPr>
        <w:t xml:space="preserve">, adoptată la Espoo la 25 februarie 1991, ratificată prin Legea nr. </w:t>
      </w:r>
      <w:hyperlink r:id="rId9" w:history="1">
        <w:r w:rsidRPr="0053124B">
          <w:rPr>
            <w:rFonts w:ascii="Cambria" w:eastAsia="Times New Roman" w:hAnsi="Cambria" w:cs="Times New Roman"/>
            <w:bCs/>
            <w:i/>
            <w:u w:val="single"/>
          </w:rPr>
          <w:t>22/2001</w:t>
        </w:r>
      </w:hyperlink>
      <w:r w:rsidRPr="0053124B">
        <w:rPr>
          <w:rFonts w:ascii="Cambria" w:eastAsia="Times New Roman" w:hAnsi="Cambria" w:cs="Times New Roman"/>
          <w:i/>
          <w:u w:val="single"/>
        </w:rPr>
        <w:t>, cu completările ulterioare;</w:t>
      </w:r>
    </w:p>
    <w:p w14:paraId="60166022" w14:textId="77777777" w:rsidR="00925D98" w:rsidRPr="0053124B" w:rsidRDefault="00925D98" w:rsidP="009321EC">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Proiectul nu cade sub </w:t>
      </w:r>
      <w:proofErr w:type="spellStart"/>
      <w:r w:rsidRPr="0053124B">
        <w:rPr>
          <w:rFonts w:ascii="Cambria" w:eastAsia="Times New Roman" w:hAnsi="Cambria" w:cs="Times New Roman"/>
        </w:rPr>
        <w:t>incidenţa</w:t>
      </w:r>
      <w:proofErr w:type="spellEnd"/>
      <w:r w:rsidRPr="0053124B">
        <w:rPr>
          <w:rFonts w:ascii="Cambria" w:eastAsia="Times New Roman" w:hAnsi="Cambria" w:cs="Times New Roman"/>
        </w:rPr>
        <w:t xml:space="preserve"> </w:t>
      </w:r>
      <w:proofErr w:type="spellStart"/>
      <w:r w:rsidRPr="0053124B">
        <w:rPr>
          <w:rFonts w:ascii="Cambria" w:eastAsia="Times New Roman" w:hAnsi="Cambria" w:cs="Times New Roman"/>
        </w:rPr>
        <w:t>Convenţiei</w:t>
      </w:r>
      <w:proofErr w:type="spellEnd"/>
      <w:r w:rsidRPr="0053124B">
        <w:rPr>
          <w:rFonts w:ascii="Cambria" w:eastAsia="Times New Roman" w:hAnsi="Cambria" w:cs="Times New Roman"/>
        </w:rPr>
        <w:t xml:space="preserve"> privind evaluarea impactului asupra mediului în context transfrontieră, adoptată la Espo la 25 februarie 1991, ratificată prin Legea nr 22/2001.</w:t>
      </w:r>
    </w:p>
    <w:p w14:paraId="5572F050" w14:textId="2CBC7459" w:rsidR="00A93618" w:rsidRPr="0053124B" w:rsidRDefault="00A93618" w:rsidP="00A93618">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Pentru proiectul studiat, granița proximală este cea de </w:t>
      </w:r>
      <w:r w:rsidR="00D31EAF" w:rsidRPr="0053124B">
        <w:rPr>
          <w:rFonts w:ascii="Cambria" w:eastAsia="Times New Roman" w:hAnsi="Cambria" w:cs="Times New Roman"/>
        </w:rPr>
        <w:t>est</w:t>
      </w:r>
      <w:r w:rsidRPr="0053124B">
        <w:rPr>
          <w:rFonts w:ascii="Cambria" w:eastAsia="Times New Roman" w:hAnsi="Cambria" w:cs="Times New Roman"/>
        </w:rPr>
        <w:t xml:space="preserve">, cu </w:t>
      </w:r>
      <w:r w:rsidR="00D31EAF" w:rsidRPr="0053124B">
        <w:rPr>
          <w:rFonts w:ascii="Cambria" w:eastAsia="Times New Roman" w:hAnsi="Cambria" w:cs="Times New Roman"/>
        </w:rPr>
        <w:t>Republica Moldova</w:t>
      </w:r>
      <w:r w:rsidR="00B90875" w:rsidRPr="0053124B">
        <w:rPr>
          <w:rFonts w:ascii="Cambria" w:eastAsia="Times New Roman" w:hAnsi="Cambria" w:cs="Times New Roman"/>
        </w:rPr>
        <w:t xml:space="preserve">, situată la peste </w:t>
      </w:r>
      <w:r w:rsidR="00D31EAF" w:rsidRPr="0053124B">
        <w:rPr>
          <w:rFonts w:ascii="Cambria" w:eastAsia="Times New Roman" w:hAnsi="Cambria" w:cs="Times New Roman"/>
        </w:rPr>
        <w:t>232,68</w:t>
      </w:r>
      <w:r w:rsidRPr="0053124B">
        <w:rPr>
          <w:rFonts w:ascii="Cambria" w:eastAsia="Times New Roman" w:hAnsi="Cambria" w:cs="Times New Roman"/>
        </w:rPr>
        <w:t xml:space="preserve"> km în linie dreaptă.</w:t>
      </w:r>
    </w:p>
    <w:p w14:paraId="6276A8F0" w14:textId="77777777" w:rsidR="00D474D2" w:rsidRPr="0053124B" w:rsidRDefault="00D474D2" w:rsidP="00A93618">
      <w:pPr>
        <w:shd w:val="clear" w:color="auto" w:fill="FFFFFF"/>
        <w:spacing w:after="0"/>
        <w:ind w:firstLine="709"/>
        <w:jc w:val="both"/>
        <w:rPr>
          <w:rFonts w:ascii="Cambria" w:eastAsia="Times New Roman" w:hAnsi="Cambria" w:cs="Times New Roman"/>
        </w:rPr>
      </w:pPr>
    </w:p>
    <w:p w14:paraId="3579FF7C" w14:textId="6A88767C" w:rsidR="00A93618" w:rsidRPr="0053124B" w:rsidRDefault="00D31EAF" w:rsidP="003151A1">
      <w:pPr>
        <w:shd w:val="clear" w:color="auto" w:fill="FFFFFF"/>
        <w:spacing w:after="0"/>
        <w:jc w:val="center"/>
        <w:rPr>
          <w:rFonts w:ascii="Cambria" w:eastAsia="Times New Roman" w:hAnsi="Cambria" w:cs="Times New Roman"/>
          <w:highlight w:val="yellow"/>
        </w:rPr>
      </w:pPr>
      <w:r w:rsidRPr="0053124B">
        <w:rPr>
          <w:rFonts w:ascii="Cambria" w:eastAsia="Times New Roman" w:hAnsi="Cambria" w:cs="Times New Roman"/>
          <w:noProof/>
        </w:rPr>
        <w:drawing>
          <wp:inline distT="0" distB="0" distL="0" distR="0" wp14:anchorId="10365A73" wp14:editId="55B2052B">
            <wp:extent cx="6016625" cy="3344545"/>
            <wp:effectExtent l="0" t="0" r="0" b="0"/>
            <wp:docPr id="8240616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61645" name=""/>
                    <pic:cNvPicPr/>
                  </pic:nvPicPr>
                  <pic:blipFill>
                    <a:blip r:embed="rId10"/>
                    <a:stretch>
                      <a:fillRect/>
                    </a:stretch>
                  </pic:blipFill>
                  <pic:spPr>
                    <a:xfrm>
                      <a:off x="0" y="0"/>
                      <a:ext cx="6016625" cy="3344545"/>
                    </a:xfrm>
                    <a:prstGeom prst="rect">
                      <a:avLst/>
                    </a:prstGeom>
                  </pic:spPr>
                </pic:pic>
              </a:graphicData>
            </a:graphic>
          </wp:inline>
        </w:drawing>
      </w:r>
    </w:p>
    <w:p w14:paraId="6DDA9011" w14:textId="7652A19D" w:rsidR="00925D98" w:rsidRDefault="00A93618" w:rsidP="00172254">
      <w:pPr>
        <w:shd w:val="clear" w:color="auto" w:fill="FFFFFF"/>
        <w:spacing w:after="0"/>
        <w:jc w:val="both"/>
        <w:rPr>
          <w:rFonts w:ascii="Cambria" w:eastAsia="Times New Roman" w:hAnsi="Cambria" w:cs="Times New Roman"/>
        </w:rPr>
      </w:pPr>
      <w:r w:rsidRPr="0053124B">
        <w:rPr>
          <w:rFonts w:ascii="Cambria" w:eastAsia="Times New Roman" w:hAnsi="Cambria" w:cs="Times New Roman"/>
        </w:rPr>
        <w:t xml:space="preserve">Distanța față de granița proximală a zonei proiectului studiat (granița de </w:t>
      </w:r>
      <w:r w:rsidR="00D31EAF" w:rsidRPr="0053124B">
        <w:rPr>
          <w:rFonts w:ascii="Cambria" w:eastAsia="Times New Roman" w:hAnsi="Cambria" w:cs="Times New Roman"/>
        </w:rPr>
        <w:t>est</w:t>
      </w:r>
      <w:r w:rsidRPr="0053124B">
        <w:rPr>
          <w:rFonts w:ascii="Cambria" w:eastAsia="Times New Roman" w:hAnsi="Cambria" w:cs="Times New Roman"/>
        </w:rPr>
        <w:t xml:space="preserve"> cu </w:t>
      </w:r>
      <w:r w:rsidR="00D31EAF" w:rsidRPr="0053124B">
        <w:rPr>
          <w:rFonts w:ascii="Cambria" w:eastAsia="Times New Roman" w:hAnsi="Cambria" w:cs="Times New Roman"/>
        </w:rPr>
        <w:t>Republica Moldova</w:t>
      </w:r>
      <w:r w:rsidRPr="0053124B">
        <w:rPr>
          <w:rFonts w:ascii="Cambria" w:eastAsia="Times New Roman" w:hAnsi="Cambria" w:cs="Times New Roman"/>
        </w:rPr>
        <w:t>)</w:t>
      </w:r>
    </w:p>
    <w:p w14:paraId="687250DA" w14:textId="77777777" w:rsidR="00955973" w:rsidRPr="0053124B" w:rsidRDefault="00955973" w:rsidP="00172254">
      <w:pPr>
        <w:shd w:val="clear" w:color="auto" w:fill="FFFFFF"/>
        <w:spacing w:after="0"/>
        <w:jc w:val="both"/>
        <w:rPr>
          <w:rFonts w:ascii="Cambria" w:eastAsia="Times New Roman" w:hAnsi="Cambria" w:cs="Times New Roman"/>
        </w:rPr>
      </w:pPr>
    </w:p>
    <w:p w14:paraId="74D5D209"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28" w:name="do|ax5^E|spV.|pa2"/>
      <w:bookmarkEnd w:id="28"/>
      <w:r w:rsidRPr="0053124B">
        <w:rPr>
          <w:rFonts w:ascii="Cambria" w:eastAsia="Times New Roman" w:hAnsi="Cambria" w:cs="Times New Roman"/>
          <w:i/>
          <w:u w:val="single"/>
        </w:rPr>
        <w:t xml:space="preserve">- localizarea amplasamentului în raport cu patrimoniul cultural potrivit Listei monumentelor istorice, actualizată, aprobată prin Ordinul ministrului culturii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cultelor nr. </w:t>
      </w:r>
      <w:hyperlink r:id="rId11" w:history="1">
        <w:r w:rsidRPr="0053124B">
          <w:rPr>
            <w:rFonts w:ascii="Cambria" w:eastAsia="Times New Roman" w:hAnsi="Cambria" w:cs="Times New Roman"/>
            <w:b/>
            <w:bCs/>
            <w:i/>
            <w:u w:val="single"/>
          </w:rPr>
          <w:t>2.314/2004</w:t>
        </w:r>
      </w:hyperlink>
      <w:r w:rsidRPr="0053124B">
        <w:rPr>
          <w:rFonts w:ascii="Cambria" w:eastAsia="Times New Roman" w:hAnsi="Cambria" w:cs="Times New Roman"/>
          <w:i/>
          <w:u w:val="single"/>
        </w:rPr>
        <w:t xml:space="preserve">, cu modificările ulterioare,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Repertoriului arheologic </w:t>
      </w:r>
      <w:proofErr w:type="spellStart"/>
      <w:r w:rsidRPr="0053124B">
        <w:rPr>
          <w:rFonts w:ascii="Cambria" w:eastAsia="Times New Roman" w:hAnsi="Cambria" w:cs="Times New Roman"/>
          <w:i/>
          <w:u w:val="single"/>
        </w:rPr>
        <w:t>naţional</w:t>
      </w:r>
      <w:proofErr w:type="spellEnd"/>
      <w:r w:rsidRPr="0053124B">
        <w:rPr>
          <w:rFonts w:ascii="Cambria" w:eastAsia="Times New Roman" w:hAnsi="Cambria" w:cs="Times New Roman"/>
          <w:i/>
          <w:u w:val="single"/>
        </w:rPr>
        <w:t xml:space="preserve"> prevăzut de </w:t>
      </w:r>
      <w:proofErr w:type="spellStart"/>
      <w:r w:rsidRPr="0053124B">
        <w:rPr>
          <w:rFonts w:ascii="Cambria" w:eastAsia="Times New Roman" w:hAnsi="Cambria" w:cs="Times New Roman"/>
          <w:i/>
          <w:u w:val="single"/>
        </w:rPr>
        <w:t>Ordonanţa</w:t>
      </w:r>
      <w:proofErr w:type="spellEnd"/>
      <w:r w:rsidRPr="0053124B">
        <w:rPr>
          <w:rFonts w:ascii="Cambria" w:eastAsia="Times New Roman" w:hAnsi="Cambria" w:cs="Times New Roman"/>
          <w:i/>
          <w:u w:val="single"/>
        </w:rPr>
        <w:t xml:space="preserve"> Guvernului nr. </w:t>
      </w:r>
      <w:hyperlink r:id="rId12" w:history="1">
        <w:r w:rsidRPr="0053124B">
          <w:rPr>
            <w:rFonts w:ascii="Cambria" w:eastAsia="Times New Roman" w:hAnsi="Cambria" w:cs="Times New Roman"/>
            <w:b/>
            <w:bCs/>
            <w:i/>
            <w:u w:val="single"/>
          </w:rPr>
          <w:t>43/2000</w:t>
        </w:r>
      </w:hyperlink>
      <w:r w:rsidRPr="0053124B">
        <w:rPr>
          <w:rFonts w:ascii="Cambria" w:eastAsia="Times New Roman" w:hAnsi="Cambria" w:cs="Times New Roman"/>
          <w:i/>
          <w:u w:val="single"/>
        </w:rPr>
        <w:t xml:space="preserve"> privind </w:t>
      </w:r>
      <w:proofErr w:type="spellStart"/>
      <w:r w:rsidRPr="0053124B">
        <w:rPr>
          <w:rFonts w:ascii="Cambria" w:eastAsia="Times New Roman" w:hAnsi="Cambria" w:cs="Times New Roman"/>
          <w:i/>
          <w:u w:val="single"/>
        </w:rPr>
        <w:t>protecţia</w:t>
      </w:r>
      <w:proofErr w:type="spellEnd"/>
      <w:r w:rsidRPr="0053124B">
        <w:rPr>
          <w:rFonts w:ascii="Cambria" w:eastAsia="Times New Roman" w:hAnsi="Cambria" w:cs="Times New Roman"/>
          <w:i/>
          <w:u w:val="single"/>
        </w:rPr>
        <w:t xml:space="preserve"> patrimoniului arheologic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declararea unor situri arheologice ca zone de interes </w:t>
      </w:r>
      <w:proofErr w:type="spellStart"/>
      <w:r w:rsidRPr="0053124B">
        <w:rPr>
          <w:rFonts w:ascii="Cambria" w:eastAsia="Times New Roman" w:hAnsi="Cambria" w:cs="Times New Roman"/>
          <w:i/>
          <w:u w:val="single"/>
        </w:rPr>
        <w:t>naţional</w:t>
      </w:r>
      <w:proofErr w:type="spellEnd"/>
      <w:r w:rsidRPr="0053124B">
        <w:rPr>
          <w:rFonts w:ascii="Cambria" w:eastAsia="Times New Roman" w:hAnsi="Cambria" w:cs="Times New Roman"/>
          <w:i/>
          <w:u w:val="single"/>
        </w:rPr>
        <w:t xml:space="preserve">, republicată, cu modificările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completările ulterioare;</w:t>
      </w:r>
    </w:p>
    <w:p w14:paraId="49E798D5" w14:textId="77777777" w:rsidR="00925D98" w:rsidRDefault="00925D98" w:rsidP="00756D73">
      <w:pPr>
        <w:widowControl w:val="0"/>
        <w:autoSpaceDE w:val="0"/>
        <w:spacing w:after="0"/>
        <w:ind w:firstLine="709"/>
        <w:jc w:val="both"/>
        <w:rPr>
          <w:rFonts w:ascii="Cambria" w:eastAsia="TimesNewRoman" w:hAnsi="Cambria" w:cs="Calibri"/>
        </w:rPr>
      </w:pPr>
      <w:r w:rsidRPr="0053124B">
        <w:rPr>
          <w:rFonts w:ascii="Cambria" w:eastAsia="TimesNewRoman" w:hAnsi="Cambria" w:cs="Calibri"/>
          <w:i/>
        </w:rPr>
        <w:t>Nu este cazul.</w:t>
      </w:r>
      <w:r w:rsidRPr="0053124B">
        <w:rPr>
          <w:rFonts w:ascii="Cambria" w:eastAsia="TimesNewRoman" w:hAnsi="Cambria" w:cs="Calibri"/>
        </w:rPr>
        <w:t xml:space="preserve"> - </w:t>
      </w:r>
      <w:r w:rsidR="00122462" w:rsidRPr="0053124B">
        <w:rPr>
          <w:rFonts w:ascii="Cambria" w:eastAsia="TimesNewRoman" w:hAnsi="Cambria" w:cs="Calibri"/>
        </w:rPr>
        <w:t>Drumurile</w:t>
      </w:r>
      <w:r w:rsidRPr="0053124B">
        <w:rPr>
          <w:rFonts w:ascii="Cambria" w:eastAsia="TimesNewRoman" w:hAnsi="Cambria" w:cs="Calibri"/>
        </w:rPr>
        <w:t xml:space="preserve"> </w:t>
      </w:r>
      <w:proofErr w:type="spellStart"/>
      <w:r w:rsidRPr="0053124B">
        <w:rPr>
          <w:rFonts w:ascii="Cambria" w:eastAsia="TimesNewRoman" w:hAnsi="Cambria" w:cs="Calibri"/>
        </w:rPr>
        <w:t>apartin</w:t>
      </w:r>
      <w:proofErr w:type="spellEnd"/>
      <w:r w:rsidRPr="0053124B">
        <w:rPr>
          <w:rFonts w:ascii="Cambria" w:eastAsia="TimesNewRoman" w:hAnsi="Cambria" w:cs="Calibri"/>
        </w:rPr>
        <w:t xml:space="preserve"> domeniului public. In zona unde se vor executa lucrările nu sunt monumente istorice si de arhitectură sau </w:t>
      </w:r>
      <w:r w:rsidRPr="0053124B">
        <w:rPr>
          <w:rFonts w:ascii="Cambria" w:hAnsi="Cambria" w:cs="Calibri"/>
        </w:rPr>
        <w:t>situri arheologice</w:t>
      </w:r>
      <w:r w:rsidRPr="0053124B">
        <w:rPr>
          <w:rFonts w:ascii="Cambria" w:eastAsia="TimesNewRoman" w:hAnsi="Cambria" w:cs="Calibri"/>
        </w:rPr>
        <w:t xml:space="preserve"> sau zone de interes public/</w:t>
      </w:r>
      <w:proofErr w:type="spellStart"/>
      <w:r w:rsidRPr="0053124B">
        <w:rPr>
          <w:rFonts w:ascii="Cambria" w:eastAsia="TimesNewRoman" w:hAnsi="Cambria" w:cs="Calibri"/>
        </w:rPr>
        <w:t>national</w:t>
      </w:r>
      <w:proofErr w:type="spellEnd"/>
      <w:r w:rsidRPr="0053124B">
        <w:rPr>
          <w:rFonts w:ascii="Cambria" w:eastAsia="TimesNewRoman" w:hAnsi="Cambria" w:cs="Calibri"/>
        </w:rPr>
        <w:t xml:space="preserve">, de aceea nu este necesar a se lua măsuri deosebite de </w:t>
      </w:r>
      <w:proofErr w:type="spellStart"/>
      <w:r w:rsidRPr="0053124B">
        <w:rPr>
          <w:rFonts w:ascii="Cambria" w:eastAsia="TimesNewRoman" w:hAnsi="Cambria" w:cs="Calibri"/>
        </w:rPr>
        <w:t>protectie</w:t>
      </w:r>
      <w:proofErr w:type="spellEnd"/>
      <w:r w:rsidRPr="0053124B">
        <w:rPr>
          <w:rFonts w:ascii="Cambria" w:eastAsia="TimesNewRoman" w:hAnsi="Cambria" w:cs="Calibri"/>
        </w:rPr>
        <w:t xml:space="preserve"> a acestor factori.</w:t>
      </w:r>
    </w:p>
    <w:p w14:paraId="5639E881" w14:textId="77777777" w:rsidR="00955973" w:rsidRPr="0053124B" w:rsidRDefault="00955973" w:rsidP="00756D73">
      <w:pPr>
        <w:widowControl w:val="0"/>
        <w:autoSpaceDE w:val="0"/>
        <w:spacing w:after="0"/>
        <w:ind w:firstLine="709"/>
        <w:jc w:val="both"/>
        <w:rPr>
          <w:rFonts w:ascii="Cambria" w:eastAsia="TimesNewRoman" w:hAnsi="Cambria" w:cs="Calibri"/>
        </w:rPr>
      </w:pPr>
    </w:p>
    <w:p w14:paraId="5B45D968" w14:textId="56FCE2A8" w:rsidR="00A6047F" w:rsidRPr="0053124B" w:rsidRDefault="00923408" w:rsidP="00040A41">
      <w:pPr>
        <w:shd w:val="clear" w:color="auto" w:fill="FFFFFF"/>
        <w:spacing w:after="0"/>
        <w:ind w:firstLine="709"/>
        <w:jc w:val="both"/>
        <w:rPr>
          <w:rFonts w:ascii="Cambria" w:eastAsia="Times New Roman" w:hAnsi="Cambria" w:cs="Times New Roman"/>
          <w:i/>
          <w:u w:val="single"/>
        </w:rPr>
      </w:pPr>
      <w:bookmarkStart w:id="29" w:name="do|ax5^E|spV.|pa3"/>
      <w:bookmarkEnd w:id="29"/>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hărţi</w:t>
      </w:r>
      <w:proofErr w:type="spellEnd"/>
      <w:r w:rsidRPr="0053124B">
        <w:rPr>
          <w:rFonts w:ascii="Cambria" w:eastAsia="Times New Roman" w:hAnsi="Cambria" w:cs="Times New Roman"/>
          <w:i/>
          <w:u w:val="single"/>
        </w:rPr>
        <w:t xml:space="preserve">, fotografii ale amplasamentului care pot oferi </w:t>
      </w:r>
      <w:proofErr w:type="spellStart"/>
      <w:r w:rsidRPr="0053124B">
        <w:rPr>
          <w:rFonts w:ascii="Cambria" w:eastAsia="Times New Roman" w:hAnsi="Cambria" w:cs="Times New Roman"/>
          <w:i/>
          <w:u w:val="single"/>
        </w:rPr>
        <w:t>informaţii</w:t>
      </w:r>
      <w:proofErr w:type="spellEnd"/>
      <w:r w:rsidRPr="0053124B">
        <w:rPr>
          <w:rFonts w:ascii="Cambria" w:eastAsia="Times New Roman" w:hAnsi="Cambria" w:cs="Times New Roman"/>
          <w:i/>
          <w:u w:val="single"/>
        </w:rPr>
        <w:t xml:space="preserve"> privind caracteristicile fizice ale mediului, atât naturale, cât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artificiale,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alte </w:t>
      </w:r>
      <w:proofErr w:type="spellStart"/>
      <w:r w:rsidRPr="0053124B">
        <w:rPr>
          <w:rFonts w:ascii="Cambria" w:eastAsia="Times New Roman" w:hAnsi="Cambria" w:cs="Times New Roman"/>
          <w:i/>
          <w:u w:val="single"/>
        </w:rPr>
        <w:t>informaţii</w:t>
      </w:r>
      <w:proofErr w:type="spellEnd"/>
      <w:r w:rsidRPr="0053124B">
        <w:rPr>
          <w:rFonts w:ascii="Cambria" w:eastAsia="Times New Roman" w:hAnsi="Cambria" w:cs="Times New Roman"/>
          <w:i/>
          <w:u w:val="single"/>
        </w:rPr>
        <w:t xml:space="preserve"> privind:</w:t>
      </w:r>
    </w:p>
    <w:p w14:paraId="1B11B5A4" w14:textId="0D2DF9EE" w:rsidR="00040A41" w:rsidRPr="0053124B" w:rsidRDefault="00747755" w:rsidP="00397521">
      <w:pPr>
        <w:shd w:val="clear" w:color="auto" w:fill="FFFFFF"/>
        <w:spacing w:after="0"/>
        <w:jc w:val="center"/>
        <w:rPr>
          <w:rFonts w:ascii="Cambria" w:eastAsia="Times New Roman" w:hAnsi="Cambria" w:cs="Times New Roman"/>
          <w:iCs/>
        </w:rPr>
      </w:pPr>
      <w:r w:rsidRPr="0053124B">
        <w:rPr>
          <w:rFonts w:ascii="Cambria" w:eastAsia="Times New Roman" w:hAnsi="Cambria" w:cs="Times New Roman"/>
          <w:iCs/>
          <w:noProof/>
        </w:rPr>
        <w:drawing>
          <wp:inline distT="0" distB="0" distL="0" distR="0" wp14:anchorId="37D9E05A" wp14:editId="778D4571">
            <wp:extent cx="6016625" cy="2957830"/>
            <wp:effectExtent l="0" t="0" r="0" b="0"/>
            <wp:docPr id="531268186" name="Imagine 1" descr="O imagine care conține în aer liber, cer, iarbă, c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68186" name="Imagine 1" descr="O imagine care conține în aer liber, cer, iarbă, casă&#10;&#10;Descriere generată automat"/>
                    <pic:cNvPicPr/>
                  </pic:nvPicPr>
                  <pic:blipFill>
                    <a:blip r:embed="rId13"/>
                    <a:stretch>
                      <a:fillRect/>
                    </a:stretch>
                  </pic:blipFill>
                  <pic:spPr>
                    <a:xfrm>
                      <a:off x="0" y="0"/>
                      <a:ext cx="6016625" cy="2957830"/>
                    </a:xfrm>
                    <a:prstGeom prst="rect">
                      <a:avLst/>
                    </a:prstGeom>
                  </pic:spPr>
                </pic:pic>
              </a:graphicData>
            </a:graphic>
          </wp:inline>
        </w:drawing>
      </w:r>
    </w:p>
    <w:p w14:paraId="3F8B31E6" w14:textId="2301D5A3" w:rsidR="00747755" w:rsidRPr="0053124B" w:rsidRDefault="00747755" w:rsidP="00397521">
      <w:pPr>
        <w:shd w:val="clear" w:color="auto" w:fill="FFFFFF"/>
        <w:spacing w:after="0"/>
        <w:jc w:val="center"/>
        <w:rPr>
          <w:rFonts w:ascii="Cambria" w:eastAsia="Times New Roman" w:hAnsi="Cambria" w:cs="Times New Roman"/>
          <w:i/>
          <w:u w:val="single"/>
        </w:rPr>
      </w:pPr>
      <w:r w:rsidRPr="0053124B">
        <w:rPr>
          <w:rFonts w:ascii="Cambria" w:eastAsia="Times New Roman" w:hAnsi="Cambria" w:cs="Times New Roman"/>
          <w:i/>
          <w:noProof/>
          <w:u w:val="single"/>
        </w:rPr>
        <w:drawing>
          <wp:inline distT="0" distB="0" distL="0" distR="0" wp14:anchorId="186D80CB" wp14:editId="187DDEFE">
            <wp:extent cx="6016625" cy="2954655"/>
            <wp:effectExtent l="0" t="0" r="0" b="0"/>
            <wp:docPr id="1544651150" name="Imagine 1" descr="O imagine care conține în aer liber, plantă, cer, no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51150" name="Imagine 1" descr="O imagine care conține în aer liber, plantă, cer, nor&#10;&#10;Descriere generată automat"/>
                    <pic:cNvPicPr/>
                  </pic:nvPicPr>
                  <pic:blipFill>
                    <a:blip r:embed="rId14"/>
                    <a:stretch>
                      <a:fillRect/>
                    </a:stretch>
                  </pic:blipFill>
                  <pic:spPr>
                    <a:xfrm>
                      <a:off x="0" y="0"/>
                      <a:ext cx="6016625" cy="2954655"/>
                    </a:xfrm>
                    <a:prstGeom prst="rect">
                      <a:avLst/>
                    </a:prstGeom>
                  </pic:spPr>
                </pic:pic>
              </a:graphicData>
            </a:graphic>
          </wp:inline>
        </w:drawing>
      </w:r>
    </w:p>
    <w:p w14:paraId="519A634F" w14:textId="77777777" w:rsidR="00397521" w:rsidRPr="0053124B" w:rsidRDefault="00397521" w:rsidP="00397521">
      <w:pPr>
        <w:shd w:val="clear" w:color="auto" w:fill="FFFFFF"/>
        <w:spacing w:after="0"/>
        <w:rPr>
          <w:rFonts w:ascii="Cambria" w:eastAsia="Times New Roman" w:hAnsi="Cambria" w:cs="Times New Roman"/>
          <w:i/>
          <w:u w:val="single"/>
        </w:rPr>
      </w:pPr>
    </w:p>
    <w:p w14:paraId="67C5DCD3" w14:textId="5B0EF746" w:rsidR="00A162CF" w:rsidRPr="0053124B" w:rsidRDefault="00923408" w:rsidP="00A162CF">
      <w:pPr>
        <w:shd w:val="clear" w:color="auto" w:fill="FFFFFF"/>
        <w:spacing w:after="0"/>
        <w:ind w:firstLine="709"/>
        <w:jc w:val="both"/>
        <w:rPr>
          <w:rFonts w:ascii="Cambria" w:eastAsia="Times New Roman" w:hAnsi="Cambria" w:cs="Times New Roman"/>
          <w:i/>
          <w:u w:val="single"/>
        </w:rPr>
      </w:pPr>
      <w:bookmarkStart w:id="30" w:name="do|ax5^E|spV.|pa4"/>
      <w:bookmarkEnd w:id="30"/>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folosinţele</w:t>
      </w:r>
      <w:proofErr w:type="spellEnd"/>
      <w:r w:rsidRPr="0053124B">
        <w:rPr>
          <w:rFonts w:ascii="Cambria" w:eastAsia="Times New Roman" w:hAnsi="Cambria" w:cs="Times New Roman"/>
          <w:i/>
          <w:u w:val="single"/>
        </w:rPr>
        <w:t xml:space="preserve"> actuale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planificate ale terenului atât pe amplasament, cât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pe zone adiacente acestuia;</w:t>
      </w:r>
    </w:p>
    <w:p w14:paraId="2CB56E02" w14:textId="1C930150" w:rsidR="00A162CF" w:rsidRDefault="00A162CF" w:rsidP="00955973">
      <w:pPr>
        <w:shd w:val="clear" w:color="auto" w:fill="FFFFFF"/>
        <w:spacing w:after="0"/>
        <w:ind w:firstLine="709"/>
        <w:jc w:val="both"/>
        <w:rPr>
          <w:rFonts w:ascii="Cambria" w:eastAsia="Times New Roman" w:hAnsi="Cambria" w:cs="Times New Roman"/>
          <w:iCs/>
        </w:rPr>
      </w:pPr>
      <w:r w:rsidRPr="0053124B">
        <w:rPr>
          <w:rFonts w:ascii="Cambria" w:eastAsia="Times New Roman" w:hAnsi="Cambria" w:cs="Times New Roman"/>
          <w:iCs/>
        </w:rPr>
        <w:t xml:space="preserve">Folosința actuală a terenului este </w:t>
      </w:r>
      <w:r w:rsidR="003D68DE" w:rsidRPr="0053124B">
        <w:rPr>
          <w:rFonts w:ascii="Cambria" w:eastAsia="Times New Roman" w:hAnsi="Cambria" w:cs="Times New Roman"/>
          <w:iCs/>
        </w:rPr>
        <w:t>drum</w:t>
      </w:r>
      <w:r w:rsidRPr="0053124B">
        <w:rPr>
          <w:rFonts w:ascii="Cambria" w:eastAsia="Times New Roman" w:hAnsi="Cambria" w:cs="Times New Roman"/>
          <w:iCs/>
        </w:rPr>
        <w:t xml:space="preserve">, iar </w:t>
      </w:r>
      <w:proofErr w:type="spellStart"/>
      <w:r w:rsidRPr="0053124B">
        <w:rPr>
          <w:rFonts w:ascii="Cambria" w:eastAsia="Times New Roman" w:hAnsi="Cambria" w:cs="Times New Roman"/>
          <w:iCs/>
        </w:rPr>
        <w:t>destinatia</w:t>
      </w:r>
      <w:proofErr w:type="spellEnd"/>
      <w:r w:rsidRPr="0053124B">
        <w:rPr>
          <w:rFonts w:ascii="Cambria" w:eastAsia="Times New Roman" w:hAnsi="Cambria" w:cs="Times New Roman"/>
          <w:iCs/>
        </w:rPr>
        <w:t xml:space="preserve"> stabilita – </w:t>
      </w:r>
      <w:r w:rsidR="00955973">
        <w:rPr>
          <w:rFonts w:ascii="Cambria" w:eastAsia="Times New Roman" w:hAnsi="Cambria" w:cs="Times New Roman"/>
          <w:iCs/>
        </w:rPr>
        <w:t xml:space="preserve">domeniu public, situat in extravilanul si intravilanul Comunei </w:t>
      </w:r>
      <w:proofErr w:type="spellStart"/>
      <w:r w:rsidR="00955973">
        <w:rPr>
          <w:rFonts w:ascii="Cambria" w:eastAsia="Times New Roman" w:hAnsi="Cambria" w:cs="Times New Roman"/>
          <w:iCs/>
        </w:rPr>
        <w:t>Sinca</w:t>
      </w:r>
      <w:proofErr w:type="spellEnd"/>
      <w:r w:rsidR="00955973">
        <w:rPr>
          <w:rFonts w:ascii="Cambria" w:eastAsia="Times New Roman" w:hAnsi="Cambria" w:cs="Times New Roman"/>
          <w:iCs/>
        </w:rPr>
        <w:t xml:space="preserve"> si Comuna Parau.</w:t>
      </w:r>
    </w:p>
    <w:p w14:paraId="4B9C0455" w14:textId="77777777" w:rsidR="00955973" w:rsidRDefault="00955973" w:rsidP="00A162CF">
      <w:pPr>
        <w:shd w:val="clear" w:color="auto" w:fill="FFFFFF"/>
        <w:spacing w:after="0"/>
        <w:jc w:val="both"/>
        <w:rPr>
          <w:rFonts w:ascii="Cambria" w:eastAsia="Times New Roman" w:hAnsi="Cambria" w:cs="Times New Roman"/>
          <w:iCs/>
        </w:rPr>
      </w:pPr>
    </w:p>
    <w:p w14:paraId="46A5280E" w14:textId="77777777" w:rsidR="00F829A2" w:rsidRDefault="00F829A2" w:rsidP="00A162CF">
      <w:pPr>
        <w:shd w:val="clear" w:color="auto" w:fill="FFFFFF"/>
        <w:spacing w:after="0"/>
        <w:jc w:val="both"/>
        <w:rPr>
          <w:rFonts w:ascii="Cambria" w:eastAsia="Times New Roman" w:hAnsi="Cambria" w:cs="Times New Roman"/>
          <w:iCs/>
        </w:rPr>
      </w:pPr>
    </w:p>
    <w:p w14:paraId="635D432F" w14:textId="77777777" w:rsidR="00F829A2" w:rsidRDefault="00F829A2" w:rsidP="00A162CF">
      <w:pPr>
        <w:shd w:val="clear" w:color="auto" w:fill="FFFFFF"/>
        <w:spacing w:after="0"/>
        <w:jc w:val="both"/>
        <w:rPr>
          <w:rFonts w:ascii="Cambria" w:eastAsia="Times New Roman" w:hAnsi="Cambria" w:cs="Times New Roman"/>
          <w:iCs/>
        </w:rPr>
      </w:pPr>
    </w:p>
    <w:p w14:paraId="45535F3E" w14:textId="77777777" w:rsidR="00F829A2" w:rsidRPr="0053124B" w:rsidRDefault="00F829A2" w:rsidP="00A162CF">
      <w:pPr>
        <w:shd w:val="clear" w:color="auto" w:fill="FFFFFF"/>
        <w:spacing w:after="0"/>
        <w:jc w:val="both"/>
        <w:rPr>
          <w:rFonts w:ascii="Cambria" w:eastAsia="Times New Roman" w:hAnsi="Cambria" w:cs="Times New Roman"/>
          <w:iCs/>
        </w:rPr>
      </w:pPr>
    </w:p>
    <w:p w14:paraId="474A1705"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r w:rsidRPr="0053124B">
        <w:rPr>
          <w:rFonts w:ascii="Cambria" w:eastAsia="Times New Roman" w:hAnsi="Cambria" w:cs="Times New Roman"/>
          <w:i/>
          <w:u w:val="single"/>
        </w:rPr>
        <w:lastRenderedPageBreak/>
        <w:t xml:space="preserve">- politici de zonare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de folosire a terenului;</w:t>
      </w:r>
    </w:p>
    <w:p w14:paraId="006201EC" w14:textId="52EC5E1B" w:rsidR="004A2AC8" w:rsidRDefault="004A2AC8" w:rsidP="004A2AC8">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Se folose</w:t>
      </w:r>
      <w:r w:rsidR="00955973">
        <w:rPr>
          <w:rFonts w:ascii="Cambria" w:eastAsia="Times New Roman" w:hAnsi="Cambria" w:cs="Times New Roman"/>
        </w:rPr>
        <w:t>s</w:t>
      </w:r>
      <w:r w:rsidRPr="0053124B">
        <w:rPr>
          <w:rFonts w:ascii="Cambria" w:eastAsia="Times New Roman" w:hAnsi="Cambria" w:cs="Times New Roman"/>
        </w:rPr>
        <w:t xml:space="preserve">c </w:t>
      </w:r>
      <w:r w:rsidR="00D54964" w:rsidRPr="0053124B">
        <w:rPr>
          <w:rFonts w:ascii="Cambria" w:eastAsia="Times New Roman" w:hAnsi="Cambria" w:cs="Times New Roman"/>
        </w:rPr>
        <w:t>traseele</w:t>
      </w:r>
      <w:r w:rsidRPr="0053124B">
        <w:rPr>
          <w:rFonts w:ascii="Cambria" w:eastAsia="Times New Roman" w:hAnsi="Cambria" w:cs="Times New Roman"/>
        </w:rPr>
        <w:t xml:space="preserve"> existente. Gradul de ocupare </w:t>
      </w:r>
      <w:proofErr w:type="spellStart"/>
      <w:r w:rsidRPr="0053124B">
        <w:rPr>
          <w:rFonts w:ascii="Cambria" w:eastAsia="Times New Roman" w:hAnsi="Cambria" w:cs="Times New Roman"/>
        </w:rPr>
        <w:t>şi</w:t>
      </w:r>
      <w:proofErr w:type="spellEnd"/>
      <w:r w:rsidRPr="0053124B">
        <w:rPr>
          <w:rFonts w:ascii="Cambria" w:eastAsia="Times New Roman" w:hAnsi="Cambria" w:cs="Times New Roman"/>
        </w:rPr>
        <w:t xml:space="preserve"> folosire a </w:t>
      </w:r>
      <w:r w:rsidR="00021888" w:rsidRPr="0053124B">
        <w:rPr>
          <w:rFonts w:ascii="Cambria" w:eastAsia="Times New Roman" w:hAnsi="Cambria" w:cs="Times New Roman"/>
        </w:rPr>
        <w:t>drumu</w:t>
      </w:r>
      <w:r w:rsidR="00A162CF" w:rsidRPr="0053124B">
        <w:rPr>
          <w:rFonts w:ascii="Cambria" w:eastAsia="Times New Roman" w:hAnsi="Cambria" w:cs="Times New Roman"/>
        </w:rPr>
        <w:t>rilor</w:t>
      </w:r>
      <w:r w:rsidR="00021888" w:rsidRPr="0053124B">
        <w:rPr>
          <w:rFonts w:ascii="Cambria" w:eastAsia="Times New Roman" w:hAnsi="Cambria" w:cs="Times New Roman"/>
        </w:rPr>
        <w:t xml:space="preserve"> comunal</w:t>
      </w:r>
      <w:r w:rsidR="00A162CF" w:rsidRPr="0053124B">
        <w:rPr>
          <w:rFonts w:ascii="Cambria" w:eastAsia="Times New Roman" w:hAnsi="Cambria" w:cs="Times New Roman"/>
        </w:rPr>
        <w:t>e</w:t>
      </w:r>
      <w:r w:rsidRPr="0053124B">
        <w:rPr>
          <w:rFonts w:ascii="Cambria" w:eastAsia="Times New Roman" w:hAnsi="Cambria" w:cs="Times New Roman"/>
        </w:rPr>
        <w:t xml:space="preserve"> în timpul </w:t>
      </w:r>
      <w:proofErr w:type="spellStart"/>
      <w:r w:rsidRPr="0053124B">
        <w:rPr>
          <w:rFonts w:ascii="Cambria" w:eastAsia="Times New Roman" w:hAnsi="Cambria" w:cs="Times New Roman"/>
        </w:rPr>
        <w:t>execuţiei</w:t>
      </w:r>
      <w:proofErr w:type="spellEnd"/>
      <w:r w:rsidRPr="0053124B">
        <w:rPr>
          <w:rFonts w:ascii="Cambria" w:eastAsia="Times New Roman" w:hAnsi="Cambria" w:cs="Times New Roman"/>
        </w:rPr>
        <w:t xml:space="preserve"> </w:t>
      </w:r>
      <w:r w:rsidR="00021888" w:rsidRPr="0053124B">
        <w:rPr>
          <w:rFonts w:ascii="Cambria" w:eastAsia="Times New Roman" w:hAnsi="Cambria" w:cs="Times New Roman"/>
        </w:rPr>
        <w:t>lucrărilor</w:t>
      </w:r>
      <w:r w:rsidRPr="0053124B">
        <w:rPr>
          <w:rFonts w:ascii="Cambria" w:eastAsia="Times New Roman" w:hAnsi="Cambria" w:cs="Times New Roman"/>
        </w:rPr>
        <w:t xml:space="preserve"> se va realiza respectându-se </w:t>
      </w:r>
      <w:proofErr w:type="spellStart"/>
      <w:r w:rsidRPr="0053124B">
        <w:rPr>
          <w:rFonts w:ascii="Cambria" w:eastAsia="Times New Roman" w:hAnsi="Cambria" w:cs="Times New Roman"/>
        </w:rPr>
        <w:t>condiţiile</w:t>
      </w:r>
      <w:proofErr w:type="spellEnd"/>
      <w:r w:rsidRPr="0053124B">
        <w:rPr>
          <w:rFonts w:ascii="Cambria" w:eastAsia="Times New Roman" w:hAnsi="Cambria" w:cs="Times New Roman"/>
        </w:rPr>
        <w:t xml:space="preserve"> impuse de administratorul drumurilor comunale, a drumurilor </w:t>
      </w:r>
      <w:proofErr w:type="spellStart"/>
      <w:r w:rsidRPr="0053124B">
        <w:rPr>
          <w:rFonts w:ascii="Cambria" w:eastAsia="Times New Roman" w:hAnsi="Cambria" w:cs="Times New Roman"/>
        </w:rPr>
        <w:t>judetene</w:t>
      </w:r>
      <w:proofErr w:type="spellEnd"/>
      <w:r w:rsidRPr="0053124B">
        <w:rPr>
          <w:rFonts w:ascii="Cambria" w:eastAsia="Times New Roman" w:hAnsi="Cambria" w:cs="Times New Roman"/>
        </w:rPr>
        <w:t xml:space="preserve">, precum </w:t>
      </w:r>
      <w:proofErr w:type="spellStart"/>
      <w:r w:rsidRPr="0053124B">
        <w:rPr>
          <w:rFonts w:ascii="Cambria" w:eastAsia="Times New Roman" w:hAnsi="Cambria" w:cs="Times New Roman"/>
        </w:rPr>
        <w:t>şi</w:t>
      </w:r>
      <w:proofErr w:type="spellEnd"/>
      <w:r w:rsidRPr="0053124B">
        <w:rPr>
          <w:rFonts w:ascii="Cambria" w:eastAsia="Times New Roman" w:hAnsi="Cambria" w:cs="Times New Roman"/>
        </w:rPr>
        <w:t xml:space="preserve"> de </w:t>
      </w:r>
      <w:proofErr w:type="spellStart"/>
      <w:r w:rsidRPr="0053124B">
        <w:rPr>
          <w:rFonts w:ascii="Cambria" w:eastAsia="Times New Roman" w:hAnsi="Cambria" w:cs="Times New Roman"/>
        </w:rPr>
        <w:t>Poliţia</w:t>
      </w:r>
      <w:proofErr w:type="spellEnd"/>
      <w:r w:rsidRPr="0053124B">
        <w:rPr>
          <w:rFonts w:ascii="Cambria" w:eastAsia="Times New Roman" w:hAnsi="Cambria" w:cs="Times New Roman"/>
        </w:rPr>
        <w:t xml:space="preserve"> locală</w:t>
      </w:r>
      <w:r w:rsidR="00A162CF" w:rsidRPr="0053124B">
        <w:rPr>
          <w:rFonts w:ascii="Cambria" w:eastAsia="Times New Roman" w:hAnsi="Cambria" w:cs="Times New Roman"/>
        </w:rPr>
        <w:t>.</w:t>
      </w:r>
    </w:p>
    <w:p w14:paraId="28593A36" w14:textId="77777777" w:rsidR="00955973" w:rsidRPr="0053124B" w:rsidRDefault="00955973" w:rsidP="004A2AC8">
      <w:pPr>
        <w:shd w:val="clear" w:color="auto" w:fill="FFFFFF"/>
        <w:spacing w:after="0"/>
        <w:ind w:firstLine="709"/>
        <w:jc w:val="both"/>
        <w:rPr>
          <w:rFonts w:ascii="Cambria" w:eastAsia="Times New Roman" w:hAnsi="Cambria" w:cs="Times New Roman"/>
        </w:rPr>
      </w:pPr>
    </w:p>
    <w:p w14:paraId="4AF06BD0" w14:textId="27CB0BB1"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31" w:name="do|ax5^E|spV.|pa6"/>
      <w:bookmarkEnd w:id="31"/>
      <w:r w:rsidRPr="0053124B">
        <w:rPr>
          <w:rFonts w:ascii="Cambria" w:eastAsia="Times New Roman" w:hAnsi="Cambria" w:cs="Times New Roman"/>
          <w:i/>
          <w:u w:val="single"/>
        </w:rPr>
        <w:t>- arealele sensibile;</w:t>
      </w:r>
    </w:p>
    <w:p w14:paraId="0464E36F" w14:textId="77777777" w:rsidR="00756D73" w:rsidRDefault="004A2AC8" w:rsidP="009321EC">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Nu este cazul.</w:t>
      </w:r>
    </w:p>
    <w:p w14:paraId="338476FC" w14:textId="77777777" w:rsidR="00955973" w:rsidRPr="0053124B" w:rsidRDefault="00955973" w:rsidP="009321EC">
      <w:pPr>
        <w:shd w:val="clear" w:color="auto" w:fill="FFFFFF"/>
        <w:spacing w:after="0"/>
        <w:ind w:firstLine="709"/>
        <w:jc w:val="both"/>
        <w:rPr>
          <w:rFonts w:ascii="Cambria" w:eastAsia="Times New Roman" w:hAnsi="Cambria" w:cs="Times New Roman"/>
        </w:rPr>
      </w:pPr>
    </w:p>
    <w:p w14:paraId="2D75C529"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32" w:name="do|ax5^E|spV.|pa7"/>
      <w:bookmarkEnd w:id="32"/>
      <w:r w:rsidRPr="0053124B">
        <w:rPr>
          <w:rFonts w:ascii="Cambria" w:eastAsia="Times New Roman" w:hAnsi="Cambria" w:cs="Times New Roman"/>
          <w:i/>
          <w:u w:val="single"/>
        </w:rPr>
        <w:t xml:space="preserve">- coordonatele geografice ale amplasamentului proiectului, care vor fi prezentate sub formă de vector în format digital cu </w:t>
      </w:r>
      <w:proofErr w:type="spellStart"/>
      <w:r w:rsidRPr="0053124B">
        <w:rPr>
          <w:rFonts w:ascii="Cambria" w:eastAsia="Times New Roman" w:hAnsi="Cambria" w:cs="Times New Roman"/>
          <w:i/>
          <w:u w:val="single"/>
        </w:rPr>
        <w:t>referinţă</w:t>
      </w:r>
      <w:proofErr w:type="spellEnd"/>
      <w:r w:rsidRPr="0053124B">
        <w:rPr>
          <w:rFonts w:ascii="Cambria" w:eastAsia="Times New Roman" w:hAnsi="Cambria" w:cs="Times New Roman"/>
          <w:i/>
          <w:u w:val="single"/>
        </w:rPr>
        <w:t xml:space="preserve"> geografică, în sistem de </w:t>
      </w:r>
      <w:proofErr w:type="spellStart"/>
      <w:r w:rsidRPr="0053124B">
        <w:rPr>
          <w:rFonts w:ascii="Cambria" w:eastAsia="Times New Roman" w:hAnsi="Cambria" w:cs="Times New Roman"/>
          <w:i/>
          <w:u w:val="single"/>
        </w:rPr>
        <w:t>proiecţie</w:t>
      </w:r>
      <w:proofErr w:type="spellEnd"/>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naţională</w:t>
      </w:r>
      <w:proofErr w:type="spellEnd"/>
      <w:r w:rsidRPr="0053124B">
        <w:rPr>
          <w:rFonts w:ascii="Cambria" w:eastAsia="Times New Roman" w:hAnsi="Cambria" w:cs="Times New Roman"/>
          <w:i/>
          <w:u w:val="single"/>
        </w:rPr>
        <w:t xml:space="preserve"> Stereo 1970;</w:t>
      </w:r>
    </w:p>
    <w:p w14:paraId="1A197357" w14:textId="77777777" w:rsidR="004553BD" w:rsidRPr="0053124B" w:rsidRDefault="004553BD" w:rsidP="004553BD">
      <w:pPr>
        <w:widowControl w:val="0"/>
        <w:ind w:firstLine="709"/>
        <w:jc w:val="both"/>
        <w:rPr>
          <w:rFonts w:ascii="Cambria" w:hAnsi="Cambria" w:cs="Calibri"/>
          <w:bCs/>
        </w:rPr>
      </w:pPr>
      <w:r w:rsidRPr="0053124B">
        <w:rPr>
          <w:rFonts w:ascii="Cambria" w:hAnsi="Cambria" w:cs="Calibri"/>
          <w:bCs/>
        </w:rPr>
        <w:t>Coordonatele STEREO 70 ale amplasamentului se vor anexa prezentei documentații în format tipărit și digital.</w:t>
      </w:r>
    </w:p>
    <w:p w14:paraId="5D6A81FB" w14:textId="77777777" w:rsidR="00923408" w:rsidRPr="0053124B" w:rsidRDefault="00923408" w:rsidP="009321EC">
      <w:pPr>
        <w:shd w:val="clear" w:color="auto" w:fill="FFFFFF"/>
        <w:spacing w:after="0"/>
        <w:ind w:firstLine="709"/>
        <w:jc w:val="both"/>
        <w:rPr>
          <w:rFonts w:ascii="Cambria" w:eastAsia="Times New Roman" w:hAnsi="Cambria" w:cs="Times New Roman"/>
          <w:i/>
          <w:u w:val="single"/>
        </w:rPr>
      </w:pPr>
      <w:bookmarkStart w:id="33" w:name="do|ax5^E|spV.|pa8"/>
      <w:bookmarkEnd w:id="33"/>
      <w:r w:rsidRPr="0053124B">
        <w:rPr>
          <w:rFonts w:ascii="Cambria" w:eastAsia="Times New Roman" w:hAnsi="Cambria" w:cs="Times New Roman"/>
          <w:i/>
          <w:u w:val="single"/>
        </w:rPr>
        <w:t>- detalii privind orice variantă de amplasament care a fost luată în considerare.</w:t>
      </w:r>
    </w:p>
    <w:p w14:paraId="5A096EEC" w14:textId="77777777" w:rsidR="00756D73" w:rsidRPr="0053124B" w:rsidRDefault="004A2AC8" w:rsidP="009321EC">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Nu este cazul.</w:t>
      </w:r>
    </w:p>
    <w:p w14:paraId="36F12D6D" w14:textId="77777777" w:rsidR="004553BD" w:rsidRPr="0053124B" w:rsidRDefault="004553BD">
      <w:pPr>
        <w:spacing w:after="160" w:line="259" w:lineRule="auto"/>
        <w:rPr>
          <w:rFonts w:ascii="Cambria" w:eastAsia="Times New Roman" w:hAnsi="Cambria" w:cs="Times New Roman"/>
        </w:rPr>
      </w:pPr>
    </w:p>
    <w:p w14:paraId="5D687255" w14:textId="77777777" w:rsidR="00923408" w:rsidRPr="0053124B" w:rsidRDefault="00923408" w:rsidP="003A479B">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VI.Descrierea</w:t>
      </w:r>
      <w:proofErr w:type="spellEnd"/>
      <w:r w:rsidRPr="0053124B">
        <w:rPr>
          <w:rFonts w:ascii="Cambria" w:eastAsia="Times New Roman" w:hAnsi="Cambria"/>
          <w:b/>
          <w:kern w:val="0"/>
          <w:sz w:val="22"/>
          <w:szCs w:val="22"/>
          <w:lang w:eastAsia="en-US"/>
        </w:rPr>
        <w:t xml:space="preserve"> tuturor efectelor semnificative posibile asupra mediului ale proiectului, în limita </w:t>
      </w:r>
      <w:proofErr w:type="spellStart"/>
      <w:r w:rsidRPr="0053124B">
        <w:rPr>
          <w:rFonts w:ascii="Cambria" w:eastAsia="Times New Roman" w:hAnsi="Cambria"/>
          <w:b/>
          <w:kern w:val="0"/>
          <w:sz w:val="22"/>
          <w:szCs w:val="22"/>
          <w:lang w:eastAsia="en-US"/>
        </w:rPr>
        <w:t>informaţiilor</w:t>
      </w:r>
      <w:proofErr w:type="spellEnd"/>
      <w:r w:rsidRPr="0053124B">
        <w:rPr>
          <w:rFonts w:ascii="Cambria" w:eastAsia="Times New Roman" w:hAnsi="Cambria"/>
          <w:b/>
          <w:kern w:val="0"/>
          <w:sz w:val="22"/>
          <w:szCs w:val="22"/>
          <w:lang w:eastAsia="en-US"/>
        </w:rPr>
        <w:t xml:space="preserve"> disponibile:</w:t>
      </w:r>
    </w:p>
    <w:bookmarkStart w:id="34" w:name="do|ax5^E|spVI.|alA"/>
    <w:p w14:paraId="0AF70884" w14:textId="77777777" w:rsidR="00923408" w:rsidRPr="0053124B" w:rsidRDefault="00000000" w:rsidP="00923408">
      <w:pPr>
        <w:shd w:val="clear" w:color="auto" w:fill="FFFFFF"/>
        <w:spacing w:after="0"/>
        <w:jc w:val="both"/>
        <w:rPr>
          <w:rFonts w:ascii="Cambria" w:eastAsia="Times New Roman" w:hAnsi="Cambria" w:cs="Times New Roman"/>
          <w:b/>
        </w:rPr>
      </w:pPr>
      <w:r>
        <w:rPr>
          <w:rFonts w:ascii="Cambria" w:eastAsia="Times New Roman" w:hAnsi="Cambria" w:cs="Times New Roman"/>
          <w:b/>
          <w:bCs/>
        </w:rPr>
      </w:r>
      <w:r>
        <w:rPr>
          <w:rFonts w:ascii="Cambria" w:eastAsia="Times New Roman" w:hAnsi="Cambria" w:cs="Times New Roman"/>
          <w:b/>
          <w:bCs/>
        </w:rPr>
        <w:pict w14:anchorId="09E7ACD9">
          <v:rect id="Rectangle 18" o:spid="_x0000_s2057"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34"/>
      <w:r w:rsidR="00923408" w:rsidRPr="0053124B">
        <w:rPr>
          <w:rFonts w:ascii="Cambria" w:eastAsia="Times New Roman" w:hAnsi="Cambria" w:cs="Times New Roman"/>
          <w:b/>
          <w:bCs/>
        </w:rPr>
        <w:t>(A)</w:t>
      </w:r>
      <w:r w:rsidR="00923408" w:rsidRPr="0053124B">
        <w:rPr>
          <w:rFonts w:ascii="Cambria" w:eastAsia="Times New Roman" w:hAnsi="Cambria" w:cs="Times New Roman"/>
          <w:b/>
        </w:rPr>
        <w:t xml:space="preserve">Surse de </w:t>
      </w:r>
      <w:proofErr w:type="spellStart"/>
      <w:r w:rsidR="00923408" w:rsidRPr="0053124B">
        <w:rPr>
          <w:rFonts w:ascii="Cambria" w:eastAsia="Times New Roman" w:hAnsi="Cambria" w:cs="Times New Roman"/>
          <w:b/>
        </w:rPr>
        <w:t>poluanţi</w:t>
      </w:r>
      <w:proofErr w:type="spellEnd"/>
      <w:r w:rsidR="00923408" w:rsidRPr="0053124B">
        <w:rPr>
          <w:rFonts w:ascii="Cambria" w:eastAsia="Times New Roman" w:hAnsi="Cambria" w:cs="Times New Roman"/>
          <w:b/>
        </w:rPr>
        <w:t xml:space="preserve"> </w:t>
      </w:r>
      <w:proofErr w:type="spellStart"/>
      <w:r w:rsidR="00923408" w:rsidRPr="0053124B">
        <w:rPr>
          <w:rFonts w:ascii="Cambria" w:eastAsia="Times New Roman" w:hAnsi="Cambria" w:cs="Times New Roman"/>
          <w:b/>
        </w:rPr>
        <w:t>şi</w:t>
      </w:r>
      <w:proofErr w:type="spellEnd"/>
      <w:r w:rsidR="00923408" w:rsidRPr="0053124B">
        <w:rPr>
          <w:rFonts w:ascii="Cambria" w:eastAsia="Times New Roman" w:hAnsi="Cambria" w:cs="Times New Roman"/>
          <w:b/>
        </w:rPr>
        <w:t xml:space="preserve"> </w:t>
      </w:r>
      <w:proofErr w:type="spellStart"/>
      <w:r w:rsidR="00923408" w:rsidRPr="0053124B">
        <w:rPr>
          <w:rFonts w:ascii="Cambria" w:eastAsia="Times New Roman" w:hAnsi="Cambria" w:cs="Times New Roman"/>
          <w:b/>
        </w:rPr>
        <w:t>instalaţii</w:t>
      </w:r>
      <w:proofErr w:type="spellEnd"/>
      <w:r w:rsidR="00923408" w:rsidRPr="0053124B">
        <w:rPr>
          <w:rFonts w:ascii="Cambria" w:eastAsia="Times New Roman" w:hAnsi="Cambria" w:cs="Times New Roman"/>
          <w:b/>
        </w:rPr>
        <w:t xml:space="preserve"> pentru </w:t>
      </w:r>
      <w:proofErr w:type="spellStart"/>
      <w:r w:rsidR="00923408" w:rsidRPr="0053124B">
        <w:rPr>
          <w:rFonts w:ascii="Cambria" w:eastAsia="Times New Roman" w:hAnsi="Cambria" w:cs="Times New Roman"/>
          <w:b/>
        </w:rPr>
        <w:t>reţinerea</w:t>
      </w:r>
      <w:proofErr w:type="spellEnd"/>
      <w:r w:rsidR="00923408" w:rsidRPr="0053124B">
        <w:rPr>
          <w:rFonts w:ascii="Cambria" w:eastAsia="Times New Roman" w:hAnsi="Cambria" w:cs="Times New Roman"/>
          <w:b/>
        </w:rPr>
        <w:t xml:space="preserve">, evacuarea </w:t>
      </w:r>
      <w:proofErr w:type="spellStart"/>
      <w:r w:rsidR="00923408" w:rsidRPr="0053124B">
        <w:rPr>
          <w:rFonts w:ascii="Cambria" w:eastAsia="Times New Roman" w:hAnsi="Cambria" w:cs="Times New Roman"/>
          <w:b/>
        </w:rPr>
        <w:t>şi</w:t>
      </w:r>
      <w:proofErr w:type="spellEnd"/>
      <w:r w:rsidR="00923408" w:rsidRPr="0053124B">
        <w:rPr>
          <w:rFonts w:ascii="Cambria" w:eastAsia="Times New Roman" w:hAnsi="Cambria" w:cs="Times New Roman"/>
          <w:b/>
        </w:rPr>
        <w:t xml:space="preserve"> dispersia </w:t>
      </w:r>
      <w:proofErr w:type="spellStart"/>
      <w:r w:rsidR="00923408" w:rsidRPr="0053124B">
        <w:rPr>
          <w:rFonts w:ascii="Cambria" w:eastAsia="Times New Roman" w:hAnsi="Cambria" w:cs="Times New Roman"/>
          <w:b/>
        </w:rPr>
        <w:t>poluanţilor</w:t>
      </w:r>
      <w:proofErr w:type="spellEnd"/>
      <w:r w:rsidR="00923408" w:rsidRPr="0053124B">
        <w:rPr>
          <w:rFonts w:ascii="Cambria" w:eastAsia="Times New Roman" w:hAnsi="Cambria" w:cs="Times New Roman"/>
          <w:b/>
        </w:rPr>
        <w:t xml:space="preserve"> în mediu:</w:t>
      </w:r>
    </w:p>
    <w:bookmarkStart w:id="35" w:name="do|ax5^E|spVI.|alA|lia"/>
    <w:p w14:paraId="420E5711" w14:textId="1AFED1F7" w:rsidR="00923408" w:rsidRPr="0053124B" w:rsidRDefault="00000000" w:rsidP="00923408">
      <w:pPr>
        <w:shd w:val="clear" w:color="auto" w:fill="FFFFFF"/>
        <w:spacing w:after="0"/>
        <w:jc w:val="both"/>
        <w:rPr>
          <w:rFonts w:ascii="Cambria" w:eastAsia="Times New Roman" w:hAnsi="Cambria" w:cs="Times New Roman"/>
          <w:b/>
          <w:bCs/>
        </w:rPr>
      </w:pPr>
      <w:r>
        <w:rPr>
          <w:rFonts w:ascii="Cambria" w:eastAsia="Times New Roman" w:hAnsi="Cambria" w:cs="Times New Roman"/>
          <w:b/>
          <w:bCs/>
        </w:rPr>
      </w:r>
      <w:r>
        <w:rPr>
          <w:rFonts w:ascii="Cambria" w:eastAsia="Times New Roman" w:hAnsi="Cambria" w:cs="Times New Roman"/>
          <w:b/>
          <w:bCs/>
        </w:rPr>
        <w:pict w14:anchorId="58DFC808">
          <v:rect id="Rectangle 17" o:spid="_x0000_s2056"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35"/>
      <w:r w:rsidR="00923408" w:rsidRPr="0053124B">
        <w:rPr>
          <w:rFonts w:ascii="Cambria" w:eastAsia="Times New Roman" w:hAnsi="Cambria" w:cs="Times New Roman"/>
          <w:b/>
          <w:bCs/>
          <w:i/>
        </w:rPr>
        <w:t>a)</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w:t>
      </w:r>
      <w:proofErr w:type="spellStart"/>
      <w:r w:rsidR="00923408" w:rsidRPr="0053124B">
        <w:rPr>
          <w:rFonts w:ascii="Cambria" w:eastAsia="Times New Roman" w:hAnsi="Cambria" w:cs="Times New Roman"/>
          <w:i/>
        </w:rPr>
        <w:t>calităţii</w:t>
      </w:r>
      <w:proofErr w:type="spellEnd"/>
      <w:r w:rsidR="00923408" w:rsidRPr="0053124B">
        <w:rPr>
          <w:rFonts w:ascii="Cambria" w:eastAsia="Times New Roman" w:hAnsi="Cambria" w:cs="Times New Roman"/>
          <w:i/>
        </w:rPr>
        <w:t xml:space="preserve"> apelor:</w:t>
      </w:r>
    </w:p>
    <w:p w14:paraId="3B2EF9F9" w14:textId="67EE33EA" w:rsidR="004A2AC8" w:rsidRPr="0053124B" w:rsidRDefault="004A2AC8" w:rsidP="004A2AC8">
      <w:pPr>
        <w:widowControl w:val="0"/>
        <w:shd w:val="clear" w:color="auto" w:fill="FFFFFF"/>
        <w:spacing w:after="0"/>
        <w:ind w:firstLine="720"/>
        <w:jc w:val="both"/>
        <w:rPr>
          <w:rFonts w:ascii="Cambria" w:hAnsi="Cambria" w:cs="Calibri"/>
        </w:rPr>
      </w:pPr>
      <w:bookmarkStart w:id="36" w:name="do|ax5^E|spVI.|alA|lia|pa1"/>
      <w:bookmarkStart w:id="37" w:name="do|ax5^E|spVI.|alA|lib"/>
      <w:bookmarkEnd w:id="36"/>
      <w:r w:rsidRPr="0053124B">
        <w:rPr>
          <w:rFonts w:ascii="Cambria" w:hAnsi="Cambria" w:cs="Calibri"/>
        </w:rPr>
        <w:t xml:space="preserve">Pe perioada </w:t>
      </w:r>
      <w:proofErr w:type="spellStart"/>
      <w:r w:rsidRPr="0053124B">
        <w:rPr>
          <w:rFonts w:ascii="Cambria" w:hAnsi="Cambria" w:cs="Calibri"/>
        </w:rPr>
        <w:t>execuţiei</w:t>
      </w:r>
      <w:proofErr w:type="spellEnd"/>
      <w:r w:rsidRPr="0053124B">
        <w:rPr>
          <w:rFonts w:ascii="Cambria" w:hAnsi="Cambria" w:cs="Calibri"/>
        </w:rPr>
        <w:t xml:space="preserve"> </w:t>
      </w:r>
      <w:proofErr w:type="spellStart"/>
      <w:r w:rsidR="003A5E2A" w:rsidRPr="0053124B">
        <w:rPr>
          <w:rFonts w:ascii="Cambria" w:hAnsi="Cambria" w:cs="Calibri"/>
        </w:rPr>
        <w:t>strazilor</w:t>
      </w:r>
      <w:proofErr w:type="spellEnd"/>
      <w:r w:rsidR="009D0339" w:rsidRPr="0053124B">
        <w:rPr>
          <w:rFonts w:ascii="Cambria" w:hAnsi="Cambria" w:cs="Calibri"/>
        </w:rPr>
        <w:t xml:space="preserve"> </w:t>
      </w:r>
      <w:proofErr w:type="spellStart"/>
      <w:r w:rsidRPr="0053124B">
        <w:rPr>
          <w:rFonts w:ascii="Cambria" w:hAnsi="Cambria" w:cs="Calibri"/>
        </w:rPr>
        <w:t>şi</w:t>
      </w:r>
      <w:proofErr w:type="spellEnd"/>
      <w:r w:rsidRPr="0053124B">
        <w:rPr>
          <w:rFonts w:ascii="Cambria" w:hAnsi="Cambria" w:cs="Calibri"/>
        </w:rPr>
        <w:t xml:space="preserve"> a tuturor lucrărilor aferente acestora se vor folosi </w:t>
      </w:r>
      <w:proofErr w:type="spellStart"/>
      <w:r w:rsidRPr="0053124B">
        <w:rPr>
          <w:rFonts w:ascii="Cambria" w:hAnsi="Cambria" w:cs="Calibri"/>
        </w:rPr>
        <w:t>cantităţi</w:t>
      </w:r>
      <w:proofErr w:type="spellEnd"/>
      <w:r w:rsidRPr="0053124B">
        <w:rPr>
          <w:rFonts w:ascii="Cambria" w:hAnsi="Cambria" w:cs="Calibri"/>
        </w:rPr>
        <w:t xml:space="preserve"> însemnate de apă preluate în cisterne auto din râu</w:t>
      </w:r>
      <w:r w:rsidR="009D0339" w:rsidRPr="0053124B">
        <w:rPr>
          <w:rFonts w:ascii="Cambria" w:hAnsi="Cambria" w:cs="Calibri"/>
        </w:rPr>
        <w:t>l</w:t>
      </w:r>
      <w:r w:rsidRPr="0053124B">
        <w:rPr>
          <w:rFonts w:ascii="Cambria" w:hAnsi="Cambria" w:cs="Calibri"/>
        </w:rPr>
        <w:t xml:space="preserve"> din zonă. Doar în cazul în care această apă nu </w:t>
      </w:r>
      <w:proofErr w:type="spellStart"/>
      <w:r w:rsidRPr="0053124B">
        <w:rPr>
          <w:rFonts w:ascii="Cambria" w:hAnsi="Cambria" w:cs="Calibri"/>
        </w:rPr>
        <w:t>îndeplineşte</w:t>
      </w:r>
      <w:proofErr w:type="spellEnd"/>
      <w:r w:rsidRPr="0053124B">
        <w:rPr>
          <w:rFonts w:ascii="Cambria" w:hAnsi="Cambria" w:cs="Calibri"/>
        </w:rPr>
        <w:t xml:space="preserve"> parametrii de calitate (de ex. ape acide), se va aduce cu auto-cisterna apă de la </w:t>
      </w:r>
      <w:proofErr w:type="spellStart"/>
      <w:r w:rsidRPr="0053124B">
        <w:rPr>
          <w:rFonts w:ascii="Cambria" w:hAnsi="Cambria" w:cs="Calibri"/>
        </w:rPr>
        <w:t>reţeaua</w:t>
      </w:r>
      <w:proofErr w:type="spellEnd"/>
      <w:r w:rsidRPr="0053124B">
        <w:rPr>
          <w:rFonts w:ascii="Cambria" w:hAnsi="Cambria" w:cs="Calibri"/>
        </w:rPr>
        <w:t xml:space="preserve"> de alimentare din zonă.</w:t>
      </w:r>
    </w:p>
    <w:p w14:paraId="14389449" w14:textId="77777777" w:rsidR="004A2AC8" w:rsidRPr="0053124B" w:rsidRDefault="004A2AC8" w:rsidP="004A2AC8">
      <w:pPr>
        <w:widowControl w:val="0"/>
        <w:shd w:val="clear" w:color="auto" w:fill="FFFFFF"/>
        <w:spacing w:after="0"/>
        <w:ind w:firstLine="720"/>
        <w:jc w:val="both"/>
        <w:rPr>
          <w:rFonts w:ascii="Cambria" w:hAnsi="Cambria" w:cs="Calibri"/>
        </w:rPr>
      </w:pPr>
      <w:r w:rsidRPr="0053124B">
        <w:rPr>
          <w:rFonts w:ascii="Cambria" w:hAnsi="Cambria" w:cs="Calibri"/>
        </w:rPr>
        <w:t xml:space="preserve">Această apă va fi folosită la prepararea amestecurilor </w:t>
      </w:r>
      <w:proofErr w:type="spellStart"/>
      <w:r w:rsidRPr="0053124B">
        <w:rPr>
          <w:rFonts w:ascii="Cambria" w:hAnsi="Cambria" w:cs="Calibri"/>
        </w:rPr>
        <w:t>şi</w:t>
      </w:r>
      <w:proofErr w:type="spellEnd"/>
      <w:r w:rsidRPr="0053124B">
        <w:rPr>
          <w:rFonts w:ascii="Cambria" w:hAnsi="Cambria" w:cs="Calibri"/>
        </w:rPr>
        <w:t xml:space="preserve"> la compactarea straturilor din materiale granulare. Apa ce va fi folosită la compactarea acestor materiale fie se va evapora, fie va intra în </w:t>
      </w:r>
      <w:proofErr w:type="spellStart"/>
      <w:r w:rsidRPr="0053124B">
        <w:rPr>
          <w:rFonts w:ascii="Cambria" w:hAnsi="Cambria" w:cs="Calibri"/>
        </w:rPr>
        <w:t>consistenţa</w:t>
      </w:r>
      <w:proofErr w:type="spellEnd"/>
      <w:r w:rsidRPr="0053124B">
        <w:rPr>
          <w:rFonts w:ascii="Cambria" w:hAnsi="Cambria" w:cs="Calibri"/>
        </w:rPr>
        <w:t xml:space="preserve"> materialului, iar unele </w:t>
      </w:r>
      <w:proofErr w:type="spellStart"/>
      <w:r w:rsidRPr="0053124B">
        <w:rPr>
          <w:rFonts w:ascii="Cambria" w:hAnsi="Cambria" w:cs="Calibri"/>
        </w:rPr>
        <w:t>cantităţi</w:t>
      </w:r>
      <w:proofErr w:type="spellEnd"/>
      <w:r w:rsidRPr="0053124B">
        <w:rPr>
          <w:rFonts w:ascii="Cambria" w:hAnsi="Cambria" w:cs="Calibri"/>
        </w:rPr>
        <w:t xml:space="preserve"> se vor scurge pe marginea </w:t>
      </w:r>
      <w:r w:rsidR="00021888" w:rsidRPr="0053124B">
        <w:rPr>
          <w:rFonts w:ascii="Cambria" w:hAnsi="Cambria" w:cs="Calibri"/>
        </w:rPr>
        <w:t>rampelor de acces</w:t>
      </w:r>
      <w:r w:rsidRPr="0053124B">
        <w:rPr>
          <w:rFonts w:ascii="Cambria" w:hAnsi="Cambria" w:cs="Calibri"/>
        </w:rPr>
        <w:t xml:space="preserve">, dar aceasta va fi </w:t>
      </w:r>
      <w:proofErr w:type="spellStart"/>
      <w:r w:rsidRPr="0053124B">
        <w:rPr>
          <w:rFonts w:ascii="Cambria" w:hAnsi="Cambria" w:cs="Calibri"/>
        </w:rPr>
        <w:t>convenţional</w:t>
      </w:r>
      <w:proofErr w:type="spellEnd"/>
      <w:r w:rsidRPr="0053124B">
        <w:rPr>
          <w:rFonts w:ascii="Cambria" w:hAnsi="Cambria" w:cs="Calibri"/>
        </w:rPr>
        <w:t xml:space="preserve"> curata </w:t>
      </w:r>
      <w:proofErr w:type="spellStart"/>
      <w:r w:rsidRPr="0053124B">
        <w:rPr>
          <w:rFonts w:ascii="Cambria" w:hAnsi="Cambria" w:cs="Calibri"/>
        </w:rPr>
        <w:t>şi</w:t>
      </w:r>
      <w:proofErr w:type="spellEnd"/>
      <w:r w:rsidRPr="0053124B">
        <w:rPr>
          <w:rFonts w:ascii="Cambria" w:hAnsi="Cambria" w:cs="Calibri"/>
        </w:rPr>
        <w:t xml:space="preserve"> nu va polua, prin infiltrarea sa, pânza freatică sau apele de </w:t>
      </w:r>
      <w:proofErr w:type="spellStart"/>
      <w:r w:rsidRPr="0053124B">
        <w:rPr>
          <w:rFonts w:ascii="Cambria" w:hAnsi="Cambria" w:cs="Calibri"/>
        </w:rPr>
        <w:t>suprafaţă</w:t>
      </w:r>
      <w:proofErr w:type="spellEnd"/>
      <w:r w:rsidRPr="0053124B">
        <w:rPr>
          <w:rFonts w:ascii="Cambria" w:hAnsi="Cambria" w:cs="Calibri"/>
        </w:rPr>
        <w:t>.</w:t>
      </w:r>
    </w:p>
    <w:p w14:paraId="599D6B4A" w14:textId="77777777" w:rsidR="004A2AC8" w:rsidRPr="0053124B" w:rsidRDefault="004A2AC8" w:rsidP="004A2AC8">
      <w:pPr>
        <w:widowControl w:val="0"/>
        <w:shd w:val="clear" w:color="auto" w:fill="FFFFFF"/>
        <w:spacing w:after="0"/>
        <w:ind w:firstLine="720"/>
        <w:jc w:val="both"/>
        <w:rPr>
          <w:rFonts w:ascii="Cambria" w:hAnsi="Cambria" w:cs="Calibri"/>
        </w:rPr>
      </w:pPr>
      <w:r w:rsidRPr="0053124B">
        <w:rPr>
          <w:rFonts w:ascii="Cambria" w:hAnsi="Cambria" w:cs="Calibri"/>
        </w:rPr>
        <w:t xml:space="preserve">Apele de </w:t>
      </w:r>
      <w:proofErr w:type="spellStart"/>
      <w:r w:rsidRPr="0053124B">
        <w:rPr>
          <w:rFonts w:ascii="Cambria" w:hAnsi="Cambria" w:cs="Calibri"/>
        </w:rPr>
        <w:t>suprafaţă</w:t>
      </w:r>
      <w:proofErr w:type="spellEnd"/>
      <w:r w:rsidRPr="0053124B">
        <w:rPr>
          <w:rFonts w:ascii="Cambria" w:hAnsi="Cambria" w:cs="Calibri"/>
        </w:rPr>
        <w:t xml:space="preserve"> sau subterane ar putea fi poluate de scurgerile accidentale de produse petroliere din rezervoarele camioanelor sau a utilajelor terasiere ce vor fi folosite la </w:t>
      </w:r>
      <w:proofErr w:type="spellStart"/>
      <w:r w:rsidRPr="0053124B">
        <w:rPr>
          <w:rFonts w:ascii="Cambria" w:hAnsi="Cambria" w:cs="Calibri"/>
        </w:rPr>
        <w:t>execuţia</w:t>
      </w:r>
      <w:proofErr w:type="spellEnd"/>
      <w:r w:rsidRPr="0053124B">
        <w:rPr>
          <w:rFonts w:ascii="Cambria" w:hAnsi="Cambria" w:cs="Calibri"/>
        </w:rPr>
        <w:t xml:space="preserve"> </w:t>
      </w:r>
      <w:r w:rsidR="00EF43A2" w:rsidRPr="0053124B">
        <w:rPr>
          <w:rFonts w:ascii="Cambria" w:hAnsi="Cambria" w:cs="Calibri"/>
        </w:rPr>
        <w:t>rampelor de acces</w:t>
      </w:r>
      <w:r w:rsidRPr="0053124B">
        <w:rPr>
          <w:rFonts w:ascii="Cambria" w:hAnsi="Cambria" w:cs="Calibri"/>
        </w:rPr>
        <w:t xml:space="preserve">. În acest sens, echipele de lucru vor avea în dotare truse de </w:t>
      </w:r>
      <w:proofErr w:type="spellStart"/>
      <w:r w:rsidRPr="0053124B">
        <w:rPr>
          <w:rFonts w:ascii="Cambria" w:hAnsi="Cambria" w:cs="Calibri"/>
        </w:rPr>
        <w:t>intervenţie</w:t>
      </w:r>
      <w:proofErr w:type="spellEnd"/>
      <w:r w:rsidRPr="0053124B">
        <w:rPr>
          <w:rFonts w:ascii="Cambria" w:hAnsi="Cambria" w:cs="Calibri"/>
        </w:rPr>
        <w:t xml:space="preserve"> rapidă ce </w:t>
      </w:r>
      <w:proofErr w:type="spellStart"/>
      <w:r w:rsidRPr="0053124B">
        <w:rPr>
          <w:rFonts w:ascii="Cambria" w:hAnsi="Cambria" w:cs="Calibri"/>
        </w:rPr>
        <w:t>conţin</w:t>
      </w:r>
      <w:proofErr w:type="spellEnd"/>
      <w:r w:rsidRPr="0053124B">
        <w:rPr>
          <w:rFonts w:ascii="Cambria" w:hAnsi="Cambria" w:cs="Calibri"/>
        </w:rPr>
        <w:t xml:space="preserve"> materiale tip spillsorb </w:t>
      </w:r>
      <w:proofErr w:type="spellStart"/>
      <w:r w:rsidRPr="0053124B">
        <w:rPr>
          <w:rFonts w:ascii="Cambria" w:hAnsi="Cambria" w:cs="Calibri"/>
        </w:rPr>
        <w:t>şi</w:t>
      </w:r>
      <w:proofErr w:type="spellEnd"/>
      <w:r w:rsidRPr="0053124B">
        <w:rPr>
          <w:rFonts w:ascii="Cambria" w:hAnsi="Cambria" w:cs="Calibri"/>
        </w:rPr>
        <w:t xml:space="preserve"> care, </w:t>
      </w:r>
      <w:proofErr w:type="spellStart"/>
      <w:r w:rsidRPr="0053124B">
        <w:rPr>
          <w:rFonts w:ascii="Cambria" w:hAnsi="Cambria" w:cs="Calibri"/>
        </w:rPr>
        <w:t>împrăştiate</w:t>
      </w:r>
      <w:proofErr w:type="spellEnd"/>
      <w:r w:rsidRPr="0053124B">
        <w:rPr>
          <w:rFonts w:ascii="Cambria" w:hAnsi="Cambria" w:cs="Calibri"/>
        </w:rPr>
        <w:t xml:space="preserve"> repede peste petele de ulei sau benzină reduc considerabil riscul poluării apelor de </w:t>
      </w:r>
      <w:proofErr w:type="spellStart"/>
      <w:r w:rsidRPr="0053124B">
        <w:rPr>
          <w:rFonts w:ascii="Cambria" w:hAnsi="Cambria" w:cs="Calibri"/>
        </w:rPr>
        <w:t>suprafaţă</w:t>
      </w:r>
      <w:proofErr w:type="spellEnd"/>
      <w:r w:rsidRPr="0053124B">
        <w:rPr>
          <w:rFonts w:ascii="Cambria" w:hAnsi="Cambria" w:cs="Calibri"/>
        </w:rPr>
        <w:t xml:space="preserve"> sau subterane. </w:t>
      </w:r>
    </w:p>
    <w:p w14:paraId="0729ED9F" w14:textId="77777777" w:rsidR="00923408" w:rsidRPr="0053124B" w:rsidRDefault="00000000" w:rsidP="00923408">
      <w:pPr>
        <w:shd w:val="clear" w:color="auto" w:fill="FFFFFF"/>
        <w:spacing w:after="0"/>
        <w:jc w:val="both"/>
        <w:rPr>
          <w:rFonts w:ascii="Cambria" w:eastAsia="Times New Roman" w:hAnsi="Cambria" w:cs="Times New Roman"/>
          <w:i/>
        </w:rPr>
      </w:pPr>
      <w:r>
        <w:rPr>
          <w:rFonts w:ascii="Cambria" w:eastAsia="Times New Roman" w:hAnsi="Cambria" w:cs="Times New Roman"/>
          <w:i/>
        </w:rPr>
      </w:r>
      <w:r>
        <w:rPr>
          <w:rFonts w:ascii="Cambria" w:eastAsia="Times New Roman" w:hAnsi="Cambria" w:cs="Times New Roman"/>
          <w:i/>
        </w:rPr>
        <w:pict w14:anchorId="3A45821F">
          <v:rect id="Rectangle 16" o:spid="_x0000_s2055"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37"/>
      <w:r w:rsidR="00923408" w:rsidRPr="0053124B">
        <w:rPr>
          <w:rFonts w:ascii="Cambria" w:eastAsia="Times New Roman" w:hAnsi="Cambria" w:cs="Times New Roman"/>
          <w:b/>
          <w:i/>
        </w:rPr>
        <w:t>b)</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aerului:</w:t>
      </w:r>
    </w:p>
    <w:p w14:paraId="6E8DAA46" w14:textId="77777777" w:rsidR="004A2AC8" w:rsidRPr="0053124B" w:rsidRDefault="004A2AC8" w:rsidP="004A2AC8">
      <w:pPr>
        <w:widowControl w:val="0"/>
        <w:shd w:val="clear" w:color="auto" w:fill="FFFFFF"/>
        <w:spacing w:after="0"/>
        <w:ind w:firstLine="720"/>
        <w:jc w:val="both"/>
        <w:rPr>
          <w:rFonts w:ascii="Cambria" w:hAnsi="Cambria" w:cs="Calibri"/>
        </w:rPr>
      </w:pPr>
      <w:bookmarkStart w:id="38" w:name="do|ax5^E|spVI.|alA|lib|pa1"/>
      <w:bookmarkStart w:id="39" w:name="do|ax5^E|spVI.|alA|lic"/>
      <w:bookmarkEnd w:id="38"/>
      <w:r w:rsidRPr="0053124B">
        <w:rPr>
          <w:rFonts w:ascii="Cambria" w:hAnsi="Cambria" w:cs="Calibri"/>
        </w:rPr>
        <w:t>Principalele surse de poluare a</w:t>
      </w:r>
      <w:r w:rsidR="009E765E" w:rsidRPr="0053124B">
        <w:rPr>
          <w:rFonts w:ascii="Cambria" w:hAnsi="Cambria" w:cs="Calibri"/>
        </w:rPr>
        <w:t>le</w:t>
      </w:r>
      <w:r w:rsidRPr="0053124B">
        <w:rPr>
          <w:rFonts w:ascii="Cambria" w:hAnsi="Cambria" w:cs="Calibri"/>
        </w:rPr>
        <w:t xml:space="preserve"> aerului sunt pulberile sedimentabile </w:t>
      </w:r>
      <w:proofErr w:type="spellStart"/>
      <w:r w:rsidRPr="0053124B">
        <w:rPr>
          <w:rFonts w:ascii="Cambria" w:hAnsi="Cambria" w:cs="Calibri"/>
        </w:rPr>
        <w:t>şi</w:t>
      </w:r>
      <w:proofErr w:type="spellEnd"/>
      <w:r w:rsidRPr="0053124B">
        <w:rPr>
          <w:rFonts w:ascii="Cambria" w:hAnsi="Cambria" w:cs="Calibri"/>
        </w:rPr>
        <w:t xml:space="preserve"> praful rezultate din </w:t>
      </w:r>
      <w:proofErr w:type="spellStart"/>
      <w:r w:rsidRPr="0053124B">
        <w:rPr>
          <w:rFonts w:ascii="Cambria" w:hAnsi="Cambria" w:cs="Calibri"/>
        </w:rPr>
        <w:t>activităţile</w:t>
      </w:r>
      <w:proofErr w:type="spellEnd"/>
      <w:r w:rsidRPr="0053124B">
        <w:rPr>
          <w:rFonts w:ascii="Cambria" w:hAnsi="Cambria" w:cs="Calibri"/>
        </w:rPr>
        <w:t xml:space="preserve"> de </w:t>
      </w:r>
      <w:proofErr w:type="spellStart"/>
      <w:r w:rsidRPr="0053124B">
        <w:rPr>
          <w:rFonts w:ascii="Cambria" w:hAnsi="Cambria" w:cs="Calibri"/>
        </w:rPr>
        <w:t>construcţii</w:t>
      </w:r>
      <w:proofErr w:type="spellEnd"/>
      <w:r w:rsidRPr="0053124B">
        <w:rPr>
          <w:rFonts w:ascii="Cambria" w:hAnsi="Cambria" w:cs="Calibri"/>
        </w:rPr>
        <w:t xml:space="preserve"> (demolări, decopertări </w:t>
      </w:r>
      <w:proofErr w:type="spellStart"/>
      <w:r w:rsidRPr="0053124B">
        <w:rPr>
          <w:rFonts w:ascii="Cambria" w:hAnsi="Cambria" w:cs="Calibri"/>
        </w:rPr>
        <w:t>şi</w:t>
      </w:r>
      <w:proofErr w:type="spellEnd"/>
      <w:r w:rsidRPr="0053124B">
        <w:rPr>
          <w:rFonts w:ascii="Cambria" w:hAnsi="Cambria" w:cs="Calibri"/>
        </w:rPr>
        <w:t xml:space="preserve"> lucrări de terasamente) cât </w:t>
      </w:r>
      <w:proofErr w:type="spellStart"/>
      <w:r w:rsidRPr="0053124B">
        <w:rPr>
          <w:rFonts w:ascii="Cambria" w:hAnsi="Cambria" w:cs="Calibri"/>
        </w:rPr>
        <w:t>şi</w:t>
      </w:r>
      <w:proofErr w:type="spellEnd"/>
      <w:r w:rsidRPr="0053124B">
        <w:rPr>
          <w:rFonts w:ascii="Cambria" w:hAnsi="Cambria" w:cs="Calibri"/>
        </w:rPr>
        <w:t xml:space="preserve"> din </w:t>
      </w:r>
      <w:proofErr w:type="spellStart"/>
      <w:r w:rsidRPr="0053124B">
        <w:rPr>
          <w:rFonts w:ascii="Cambria" w:hAnsi="Cambria" w:cs="Calibri"/>
        </w:rPr>
        <w:t>activităţile</w:t>
      </w:r>
      <w:proofErr w:type="spellEnd"/>
      <w:r w:rsidRPr="0053124B">
        <w:rPr>
          <w:rFonts w:ascii="Cambria" w:hAnsi="Cambria" w:cs="Calibri"/>
        </w:rPr>
        <w:t xml:space="preserve"> de transport a </w:t>
      </w:r>
      <w:proofErr w:type="spellStart"/>
      <w:r w:rsidRPr="0053124B">
        <w:rPr>
          <w:rFonts w:ascii="Cambria" w:hAnsi="Cambria" w:cs="Calibri"/>
        </w:rPr>
        <w:t>deşeurilor</w:t>
      </w:r>
      <w:proofErr w:type="spellEnd"/>
      <w:r w:rsidRPr="0053124B">
        <w:rPr>
          <w:rFonts w:ascii="Cambria" w:hAnsi="Cambria" w:cs="Calibri"/>
        </w:rPr>
        <w:t xml:space="preserve"> nerecuperabile. </w:t>
      </w:r>
    </w:p>
    <w:p w14:paraId="4BCA4480" w14:textId="77777777" w:rsidR="004A2AC8" w:rsidRPr="0053124B" w:rsidRDefault="004A2AC8" w:rsidP="004A2AC8">
      <w:pPr>
        <w:widowControl w:val="0"/>
        <w:shd w:val="clear" w:color="auto" w:fill="FFFFFF"/>
        <w:spacing w:after="0"/>
        <w:ind w:firstLine="720"/>
        <w:jc w:val="both"/>
        <w:rPr>
          <w:rFonts w:ascii="Cambria" w:hAnsi="Cambria" w:cs="Calibri"/>
        </w:rPr>
      </w:pPr>
      <w:r w:rsidRPr="0053124B">
        <w:rPr>
          <w:rFonts w:ascii="Cambria" w:hAnsi="Cambria" w:cs="Calibri"/>
        </w:rPr>
        <w:t xml:space="preserve">Pentru a evita degajarea prafului în cursul realizării acestor lucrări, se va stropi cu jet de apă sub presiune praful degajat în timpul lucrărilor de terasamente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construcţie</w:t>
      </w:r>
      <w:proofErr w:type="spellEnd"/>
      <w:r w:rsidRPr="0053124B">
        <w:rPr>
          <w:rFonts w:ascii="Cambria" w:hAnsi="Cambria" w:cs="Calibri"/>
        </w:rPr>
        <w:t>.</w:t>
      </w:r>
    </w:p>
    <w:p w14:paraId="29B2D31E" w14:textId="77777777" w:rsidR="004A2AC8" w:rsidRPr="0053124B" w:rsidRDefault="004A2AC8" w:rsidP="004A2AC8">
      <w:pPr>
        <w:widowControl w:val="0"/>
        <w:shd w:val="clear" w:color="auto" w:fill="FFFFFF"/>
        <w:tabs>
          <w:tab w:val="left" w:pos="341"/>
        </w:tabs>
        <w:spacing w:after="0"/>
        <w:ind w:firstLine="709"/>
        <w:jc w:val="both"/>
        <w:rPr>
          <w:rFonts w:ascii="Cambria" w:hAnsi="Cambria" w:cs="Calibri"/>
        </w:rPr>
      </w:pPr>
      <w:r w:rsidRPr="0053124B">
        <w:rPr>
          <w:rFonts w:ascii="Cambria" w:hAnsi="Cambria" w:cs="Calibri"/>
        </w:rPr>
        <w:t xml:space="preserve">Pentru combaterea prafului, a depunerilor atmosferice </w:t>
      </w:r>
      <w:proofErr w:type="spellStart"/>
      <w:r w:rsidRPr="0053124B">
        <w:rPr>
          <w:rFonts w:ascii="Cambria" w:hAnsi="Cambria" w:cs="Calibri"/>
        </w:rPr>
        <w:t>şi</w:t>
      </w:r>
      <w:proofErr w:type="spellEnd"/>
      <w:r w:rsidRPr="0053124B">
        <w:rPr>
          <w:rFonts w:ascii="Cambria" w:hAnsi="Cambria" w:cs="Calibri"/>
        </w:rPr>
        <w:t xml:space="preserve"> a particulelor de cauciuc, rezultate din uzura pneurilor </w:t>
      </w:r>
      <w:proofErr w:type="spellStart"/>
      <w:r w:rsidRPr="0053124B">
        <w:rPr>
          <w:rFonts w:ascii="Cambria" w:hAnsi="Cambria" w:cs="Calibri"/>
        </w:rPr>
        <w:t>şi</w:t>
      </w:r>
      <w:proofErr w:type="spellEnd"/>
      <w:r w:rsidRPr="0053124B">
        <w:rPr>
          <w:rFonts w:ascii="Cambria" w:hAnsi="Cambria" w:cs="Calibri"/>
        </w:rPr>
        <w:t xml:space="preserve"> a noxelor rezultate din </w:t>
      </w:r>
      <w:proofErr w:type="spellStart"/>
      <w:r w:rsidRPr="0053124B">
        <w:rPr>
          <w:rFonts w:ascii="Cambria" w:hAnsi="Cambria" w:cs="Calibri"/>
        </w:rPr>
        <w:t>funcţionarea</w:t>
      </w:r>
      <w:proofErr w:type="spellEnd"/>
      <w:r w:rsidRPr="0053124B">
        <w:rPr>
          <w:rFonts w:ascii="Cambria" w:hAnsi="Cambria" w:cs="Calibri"/>
        </w:rPr>
        <w:t xml:space="preserve"> motoarelor se va stropi </w:t>
      </w:r>
      <w:proofErr w:type="spellStart"/>
      <w:r w:rsidRPr="0053124B">
        <w:rPr>
          <w:rFonts w:ascii="Cambria" w:hAnsi="Cambria" w:cs="Calibri"/>
        </w:rPr>
        <w:t>suprafaţa</w:t>
      </w:r>
      <w:proofErr w:type="spellEnd"/>
      <w:r w:rsidRPr="0053124B">
        <w:rPr>
          <w:rFonts w:ascii="Cambria" w:hAnsi="Cambria" w:cs="Calibri"/>
        </w:rPr>
        <w:t xml:space="preserve"> carosabilă cu o emulsie de bitum diluat cu apă în </w:t>
      </w:r>
      <w:proofErr w:type="spellStart"/>
      <w:r w:rsidRPr="0053124B">
        <w:rPr>
          <w:rFonts w:ascii="Cambria" w:hAnsi="Cambria" w:cs="Calibri"/>
        </w:rPr>
        <w:t>proporţie</w:t>
      </w:r>
      <w:proofErr w:type="spellEnd"/>
      <w:r w:rsidRPr="0053124B">
        <w:rPr>
          <w:rFonts w:ascii="Cambria" w:hAnsi="Cambria" w:cs="Calibri"/>
        </w:rPr>
        <w:t xml:space="preserve"> de 1/10, 0,3 l/m</w:t>
      </w:r>
      <w:r w:rsidRPr="0053124B">
        <w:rPr>
          <w:rFonts w:ascii="Cambria" w:hAnsi="Cambria" w:cs="Calibri"/>
          <w:vertAlign w:val="superscript"/>
        </w:rPr>
        <w:t>2</w:t>
      </w:r>
      <w:r w:rsidRPr="0053124B">
        <w:rPr>
          <w:rFonts w:ascii="Cambria" w:hAnsi="Cambria" w:cs="Calibri"/>
        </w:rPr>
        <w:t>.</w:t>
      </w:r>
    </w:p>
    <w:p w14:paraId="4C59FFF6" w14:textId="77777777" w:rsidR="004A2AC8" w:rsidRPr="0053124B" w:rsidRDefault="004A2AC8" w:rsidP="004A2AC8">
      <w:pPr>
        <w:widowControl w:val="0"/>
        <w:shd w:val="clear" w:color="auto" w:fill="FFFFFF"/>
        <w:tabs>
          <w:tab w:val="left" w:pos="341"/>
        </w:tabs>
        <w:spacing w:after="0"/>
        <w:ind w:firstLine="709"/>
        <w:jc w:val="both"/>
        <w:rPr>
          <w:rFonts w:ascii="Cambria" w:hAnsi="Cambria" w:cs="Calibri"/>
        </w:rPr>
      </w:pPr>
      <w:r w:rsidRPr="0053124B">
        <w:rPr>
          <w:rFonts w:ascii="Cambria" w:hAnsi="Cambria" w:cs="Calibri"/>
        </w:rPr>
        <w:t xml:space="preserve">Reducerea gradului de poluare din noxele degajate de autovehicule, se realizează prin asigurarea </w:t>
      </w:r>
      <w:proofErr w:type="spellStart"/>
      <w:r w:rsidRPr="0053124B">
        <w:rPr>
          <w:rFonts w:ascii="Cambria" w:hAnsi="Cambria" w:cs="Calibri"/>
        </w:rPr>
        <w:t>fluenţei</w:t>
      </w:r>
      <w:proofErr w:type="spellEnd"/>
      <w:r w:rsidRPr="0053124B">
        <w:rPr>
          <w:rFonts w:ascii="Cambria" w:hAnsi="Cambria" w:cs="Calibri"/>
        </w:rPr>
        <w:t xml:space="preserve"> </w:t>
      </w:r>
      <w:proofErr w:type="spellStart"/>
      <w:r w:rsidRPr="0053124B">
        <w:rPr>
          <w:rFonts w:ascii="Cambria" w:hAnsi="Cambria" w:cs="Calibri"/>
        </w:rPr>
        <w:t>circulaţiei</w:t>
      </w:r>
      <w:proofErr w:type="spellEnd"/>
      <w:r w:rsidRPr="0053124B">
        <w:rPr>
          <w:rFonts w:ascii="Cambria" w:hAnsi="Cambria" w:cs="Calibri"/>
        </w:rPr>
        <w:t xml:space="preserve">, astfel încât noxele să nu </w:t>
      </w:r>
      <w:proofErr w:type="spellStart"/>
      <w:r w:rsidRPr="0053124B">
        <w:rPr>
          <w:rFonts w:ascii="Cambria" w:hAnsi="Cambria" w:cs="Calibri"/>
        </w:rPr>
        <w:t>depăşească</w:t>
      </w:r>
      <w:proofErr w:type="spellEnd"/>
      <w:r w:rsidRPr="0053124B">
        <w:rPr>
          <w:rFonts w:ascii="Cambria" w:hAnsi="Cambria" w:cs="Calibri"/>
        </w:rPr>
        <w:t>: 0,5% CO</w:t>
      </w:r>
      <w:r w:rsidRPr="0053124B">
        <w:rPr>
          <w:rFonts w:ascii="Cambria" w:hAnsi="Cambria" w:cs="Calibri"/>
          <w:vertAlign w:val="subscript"/>
        </w:rPr>
        <w:t>2</w:t>
      </w:r>
      <w:r w:rsidRPr="0053124B">
        <w:rPr>
          <w:rFonts w:ascii="Cambria" w:hAnsi="Cambria" w:cs="Calibri"/>
        </w:rPr>
        <w:t>; 1,0 CH</w:t>
      </w:r>
      <w:r w:rsidRPr="0053124B">
        <w:rPr>
          <w:rFonts w:ascii="Cambria" w:hAnsi="Cambria" w:cs="Calibri"/>
          <w:vertAlign w:val="subscript"/>
        </w:rPr>
        <w:t>4</w:t>
      </w:r>
      <w:r w:rsidRPr="0053124B">
        <w:rPr>
          <w:rFonts w:ascii="Cambria" w:hAnsi="Cambria" w:cs="Calibri"/>
        </w:rPr>
        <w:t xml:space="preserve"> </w:t>
      </w:r>
      <w:proofErr w:type="spellStart"/>
      <w:r w:rsidRPr="0053124B">
        <w:rPr>
          <w:rFonts w:ascii="Cambria" w:hAnsi="Cambria" w:cs="Calibri"/>
        </w:rPr>
        <w:t>şi</w:t>
      </w:r>
      <w:proofErr w:type="spellEnd"/>
      <w:r w:rsidRPr="0053124B">
        <w:rPr>
          <w:rFonts w:ascii="Cambria" w:hAnsi="Cambria" w:cs="Calibri"/>
        </w:rPr>
        <w:t xml:space="preserve"> 0,3%  CO. De </w:t>
      </w:r>
      <w:r w:rsidRPr="0053124B">
        <w:rPr>
          <w:rFonts w:ascii="Cambria" w:hAnsi="Cambria" w:cs="Calibri"/>
        </w:rPr>
        <w:lastRenderedPageBreak/>
        <w:t xml:space="preserve">asemenea, la lucrările de terasamente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construcţie</w:t>
      </w:r>
      <w:proofErr w:type="spellEnd"/>
      <w:r w:rsidRPr="0053124B">
        <w:rPr>
          <w:rFonts w:ascii="Cambria" w:hAnsi="Cambria" w:cs="Calibri"/>
        </w:rPr>
        <w:t xml:space="preserve"> se va încerca utilizarea numai de autocamioane </w:t>
      </w:r>
      <w:proofErr w:type="spellStart"/>
      <w:r w:rsidRPr="0053124B">
        <w:rPr>
          <w:rFonts w:ascii="Cambria" w:hAnsi="Cambria" w:cs="Calibri"/>
        </w:rPr>
        <w:t>şi</w:t>
      </w:r>
      <w:proofErr w:type="spellEnd"/>
      <w:r w:rsidRPr="0053124B">
        <w:rPr>
          <w:rFonts w:ascii="Cambria" w:hAnsi="Cambria" w:cs="Calibri"/>
        </w:rPr>
        <w:t xml:space="preserve"> utilaje terasiere noi, dotate cu motoare ce îndeplinesc normele de </w:t>
      </w:r>
      <w:proofErr w:type="spellStart"/>
      <w:r w:rsidRPr="0053124B">
        <w:rPr>
          <w:rFonts w:ascii="Cambria" w:hAnsi="Cambria" w:cs="Calibri"/>
        </w:rPr>
        <w:t>protecţie</w:t>
      </w:r>
      <w:proofErr w:type="spellEnd"/>
      <w:r w:rsidRPr="0053124B">
        <w:rPr>
          <w:rFonts w:ascii="Cambria" w:hAnsi="Cambria" w:cs="Calibri"/>
        </w:rPr>
        <w:t xml:space="preserve"> a atmosferei aflate în vigoare (Euro III).</w:t>
      </w:r>
    </w:p>
    <w:p w14:paraId="73073798" w14:textId="2AE0B3AE" w:rsidR="004062C6" w:rsidRPr="0053124B" w:rsidRDefault="004A2AC8" w:rsidP="00397521">
      <w:pPr>
        <w:widowControl w:val="0"/>
        <w:shd w:val="clear" w:color="auto" w:fill="FFFFFF"/>
        <w:spacing w:after="0"/>
        <w:ind w:firstLine="720"/>
        <w:jc w:val="both"/>
        <w:rPr>
          <w:rFonts w:ascii="Cambria" w:hAnsi="Cambria" w:cs="Calibri"/>
        </w:rPr>
      </w:pPr>
      <w:r w:rsidRPr="0053124B">
        <w:rPr>
          <w:rFonts w:ascii="Cambria" w:hAnsi="Cambria" w:cs="Calibri"/>
        </w:rPr>
        <w:t xml:space="preserve">De asemenea, pentru reducerea poluării atmosferice cu </w:t>
      </w:r>
      <w:proofErr w:type="spellStart"/>
      <w:r w:rsidRPr="0053124B">
        <w:rPr>
          <w:rFonts w:ascii="Cambria" w:hAnsi="Cambria" w:cs="Calibri"/>
        </w:rPr>
        <w:t>substanţe</w:t>
      </w:r>
      <w:proofErr w:type="spellEnd"/>
      <w:r w:rsidRPr="0053124B">
        <w:rPr>
          <w:rFonts w:ascii="Cambria" w:hAnsi="Cambria" w:cs="Calibri"/>
        </w:rPr>
        <w:t xml:space="preserve"> provenite din </w:t>
      </w:r>
      <w:proofErr w:type="spellStart"/>
      <w:r w:rsidRPr="0053124B">
        <w:rPr>
          <w:rFonts w:ascii="Cambria" w:hAnsi="Cambria" w:cs="Calibri"/>
        </w:rPr>
        <w:t>deşeurile</w:t>
      </w:r>
      <w:proofErr w:type="spellEnd"/>
      <w:r w:rsidRPr="0053124B">
        <w:rPr>
          <w:rFonts w:ascii="Cambria" w:hAnsi="Cambria" w:cs="Calibri"/>
        </w:rPr>
        <w:t xml:space="preserve"> de </w:t>
      </w:r>
      <w:proofErr w:type="spellStart"/>
      <w:r w:rsidRPr="0053124B">
        <w:rPr>
          <w:rFonts w:ascii="Cambria" w:hAnsi="Cambria" w:cs="Calibri"/>
        </w:rPr>
        <w:t>construcţie</w:t>
      </w:r>
      <w:proofErr w:type="spellEnd"/>
      <w:r w:rsidRPr="0053124B">
        <w:rPr>
          <w:rFonts w:ascii="Cambria" w:hAnsi="Cambria" w:cs="Calibri"/>
        </w:rPr>
        <w:t xml:space="preserve"> prăfoase, autocamioanele care vor transporta </w:t>
      </w:r>
      <w:proofErr w:type="spellStart"/>
      <w:r w:rsidRPr="0053124B">
        <w:rPr>
          <w:rFonts w:ascii="Cambria" w:hAnsi="Cambria" w:cs="Calibri"/>
        </w:rPr>
        <w:t>deşeuri</w:t>
      </w:r>
      <w:proofErr w:type="spellEnd"/>
      <w:r w:rsidRPr="0053124B">
        <w:rPr>
          <w:rFonts w:ascii="Cambria" w:hAnsi="Cambria" w:cs="Calibri"/>
        </w:rPr>
        <w:t xml:space="preserve"> de </w:t>
      </w:r>
      <w:proofErr w:type="spellStart"/>
      <w:r w:rsidRPr="0053124B">
        <w:rPr>
          <w:rFonts w:ascii="Cambria" w:hAnsi="Cambria" w:cs="Calibri"/>
        </w:rPr>
        <w:t>şantier</w:t>
      </w:r>
      <w:proofErr w:type="spellEnd"/>
      <w:r w:rsidRPr="0053124B">
        <w:rPr>
          <w:rFonts w:ascii="Cambria" w:hAnsi="Cambria" w:cs="Calibri"/>
        </w:rPr>
        <w:t xml:space="preserve"> vor fi acoperite cu prelată de </w:t>
      </w:r>
      <w:proofErr w:type="spellStart"/>
      <w:r w:rsidRPr="0053124B">
        <w:rPr>
          <w:rFonts w:ascii="Cambria" w:hAnsi="Cambria" w:cs="Calibri"/>
        </w:rPr>
        <w:t>protecţie</w:t>
      </w:r>
      <w:proofErr w:type="spellEnd"/>
      <w:r w:rsidRPr="0053124B">
        <w:rPr>
          <w:rFonts w:ascii="Cambria" w:hAnsi="Cambria" w:cs="Calibri"/>
        </w:rPr>
        <w:t>.</w:t>
      </w:r>
    </w:p>
    <w:p w14:paraId="04231EF2" w14:textId="77777777" w:rsidR="00923408" w:rsidRPr="0053124B" w:rsidRDefault="00000000" w:rsidP="00923408">
      <w:pPr>
        <w:shd w:val="clear" w:color="auto" w:fill="FFFFFF"/>
        <w:spacing w:after="0"/>
        <w:jc w:val="both"/>
        <w:rPr>
          <w:rFonts w:ascii="Cambria" w:eastAsia="Times New Roman" w:hAnsi="Cambria" w:cs="Times New Roman"/>
          <w:i/>
        </w:rPr>
      </w:pPr>
      <w:r>
        <w:rPr>
          <w:rFonts w:ascii="Cambria" w:eastAsia="Times New Roman" w:hAnsi="Cambria" w:cs="Times New Roman"/>
          <w:b/>
          <w:bCs/>
          <w:i/>
        </w:rPr>
      </w:r>
      <w:r>
        <w:rPr>
          <w:rFonts w:ascii="Cambria" w:eastAsia="Times New Roman" w:hAnsi="Cambria" w:cs="Times New Roman"/>
          <w:b/>
          <w:bCs/>
          <w:i/>
        </w:rPr>
        <w:pict w14:anchorId="17E456DB">
          <v:rect id="Rectangle 15" o:spid="_x0000_s2054"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39"/>
      <w:r w:rsidR="00923408" w:rsidRPr="0053124B">
        <w:rPr>
          <w:rFonts w:ascii="Cambria" w:eastAsia="Times New Roman" w:hAnsi="Cambria" w:cs="Times New Roman"/>
          <w:b/>
          <w:bCs/>
          <w:i/>
        </w:rPr>
        <w:t>c)</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împotriva zgomotului </w:t>
      </w:r>
      <w:proofErr w:type="spellStart"/>
      <w:r w:rsidR="00923408" w:rsidRPr="0053124B">
        <w:rPr>
          <w:rFonts w:ascii="Cambria" w:eastAsia="Times New Roman" w:hAnsi="Cambria" w:cs="Times New Roman"/>
          <w:i/>
        </w:rPr>
        <w:t>şi</w:t>
      </w:r>
      <w:proofErr w:type="spellEnd"/>
      <w:r w:rsidR="00923408" w:rsidRPr="0053124B">
        <w:rPr>
          <w:rFonts w:ascii="Cambria" w:eastAsia="Times New Roman" w:hAnsi="Cambria" w:cs="Times New Roman"/>
          <w:i/>
        </w:rPr>
        <w:t xml:space="preserve"> </w:t>
      </w:r>
      <w:proofErr w:type="spellStart"/>
      <w:r w:rsidR="00923408" w:rsidRPr="0053124B">
        <w:rPr>
          <w:rFonts w:ascii="Cambria" w:eastAsia="Times New Roman" w:hAnsi="Cambria" w:cs="Times New Roman"/>
          <w:i/>
        </w:rPr>
        <w:t>vibraţiilor</w:t>
      </w:r>
      <w:proofErr w:type="spellEnd"/>
      <w:r w:rsidR="00923408" w:rsidRPr="0053124B">
        <w:rPr>
          <w:rFonts w:ascii="Cambria" w:eastAsia="Times New Roman" w:hAnsi="Cambria" w:cs="Times New Roman"/>
          <w:i/>
        </w:rPr>
        <w:t>:</w:t>
      </w:r>
    </w:p>
    <w:p w14:paraId="5266D2E6" w14:textId="77777777" w:rsidR="004A2AC8" w:rsidRPr="0053124B" w:rsidRDefault="004A2AC8" w:rsidP="004A2AC8">
      <w:pPr>
        <w:widowControl w:val="0"/>
        <w:shd w:val="clear" w:color="auto" w:fill="FFFFFF"/>
        <w:spacing w:after="0"/>
        <w:ind w:firstLine="720"/>
        <w:jc w:val="both"/>
        <w:rPr>
          <w:rFonts w:ascii="Cambria" w:hAnsi="Cambria" w:cs="Calibri"/>
        </w:rPr>
      </w:pPr>
      <w:bookmarkStart w:id="40" w:name="do|ax5^E|spVI.|alA|lic|pa1"/>
      <w:bookmarkEnd w:id="40"/>
      <w:r w:rsidRPr="0053124B">
        <w:rPr>
          <w:rFonts w:ascii="Cambria" w:hAnsi="Cambria" w:cs="Calibri"/>
        </w:rPr>
        <w:t xml:space="preserve">Sursele de zgomot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vibraţii</w:t>
      </w:r>
      <w:proofErr w:type="spellEnd"/>
      <w:r w:rsidRPr="0053124B">
        <w:rPr>
          <w:rFonts w:ascii="Cambria" w:hAnsi="Cambria" w:cs="Calibri"/>
        </w:rPr>
        <w:t xml:space="preserve"> în perioada </w:t>
      </w:r>
      <w:proofErr w:type="spellStart"/>
      <w:r w:rsidRPr="0053124B">
        <w:rPr>
          <w:rFonts w:ascii="Cambria" w:hAnsi="Cambria" w:cs="Calibri"/>
        </w:rPr>
        <w:t>execuţiei</w:t>
      </w:r>
      <w:proofErr w:type="spellEnd"/>
      <w:r w:rsidRPr="0053124B">
        <w:rPr>
          <w:rFonts w:ascii="Cambria" w:hAnsi="Cambria" w:cs="Calibri"/>
        </w:rPr>
        <w:t xml:space="preserve"> sunt cele provenite de la </w:t>
      </w:r>
      <w:proofErr w:type="spellStart"/>
      <w:r w:rsidRPr="0053124B">
        <w:rPr>
          <w:rFonts w:ascii="Cambria" w:hAnsi="Cambria" w:cs="Calibri"/>
        </w:rPr>
        <w:t>instalaţii</w:t>
      </w:r>
      <w:proofErr w:type="spellEnd"/>
      <w:r w:rsidRPr="0053124B">
        <w:rPr>
          <w:rFonts w:ascii="Cambria" w:hAnsi="Cambria" w:cs="Calibri"/>
        </w:rPr>
        <w:t xml:space="preserve">, utilaje, scule </w:t>
      </w:r>
      <w:proofErr w:type="spellStart"/>
      <w:r w:rsidRPr="0053124B">
        <w:rPr>
          <w:rFonts w:ascii="Cambria" w:hAnsi="Cambria" w:cs="Calibri"/>
        </w:rPr>
        <w:t>şi</w:t>
      </w:r>
      <w:proofErr w:type="spellEnd"/>
      <w:r w:rsidRPr="0053124B">
        <w:rPr>
          <w:rFonts w:ascii="Cambria" w:hAnsi="Cambria" w:cs="Calibri"/>
        </w:rPr>
        <w:t xml:space="preserve"> unelte utilizate în </w:t>
      </w:r>
      <w:proofErr w:type="spellStart"/>
      <w:r w:rsidRPr="0053124B">
        <w:rPr>
          <w:rFonts w:ascii="Cambria" w:hAnsi="Cambria" w:cs="Calibri"/>
        </w:rPr>
        <w:t>construcţii</w:t>
      </w:r>
      <w:proofErr w:type="spellEnd"/>
      <w:r w:rsidRPr="0053124B">
        <w:rPr>
          <w:rFonts w:ascii="Cambria" w:hAnsi="Cambria" w:cs="Calibri"/>
        </w:rPr>
        <w:t xml:space="preserve">. Pe perioada lucrărilor de </w:t>
      </w:r>
      <w:proofErr w:type="spellStart"/>
      <w:r w:rsidRPr="0053124B">
        <w:rPr>
          <w:rFonts w:ascii="Cambria" w:hAnsi="Cambria" w:cs="Calibri"/>
        </w:rPr>
        <w:t>construcţie</w:t>
      </w:r>
      <w:proofErr w:type="spellEnd"/>
      <w:r w:rsidRPr="0053124B">
        <w:rPr>
          <w:rFonts w:ascii="Cambria" w:hAnsi="Cambria" w:cs="Calibri"/>
        </w:rPr>
        <w:t xml:space="preserve"> se prevede asigurarea atenuării zgomotelor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vibraţiilor</w:t>
      </w:r>
      <w:proofErr w:type="spellEnd"/>
      <w:r w:rsidRPr="0053124B">
        <w:rPr>
          <w:rFonts w:ascii="Cambria" w:hAnsi="Cambria" w:cs="Calibri"/>
        </w:rPr>
        <w:t xml:space="preserve"> exterioare SR EN ISO 717-1:2000/A1:2007. De aceea, în contractul cu executantul se va prevedea executarea </w:t>
      </w:r>
      <w:proofErr w:type="spellStart"/>
      <w:r w:rsidRPr="0053124B">
        <w:rPr>
          <w:rFonts w:ascii="Cambria" w:hAnsi="Cambria" w:cs="Calibri"/>
        </w:rPr>
        <w:t>majorităţii</w:t>
      </w:r>
      <w:proofErr w:type="spellEnd"/>
      <w:r w:rsidRPr="0053124B">
        <w:rPr>
          <w:rFonts w:ascii="Cambria" w:hAnsi="Cambria" w:cs="Calibri"/>
        </w:rPr>
        <w:t xml:space="preserve"> lucrărilor pe timpul zilei.</w:t>
      </w:r>
    </w:p>
    <w:p w14:paraId="4DB5A91B" w14:textId="77777777" w:rsidR="00923408" w:rsidRPr="0053124B" w:rsidRDefault="004A2AC8" w:rsidP="008178A6">
      <w:pPr>
        <w:widowControl w:val="0"/>
        <w:shd w:val="clear" w:color="auto" w:fill="FFFFFF"/>
        <w:spacing w:after="0"/>
        <w:ind w:firstLine="720"/>
        <w:jc w:val="both"/>
        <w:rPr>
          <w:rFonts w:ascii="Cambria" w:hAnsi="Cambria" w:cs="Calibri"/>
          <w:spacing w:val="-1"/>
        </w:rPr>
      </w:pPr>
      <w:r w:rsidRPr="0053124B">
        <w:rPr>
          <w:rFonts w:ascii="Cambria" w:hAnsi="Cambria" w:cs="Calibri"/>
        </w:rPr>
        <w:t xml:space="preserve">De asemenea, prin refacerea cadrului ambiental prin </w:t>
      </w:r>
      <w:proofErr w:type="spellStart"/>
      <w:r w:rsidRPr="0053124B">
        <w:rPr>
          <w:rFonts w:ascii="Cambria" w:hAnsi="Cambria" w:cs="Calibri"/>
        </w:rPr>
        <w:t>menţinerea</w:t>
      </w:r>
      <w:proofErr w:type="spellEnd"/>
      <w:r w:rsidRPr="0053124B">
        <w:rPr>
          <w:rFonts w:ascii="Cambria" w:hAnsi="Cambria" w:cs="Calibri"/>
        </w:rPr>
        <w:t xml:space="preserve"> perdelei naturale de arbori, se va asigura </w:t>
      </w:r>
      <w:proofErr w:type="spellStart"/>
      <w:r w:rsidRPr="0053124B">
        <w:rPr>
          <w:rFonts w:ascii="Cambria" w:hAnsi="Cambria" w:cs="Calibri"/>
        </w:rPr>
        <w:t>protecţia</w:t>
      </w:r>
      <w:proofErr w:type="spellEnd"/>
      <w:r w:rsidRPr="0053124B">
        <w:rPr>
          <w:rFonts w:ascii="Cambria" w:hAnsi="Cambria" w:cs="Calibri"/>
        </w:rPr>
        <w:t xml:space="preserve"> împotriva zgomotului, </w:t>
      </w:r>
      <w:proofErr w:type="spellStart"/>
      <w:r w:rsidRPr="0053124B">
        <w:rPr>
          <w:rFonts w:ascii="Cambria" w:hAnsi="Cambria" w:cs="Calibri"/>
        </w:rPr>
        <w:t>vibraţiilor</w:t>
      </w:r>
      <w:proofErr w:type="spellEnd"/>
      <w:r w:rsidRPr="0053124B">
        <w:rPr>
          <w:rFonts w:ascii="Cambria" w:hAnsi="Cambria" w:cs="Calibri"/>
        </w:rPr>
        <w:t xml:space="preserve"> </w:t>
      </w:r>
      <w:proofErr w:type="spellStart"/>
      <w:r w:rsidRPr="0053124B">
        <w:rPr>
          <w:rFonts w:ascii="Cambria" w:hAnsi="Cambria" w:cs="Calibri"/>
        </w:rPr>
        <w:t>şi</w:t>
      </w:r>
      <w:proofErr w:type="spellEnd"/>
      <w:r w:rsidRPr="0053124B">
        <w:rPr>
          <w:rFonts w:ascii="Cambria" w:hAnsi="Cambria" w:cs="Calibri"/>
        </w:rPr>
        <w:t xml:space="preserve"> a pulberilor sedimentabile rezultate din trafic</w:t>
      </w:r>
      <w:r w:rsidRPr="0053124B">
        <w:rPr>
          <w:rFonts w:ascii="Cambria" w:hAnsi="Cambria" w:cs="Calibri"/>
          <w:spacing w:val="-1"/>
        </w:rPr>
        <w:t>.</w:t>
      </w:r>
    </w:p>
    <w:bookmarkStart w:id="41" w:name="do|ax5^E|spVI.|alA|lid"/>
    <w:p w14:paraId="4D254BB2" w14:textId="77777777" w:rsidR="00923408" w:rsidRPr="0053124B" w:rsidRDefault="00000000" w:rsidP="00923408">
      <w:pPr>
        <w:shd w:val="clear" w:color="auto" w:fill="FFFFFF"/>
        <w:spacing w:after="0"/>
        <w:jc w:val="both"/>
        <w:rPr>
          <w:rFonts w:ascii="Cambria" w:eastAsia="Times New Roman" w:hAnsi="Cambria" w:cs="Times New Roman"/>
        </w:rPr>
      </w:pPr>
      <w:r>
        <w:rPr>
          <w:rFonts w:ascii="Cambria" w:eastAsia="Times New Roman" w:hAnsi="Cambria" w:cs="Times New Roman"/>
          <w:b/>
          <w:bCs/>
        </w:rPr>
      </w:r>
      <w:r>
        <w:rPr>
          <w:rFonts w:ascii="Cambria" w:eastAsia="Times New Roman" w:hAnsi="Cambria" w:cs="Times New Roman"/>
          <w:b/>
          <w:bCs/>
        </w:rPr>
        <w:pict w14:anchorId="3B8E2847">
          <v:rect id="Rectangle 14" o:spid="_x0000_s2053"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41"/>
      <w:r w:rsidR="00923408" w:rsidRPr="0053124B">
        <w:rPr>
          <w:rFonts w:ascii="Cambria" w:eastAsia="Times New Roman" w:hAnsi="Cambria" w:cs="Times New Roman"/>
          <w:b/>
          <w:bCs/>
          <w:i/>
        </w:rPr>
        <w:t>d)</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împotriva </w:t>
      </w:r>
      <w:proofErr w:type="spellStart"/>
      <w:r w:rsidR="00923408" w:rsidRPr="0053124B">
        <w:rPr>
          <w:rFonts w:ascii="Cambria" w:eastAsia="Times New Roman" w:hAnsi="Cambria" w:cs="Times New Roman"/>
          <w:i/>
        </w:rPr>
        <w:t>radiaţiilor</w:t>
      </w:r>
      <w:proofErr w:type="spellEnd"/>
      <w:r w:rsidR="00923408" w:rsidRPr="0053124B">
        <w:rPr>
          <w:rFonts w:ascii="Cambria" w:eastAsia="Times New Roman" w:hAnsi="Cambria" w:cs="Times New Roman"/>
          <w:i/>
        </w:rPr>
        <w:t>:</w:t>
      </w:r>
    </w:p>
    <w:p w14:paraId="2AD5D22B" w14:textId="77777777" w:rsidR="00923408" w:rsidRPr="0053124B" w:rsidRDefault="004A2AC8" w:rsidP="004A2AC8">
      <w:pPr>
        <w:shd w:val="clear" w:color="auto" w:fill="FFFFFF"/>
        <w:spacing w:after="0"/>
        <w:ind w:firstLine="709"/>
        <w:jc w:val="both"/>
        <w:rPr>
          <w:rFonts w:ascii="Cambria" w:eastAsia="Times New Roman" w:hAnsi="Cambria" w:cs="Times New Roman"/>
        </w:rPr>
      </w:pPr>
      <w:bookmarkStart w:id="42" w:name="do|ax5^E|spVI.|alA|lid|pa1"/>
      <w:bookmarkEnd w:id="42"/>
      <w:r w:rsidRPr="0053124B">
        <w:rPr>
          <w:rFonts w:ascii="Cambria" w:eastAsia="Times New Roman" w:hAnsi="Cambria" w:cs="Times New Roman"/>
        </w:rPr>
        <w:t>Nu este cazul.</w:t>
      </w:r>
    </w:p>
    <w:bookmarkStart w:id="43" w:name="do|ax5^E|spVI.|alA|lie"/>
    <w:p w14:paraId="67EC81AD" w14:textId="77777777" w:rsidR="00923408" w:rsidRPr="0053124B" w:rsidRDefault="00000000" w:rsidP="00923408">
      <w:pPr>
        <w:shd w:val="clear" w:color="auto" w:fill="FFFFFF"/>
        <w:spacing w:after="0"/>
        <w:jc w:val="both"/>
        <w:rPr>
          <w:rFonts w:ascii="Cambria" w:eastAsia="Times New Roman" w:hAnsi="Cambria" w:cs="Times New Roman"/>
        </w:rPr>
      </w:pPr>
      <w:r>
        <w:rPr>
          <w:rFonts w:ascii="Cambria" w:eastAsia="Times New Roman" w:hAnsi="Cambria" w:cs="Times New Roman"/>
          <w:b/>
          <w:bCs/>
        </w:rPr>
      </w:r>
      <w:r>
        <w:rPr>
          <w:rFonts w:ascii="Cambria" w:eastAsia="Times New Roman" w:hAnsi="Cambria" w:cs="Times New Roman"/>
          <w:b/>
          <w:bCs/>
        </w:rPr>
        <w:pict w14:anchorId="7ED3B8D6">
          <v:rect id="Rectangle 13" o:spid="_x0000_s2052"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43"/>
      <w:r w:rsidR="00923408" w:rsidRPr="0053124B">
        <w:rPr>
          <w:rFonts w:ascii="Cambria" w:eastAsia="Times New Roman" w:hAnsi="Cambria" w:cs="Times New Roman"/>
          <w:b/>
          <w:bCs/>
          <w:i/>
        </w:rPr>
        <w:t>e)</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solului </w:t>
      </w:r>
      <w:proofErr w:type="spellStart"/>
      <w:r w:rsidR="00923408" w:rsidRPr="0053124B">
        <w:rPr>
          <w:rFonts w:ascii="Cambria" w:eastAsia="Times New Roman" w:hAnsi="Cambria" w:cs="Times New Roman"/>
          <w:i/>
        </w:rPr>
        <w:t>şi</w:t>
      </w:r>
      <w:proofErr w:type="spellEnd"/>
      <w:r w:rsidR="00923408" w:rsidRPr="0053124B">
        <w:rPr>
          <w:rFonts w:ascii="Cambria" w:eastAsia="Times New Roman" w:hAnsi="Cambria" w:cs="Times New Roman"/>
          <w:i/>
        </w:rPr>
        <w:t xml:space="preserve"> a subsolului:</w:t>
      </w:r>
    </w:p>
    <w:p w14:paraId="7737C3AE" w14:textId="77777777" w:rsidR="004A2AC8" w:rsidRPr="0053124B" w:rsidRDefault="004A2AC8" w:rsidP="004A2AC8">
      <w:pPr>
        <w:widowControl w:val="0"/>
        <w:shd w:val="clear" w:color="auto" w:fill="FFFFFF"/>
        <w:spacing w:after="0"/>
        <w:ind w:firstLine="720"/>
        <w:jc w:val="both"/>
        <w:rPr>
          <w:rFonts w:ascii="Cambria" w:hAnsi="Cambria" w:cs="Calibri"/>
        </w:rPr>
      </w:pPr>
      <w:bookmarkStart w:id="44" w:name="do|ax5^E|spVI.|alA|lie|pa1"/>
      <w:bookmarkStart w:id="45" w:name="do|ax5^E|spVI.|alA|lif"/>
      <w:bookmarkEnd w:id="44"/>
      <w:r w:rsidRPr="0053124B">
        <w:rPr>
          <w:rFonts w:ascii="Cambria" w:hAnsi="Cambria" w:cs="Calibri"/>
        </w:rPr>
        <w:t xml:space="preserve">Sursele de poluare a solului, în perioada lucrărilor de </w:t>
      </w:r>
      <w:proofErr w:type="spellStart"/>
      <w:r w:rsidRPr="0053124B">
        <w:rPr>
          <w:rFonts w:ascii="Cambria" w:hAnsi="Cambria" w:cs="Calibri"/>
        </w:rPr>
        <w:t>execuţie</w:t>
      </w:r>
      <w:proofErr w:type="spellEnd"/>
      <w:r w:rsidRPr="0053124B">
        <w:rPr>
          <w:rFonts w:ascii="Cambria" w:hAnsi="Cambria" w:cs="Calibri"/>
        </w:rPr>
        <w:t xml:space="preserve"> le reprezintă depozitarea necorespunzătoare a </w:t>
      </w:r>
      <w:proofErr w:type="spellStart"/>
      <w:r w:rsidRPr="0053124B">
        <w:rPr>
          <w:rFonts w:ascii="Cambria" w:hAnsi="Cambria" w:cs="Calibri"/>
        </w:rPr>
        <w:t>deşeurilor</w:t>
      </w:r>
      <w:proofErr w:type="spellEnd"/>
      <w:r w:rsidRPr="0053124B">
        <w:rPr>
          <w:rFonts w:ascii="Cambria" w:hAnsi="Cambria" w:cs="Calibri"/>
        </w:rPr>
        <w:t xml:space="preserve"> solide provenite din activitatea de </w:t>
      </w:r>
      <w:proofErr w:type="spellStart"/>
      <w:r w:rsidRPr="0053124B">
        <w:rPr>
          <w:rFonts w:ascii="Cambria" w:hAnsi="Cambria" w:cs="Calibri"/>
        </w:rPr>
        <w:t>şantier</w:t>
      </w:r>
      <w:proofErr w:type="spellEnd"/>
      <w:r w:rsidRPr="0053124B">
        <w:rPr>
          <w:rFonts w:ascii="Cambria" w:hAnsi="Cambria" w:cs="Calibri"/>
        </w:rPr>
        <w:t xml:space="preserve"> (demolări, decopertări </w:t>
      </w:r>
      <w:proofErr w:type="spellStart"/>
      <w:r w:rsidRPr="0053124B">
        <w:rPr>
          <w:rFonts w:ascii="Cambria" w:hAnsi="Cambria" w:cs="Calibri"/>
        </w:rPr>
        <w:t>şi</w:t>
      </w:r>
      <w:proofErr w:type="spellEnd"/>
      <w:r w:rsidRPr="0053124B">
        <w:rPr>
          <w:rFonts w:ascii="Cambria" w:hAnsi="Cambria" w:cs="Calibri"/>
        </w:rPr>
        <w:t xml:space="preserve"> lucrări de terasamente), cât </w:t>
      </w:r>
      <w:proofErr w:type="spellStart"/>
      <w:r w:rsidRPr="0053124B">
        <w:rPr>
          <w:rFonts w:ascii="Cambria" w:hAnsi="Cambria" w:cs="Calibri"/>
        </w:rPr>
        <w:t>şi</w:t>
      </w:r>
      <w:proofErr w:type="spellEnd"/>
      <w:r w:rsidRPr="0053124B">
        <w:rPr>
          <w:rFonts w:ascii="Cambria" w:hAnsi="Cambria" w:cs="Calibri"/>
        </w:rPr>
        <w:t xml:space="preserve"> scurgerile de uleiuri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carburanţi</w:t>
      </w:r>
      <w:proofErr w:type="spellEnd"/>
      <w:r w:rsidRPr="0053124B">
        <w:rPr>
          <w:rFonts w:ascii="Cambria" w:hAnsi="Cambria" w:cs="Calibri"/>
        </w:rPr>
        <w:t xml:space="preserve"> de la utilaje </w:t>
      </w:r>
      <w:proofErr w:type="spellStart"/>
      <w:r w:rsidRPr="0053124B">
        <w:rPr>
          <w:rFonts w:ascii="Cambria" w:hAnsi="Cambria" w:cs="Calibri"/>
        </w:rPr>
        <w:t>şi</w:t>
      </w:r>
      <w:proofErr w:type="spellEnd"/>
      <w:r w:rsidRPr="0053124B">
        <w:rPr>
          <w:rFonts w:ascii="Cambria" w:hAnsi="Cambria" w:cs="Calibri"/>
        </w:rPr>
        <w:t xml:space="preserve"> mijloace auto, ce se infiltrează </w:t>
      </w:r>
      <w:proofErr w:type="spellStart"/>
      <w:r w:rsidRPr="0053124B">
        <w:rPr>
          <w:rFonts w:ascii="Cambria" w:hAnsi="Cambria" w:cs="Calibri"/>
        </w:rPr>
        <w:t>şi</w:t>
      </w:r>
      <w:proofErr w:type="spellEnd"/>
      <w:r w:rsidRPr="0053124B">
        <w:rPr>
          <w:rFonts w:ascii="Cambria" w:hAnsi="Cambria" w:cs="Calibri"/>
        </w:rPr>
        <w:t xml:space="preserve"> în sol </w:t>
      </w:r>
      <w:proofErr w:type="spellStart"/>
      <w:r w:rsidRPr="0053124B">
        <w:rPr>
          <w:rFonts w:ascii="Cambria" w:hAnsi="Cambria" w:cs="Calibri"/>
        </w:rPr>
        <w:t>şi</w:t>
      </w:r>
      <w:proofErr w:type="spellEnd"/>
      <w:r w:rsidRPr="0053124B">
        <w:rPr>
          <w:rFonts w:ascii="Cambria" w:hAnsi="Cambria" w:cs="Calibri"/>
        </w:rPr>
        <w:t xml:space="preserve"> subsol.</w:t>
      </w:r>
    </w:p>
    <w:p w14:paraId="315AD163" w14:textId="77777777" w:rsidR="004A2AC8" w:rsidRPr="0053124B" w:rsidRDefault="004A2AC8" w:rsidP="004A2AC8">
      <w:pPr>
        <w:widowControl w:val="0"/>
        <w:shd w:val="clear" w:color="auto" w:fill="FFFFFF"/>
        <w:spacing w:after="0"/>
        <w:ind w:firstLine="720"/>
        <w:jc w:val="both"/>
        <w:rPr>
          <w:rFonts w:ascii="Cambria" w:hAnsi="Cambria" w:cs="Calibri"/>
        </w:rPr>
      </w:pPr>
      <w:proofErr w:type="spellStart"/>
      <w:r w:rsidRPr="0053124B">
        <w:rPr>
          <w:rFonts w:ascii="Cambria" w:hAnsi="Cambria" w:cs="Calibri"/>
        </w:rPr>
        <w:t>Deşeurile</w:t>
      </w:r>
      <w:proofErr w:type="spellEnd"/>
      <w:r w:rsidRPr="0053124B">
        <w:rPr>
          <w:rFonts w:ascii="Cambria" w:hAnsi="Cambria" w:cs="Calibri"/>
        </w:rPr>
        <w:t xml:space="preserve"> solide provenite din activitatea de </w:t>
      </w:r>
      <w:proofErr w:type="spellStart"/>
      <w:r w:rsidRPr="0053124B">
        <w:rPr>
          <w:rFonts w:ascii="Cambria" w:hAnsi="Cambria" w:cs="Calibri"/>
        </w:rPr>
        <w:t>construcţii</w:t>
      </w:r>
      <w:proofErr w:type="spellEnd"/>
      <w:r w:rsidRPr="0053124B">
        <w:rPr>
          <w:rFonts w:ascii="Cambria" w:hAnsi="Cambria" w:cs="Calibri"/>
        </w:rPr>
        <w:t xml:space="preserve"> se vor depozita pe platforma punctului gospodăresc, ce </w:t>
      </w:r>
      <w:proofErr w:type="spellStart"/>
      <w:r w:rsidRPr="0053124B">
        <w:rPr>
          <w:rFonts w:ascii="Cambria" w:hAnsi="Cambria" w:cs="Calibri"/>
        </w:rPr>
        <w:t>deserveşte</w:t>
      </w:r>
      <w:proofErr w:type="spellEnd"/>
      <w:r w:rsidRPr="0053124B">
        <w:rPr>
          <w:rFonts w:ascii="Cambria" w:hAnsi="Cambria" w:cs="Calibri"/>
        </w:rPr>
        <w:t xml:space="preserve"> </w:t>
      </w:r>
      <w:proofErr w:type="spellStart"/>
      <w:r w:rsidRPr="0053124B">
        <w:rPr>
          <w:rFonts w:ascii="Cambria" w:hAnsi="Cambria" w:cs="Calibri"/>
        </w:rPr>
        <w:t>şantierul</w:t>
      </w:r>
      <w:proofErr w:type="spellEnd"/>
      <w:r w:rsidRPr="0053124B">
        <w:rPr>
          <w:rFonts w:ascii="Cambria" w:hAnsi="Cambria" w:cs="Calibri"/>
        </w:rPr>
        <w:t xml:space="preserve">. Acesta va fi dotat cu platforme de depozitare a materialelor granulare dar </w:t>
      </w:r>
      <w:proofErr w:type="spellStart"/>
      <w:r w:rsidRPr="0053124B">
        <w:rPr>
          <w:rFonts w:ascii="Cambria" w:hAnsi="Cambria" w:cs="Calibri"/>
        </w:rPr>
        <w:t>şi</w:t>
      </w:r>
      <w:proofErr w:type="spellEnd"/>
      <w:r w:rsidRPr="0053124B">
        <w:rPr>
          <w:rFonts w:ascii="Cambria" w:hAnsi="Cambria" w:cs="Calibri"/>
        </w:rPr>
        <w:t xml:space="preserve"> a pământului ce rezultă din excavări. </w:t>
      </w:r>
    </w:p>
    <w:p w14:paraId="041FA174" w14:textId="77777777" w:rsidR="004A2AC8" w:rsidRPr="0053124B" w:rsidRDefault="004A2AC8" w:rsidP="004A2AC8">
      <w:pPr>
        <w:widowControl w:val="0"/>
        <w:shd w:val="clear" w:color="auto" w:fill="FFFFFF"/>
        <w:spacing w:after="0"/>
        <w:ind w:firstLine="720"/>
        <w:jc w:val="both"/>
        <w:rPr>
          <w:rFonts w:ascii="Cambria" w:hAnsi="Cambria" w:cs="Calibri"/>
        </w:rPr>
      </w:pPr>
      <w:r w:rsidRPr="0053124B">
        <w:rPr>
          <w:rFonts w:ascii="Cambria" w:hAnsi="Cambria" w:cs="Calibri"/>
        </w:rPr>
        <w:t xml:space="preserve">Autocamioanele vor fi </w:t>
      </w:r>
      <w:proofErr w:type="spellStart"/>
      <w:r w:rsidRPr="0053124B">
        <w:rPr>
          <w:rFonts w:ascii="Cambria" w:hAnsi="Cambria" w:cs="Calibri"/>
        </w:rPr>
        <w:t>curăţite</w:t>
      </w:r>
      <w:proofErr w:type="spellEnd"/>
      <w:r w:rsidRPr="0053124B">
        <w:rPr>
          <w:rFonts w:ascii="Cambria" w:hAnsi="Cambria" w:cs="Calibri"/>
        </w:rPr>
        <w:t xml:space="preserve"> înainte de </w:t>
      </w:r>
      <w:proofErr w:type="spellStart"/>
      <w:r w:rsidRPr="0053124B">
        <w:rPr>
          <w:rFonts w:ascii="Cambria" w:hAnsi="Cambria" w:cs="Calibri"/>
        </w:rPr>
        <w:t>ieşirea</w:t>
      </w:r>
      <w:proofErr w:type="spellEnd"/>
      <w:r w:rsidRPr="0053124B">
        <w:rPr>
          <w:rFonts w:ascii="Cambria" w:hAnsi="Cambria" w:cs="Calibri"/>
        </w:rPr>
        <w:t xml:space="preserve"> din zonele de încărcare/descărcare. </w:t>
      </w:r>
      <w:proofErr w:type="spellStart"/>
      <w:r w:rsidRPr="0053124B">
        <w:rPr>
          <w:rFonts w:ascii="Cambria" w:hAnsi="Cambria" w:cs="Calibri"/>
        </w:rPr>
        <w:t>Şantierul</w:t>
      </w:r>
      <w:proofErr w:type="spellEnd"/>
      <w:r w:rsidRPr="0053124B">
        <w:rPr>
          <w:rFonts w:ascii="Cambria" w:hAnsi="Cambria" w:cs="Calibri"/>
        </w:rPr>
        <w:t xml:space="preserve"> va fi </w:t>
      </w:r>
      <w:proofErr w:type="spellStart"/>
      <w:r w:rsidRPr="0053124B">
        <w:rPr>
          <w:rFonts w:ascii="Cambria" w:hAnsi="Cambria" w:cs="Calibri"/>
        </w:rPr>
        <w:t>curăţat</w:t>
      </w:r>
      <w:proofErr w:type="spellEnd"/>
      <w:r w:rsidRPr="0053124B">
        <w:rPr>
          <w:rFonts w:ascii="Cambria" w:hAnsi="Cambria" w:cs="Calibri"/>
        </w:rPr>
        <w:t xml:space="preserve"> la </w:t>
      </w:r>
      <w:proofErr w:type="spellStart"/>
      <w:r w:rsidRPr="0053124B">
        <w:rPr>
          <w:rFonts w:ascii="Cambria" w:hAnsi="Cambria" w:cs="Calibri"/>
        </w:rPr>
        <w:t>sfârşitul</w:t>
      </w:r>
      <w:proofErr w:type="spellEnd"/>
      <w:r w:rsidRPr="0053124B">
        <w:rPr>
          <w:rFonts w:ascii="Cambria" w:hAnsi="Cambria" w:cs="Calibri"/>
        </w:rPr>
        <w:t xml:space="preserve"> fiecărei zilei de lucru.</w:t>
      </w:r>
    </w:p>
    <w:p w14:paraId="4C81947D" w14:textId="77777777" w:rsidR="004A2AC8" w:rsidRPr="0053124B" w:rsidRDefault="004A2AC8" w:rsidP="004A2AC8">
      <w:pPr>
        <w:widowControl w:val="0"/>
        <w:shd w:val="clear" w:color="auto" w:fill="FFFFFF"/>
        <w:spacing w:after="0"/>
        <w:ind w:firstLine="720"/>
        <w:jc w:val="both"/>
        <w:rPr>
          <w:rFonts w:ascii="Cambria" w:hAnsi="Cambria" w:cs="Calibri"/>
        </w:rPr>
      </w:pPr>
      <w:r w:rsidRPr="0053124B">
        <w:rPr>
          <w:rFonts w:ascii="Cambria" w:hAnsi="Cambria" w:cs="Calibri"/>
        </w:rPr>
        <w:t xml:space="preserve">Pentru eliminarea poluării accidentale a solului </w:t>
      </w:r>
      <w:proofErr w:type="spellStart"/>
      <w:r w:rsidRPr="0053124B">
        <w:rPr>
          <w:rFonts w:ascii="Cambria" w:hAnsi="Cambria" w:cs="Calibri"/>
        </w:rPr>
        <w:t>şi</w:t>
      </w:r>
      <w:proofErr w:type="spellEnd"/>
      <w:r w:rsidRPr="0053124B">
        <w:rPr>
          <w:rFonts w:ascii="Cambria" w:hAnsi="Cambria" w:cs="Calibri"/>
        </w:rPr>
        <w:t xml:space="preserve"> subsolului cu uleiuri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carburanţi</w:t>
      </w:r>
      <w:proofErr w:type="spellEnd"/>
      <w:r w:rsidRPr="0053124B">
        <w:rPr>
          <w:rFonts w:ascii="Cambria" w:hAnsi="Cambria" w:cs="Calibri"/>
        </w:rPr>
        <w:t xml:space="preserve">, executantul lucrărilor va trebui să </w:t>
      </w:r>
      <w:proofErr w:type="spellStart"/>
      <w:r w:rsidRPr="0053124B">
        <w:rPr>
          <w:rFonts w:ascii="Cambria" w:hAnsi="Cambria" w:cs="Calibri"/>
        </w:rPr>
        <w:t>deţină</w:t>
      </w:r>
      <w:proofErr w:type="spellEnd"/>
      <w:r w:rsidRPr="0053124B">
        <w:rPr>
          <w:rFonts w:ascii="Cambria" w:hAnsi="Cambria" w:cs="Calibri"/>
        </w:rPr>
        <w:t xml:space="preserve"> un parc auto cu revizia tehnică la zi.</w:t>
      </w:r>
    </w:p>
    <w:p w14:paraId="222A65D7" w14:textId="77777777" w:rsidR="004A2AC8" w:rsidRPr="0053124B" w:rsidRDefault="004A2AC8" w:rsidP="004A2AC8">
      <w:pPr>
        <w:widowControl w:val="0"/>
        <w:shd w:val="clear" w:color="auto" w:fill="FFFFFF"/>
        <w:spacing w:after="0"/>
        <w:ind w:firstLine="720"/>
        <w:jc w:val="both"/>
        <w:rPr>
          <w:rFonts w:ascii="Cambria" w:hAnsi="Cambria" w:cs="Calibri"/>
          <w:spacing w:val="-1"/>
        </w:rPr>
      </w:pPr>
      <w:proofErr w:type="spellStart"/>
      <w:r w:rsidRPr="0053124B">
        <w:rPr>
          <w:rFonts w:ascii="Cambria" w:hAnsi="Cambria" w:cs="Calibri"/>
          <w:spacing w:val="-1"/>
        </w:rPr>
        <w:t>Întreţinerea</w:t>
      </w:r>
      <w:proofErr w:type="spellEnd"/>
      <w:r w:rsidRPr="0053124B">
        <w:rPr>
          <w:rFonts w:ascii="Cambria" w:hAnsi="Cambria" w:cs="Calibri"/>
          <w:spacing w:val="-1"/>
        </w:rPr>
        <w:t xml:space="preserve"> utilajelor </w:t>
      </w:r>
      <w:proofErr w:type="spellStart"/>
      <w:r w:rsidRPr="0053124B">
        <w:rPr>
          <w:rFonts w:ascii="Cambria" w:hAnsi="Cambria" w:cs="Calibri"/>
          <w:spacing w:val="-1"/>
        </w:rPr>
        <w:t>şi</w:t>
      </w:r>
      <w:proofErr w:type="spellEnd"/>
      <w:r w:rsidRPr="0053124B">
        <w:rPr>
          <w:rFonts w:ascii="Cambria" w:hAnsi="Cambria" w:cs="Calibri"/>
          <w:spacing w:val="-1"/>
        </w:rPr>
        <w:t xml:space="preserve"> vehiculelor folosite în activitatea de </w:t>
      </w:r>
      <w:proofErr w:type="spellStart"/>
      <w:r w:rsidRPr="0053124B">
        <w:rPr>
          <w:rFonts w:ascii="Cambria" w:hAnsi="Cambria" w:cs="Calibri"/>
          <w:spacing w:val="-1"/>
        </w:rPr>
        <w:t>construcţie</w:t>
      </w:r>
      <w:proofErr w:type="spellEnd"/>
      <w:r w:rsidRPr="0053124B">
        <w:rPr>
          <w:rFonts w:ascii="Cambria" w:hAnsi="Cambria" w:cs="Calibri"/>
          <w:spacing w:val="-1"/>
        </w:rPr>
        <w:t xml:space="preserve"> </w:t>
      </w:r>
      <w:proofErr w:type="spellStart"/>
      <w:r w:rsidRPr="0053124B">
        <w:rPr>
          <w:rFonts w:ascii="Cambria" w:hAnsi="Cambria" w:cs="Calibri"/>
          <w:spacing w:val="-1"/>
        </w:rPr>
        <w:t>şi</w:t>
      </w:r>
      <w:proofErr w:type="spellEnd"/>
      <w:r w:rsidRPr="0053124B">
        <w:rPr>
          <w:rFonts w:ascii="Cambria" w:hAnsi="Cambria" w:cs="Calibri"/>
          <w:spacing w:val="-1"/>
        </w:rPr>
        <w:t xml:space="preserve"> </w:t>
      </w:r>
      <w:proofErr w:type="spellStart"/>
      <w:r w:rsidRPr="0053124B">
        <w:rPr>
          <w:rFonts w:ascii="Cambria" w:hAnsi="Cambria" w:cs="Calibri"/>
          <w:spacing w:val="-1"/>
        </w:rPr>
        <w:t>întreţinerea</w:t>
      </w:r>
      <w:proofErr w:type="spellEnd"/>
      <w:r w:rsidRPr="0053124B">
        <w:rPr>
          <w:rFonts w:ascii="Cambria" w:hAnsi="Cambria" w:cs="Calibri"/>
          <w:spacing w:val="-1"/>
        </w:rPr>
        <w:t xml:space="preserve"> drumurilor se efectuează doar în locuri special amenajate, pentru a se evita contaminarea mediului.</w:t>
      </w:r>
    </w:p>
    <w:p w14:paraId="4F91A832" w14:textId="77777777" w:rsidR="00923408" w:rsidRPr="0053124B" w:rsidRDefault="00000000" w:rsidP="00923408">
      <w:pPr>
        <w:shd w:val="clear" w:color="auto" w:fill="FFFFFF"/>
        <w:spacing w:after="0"/>
        <w:jc w:val="both"/>
        <w:rPr>
          <w:rFonts w:ascii="Cambria" w:eastAsia="Times New Roman" w:hAnsi="Cambria" w:cs="Times New Roman"/>
        </w:rPr>
      </w:pPr>
      <w:r>
        <w:rPr>
          <w:rFonts w:ascii="Cambria" w:eastAsia="Times New Roman" w:hAnsi="Cambria" w:cs="Times New Roman"/>
          <w:b/>
          <w:bCs/>
        </w:rPr>
      </w:r>
      <w:r>
        <w:rPr>
          <w:rFonts w:ascii="Cambria" w:eastAsia="Times New Roman" w:hAnsi="Cambria" w:cs="Times New Roman"/>
          <w:b/>
          <w:bCs/>
        </w:rPr>
        <w:pict w14:anchorId="56EA5212">
          <v:rect id="Rectangle 12" o:spid="_x0000_s2051"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45"/>
      <w:r w:rsidR="00923408" w:rsidRPr="0053124B">
        <w:rPr>
          <w:rFonts w:ascii="Cambria" w:eastAsia="Times New Roman" w:hAnsi="Cambria" w:cs="Times New Roman"/>
          <w:b/>
          <w:bCs/>
          <w:i/>
        </w:rPr>
        <w:t>f)</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ecosistemelor terestre </w:t>
      </w:r>
      <w:proofErr w:type="spellStart"/>
      <w:r w:rsidR="00923408" w:rsidRPr="0053124B">
        <w:rPr>
          <w:rFonts w:ascii="Cambria" w:eastAsia="Times New Roman" w:hAnsi="Cambria" w:cs="Times New Roman"/>
          <w:i/>
        </w:rPr>
        <w:t>şi</w:t>
      </w:r>
      <w:proofErr w:type="spellEnd"/>
      <w:r w:rsidR="00923408" w:rsidRPr="0053124B">
        <w:rPr>
          <w:rFonts w:ascii="Cambria" w:eastAsia="Times New Roman" w:hAnsi="Cambria" w:cs="Times New Roman"/>
          <w:i/>
        </w:rPr>
        <w:t xml:space="preserve"> acvatice:</w:t>
      </w:r>
    </w:p>
    <w:p w14:paraId="21EE5DC2" w14:textId="77777777" w:rsidR="004A2AC8" w:rsidRPr="0053124B" w:rsidRDefault="004A2AC8" w:rsidP="00A27A25">
      <w:pPr>
        <w:shd w:val="clear" w:color="auto" w:fill="FFFFFF"/>
        <w:spacing w:after="0"/>
        <w:ind w:firstLine="709"/>
        <w:jc w:val="both"/>
        <w:rPr>
          <w:rFonts w:ascii="Cambria" w:hAnsi="Cambria" w:cs="Calibri"/>
        </w:rPr>
      </w:pPr>
      <w:bookmarkStart w:id="46" w:name="do|ax5^E|spVI.|alA|lif|pa1"/>
      <w:bookmarkStart w:id="47" w:name="do|ax5^E|spVI.|alA|lig"/>
      <w:bookmarkEnd w:id="46"/>
      <w:r w:rsidRPr="0053124B">
        <w:rPr>
          <w:rFonts w:ascii="Cambria" w:hAnsi="Cambria" w:cs="Calibri"/>
        </w:rPr>
        <w:t xml:space="preserve">Lucrările prevăzute nu au impact asupra ecosistemelor terestre </w:t>
      </w:r>
      <w:proofErr w:type="spellStart"/>
      <w:r w:rsidRPr="0053124B">
        <w:rPr>
          <w:rFonts w:ascii="Cambria" w:hAnsi="Cambria" w:cs="Calibri"/>
        </w:rPr>
        <w:t>şi</w:t>
      </w:r>
      <w:proofErr w:type="spellEnd"/>
      <w:r w:rsidRPr="0053124B">
        <w:rPr>
          <w:rFonts w:ascii="Cambria" w:hAnsi="Cambria" w:cs="Calibri"/>
        </w:rPr>
        <w:t xml:space="preserve"> acvatice.</w:t>
      </w:r>
    </w:p>
    <w:p w14:paraId="508F9BEA" w14:textId="77777777" w:rsidR="00923408" w:rsidRPr="0053124B" w:rsidRDefault="00000000" w:rsidP="00923408">
      <w:pPr>
        <w:shd w:val="clear" w:color="auto" w:fill="FFFFFF"/>
        <w:spacing w:after="0"/>
        <w:jc w:val="both"/>
        <w:rPr>
          <w:rFonts w:ascii="Cambria" w:eastAsia="Times New Roman" w:hAnsi="Cambria" w:cs="Times New Roman"/>
          <w:i/>
        </w:rPr>
      </w:pPr>
      <w:r>
        <w:rPr>
          <w:rFonts w:ascii="Cambria" w:eastAsia="Times New Roman" w:hAnsi="Cambria" w:cs="Times New Roman"/>
          <w:b/>
          <w:bCs/>
          <w:i/>
        </w:rPr>
      </w:r>
      <w:r>
        <w:rPr>
          <w:rFonts w:ascii="Cambria" w:eastAsia="Times New Roman" w:hAnsi="Cambria" w:cs="Times New Roman"/>
          <w:b/>
          <w:bCs/>
          <w:i/>
        </w:rPr>
        <w:pict w14:anchorId="29F0AEB2">
          <v:rect id="Rectangle 11" o:spid="_x0000_s2050" href=""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47"/>
      <w:r w:rsidR="00923408" w:rsidRPr="0053124B">
        <w:rPr>
          <w:rFonts w:ascii="Cambria" w:eastAsia="Times New Roman" w:hAnsi="Cambria" w:cs="Times New Roman"/>
          <w:b/>
          <w:bCs/>
          <w:i/>
        </w:rPr>
        <w:t>g)</w:t>
      </w:r>
      <w:proofErr w:type="spellStart"/>
      <w:r w:rsidR="00923408" w:rsidRPr="0053124B">
        <w:rPr>
          <w:rFonts w:ascii="Cambria" w:eastAsia="Times New Roman" w:hAnsi="Cambria" w:cs="Times New Roman"/>
          <w:i/>
        </w:rPr>
        <w:t>protecţia</w:t>
      </w:r>
      <w:proofErr w:type="spellEnd"/>
      <w:r w:rsidR="00923408" w:rsidRPr="0053124B">
        <w:rPr>
          <w:rFonts w:ascii="Cambria" w:eastAsia="Times New Roman" w:hAnsi="Cambria" w:cs="Times New Roman"/>
          <w:i/>
        </w:rPr>
        <w:t xml:space="preserve"> </w:t>
      </w:r>
      <w:proofErr w:type="spellStart"/>
      <w:r w:rsidR="00923408" w:rsidRPr="0053124B">
        <w:rPr>
          <w:rFonts w:ascii="Cambria" w:eastAsia="Times New Roman" w:hAnsi="Cambria" w:cs="Times New Roman"/>
          <w:i/>
        </w:rPr>
        <w:t>aşezărilor</w:t>
      </w:r>
      <w:proofErr w:type="spellEnd"/>
      <w:r w:rsidR="00923408" w:rsidRPr="0053124B">
        <w:rPr>
          <w:rFonts w:ascii="Cambria" w:eastAsia="Times New Roman" w:hAnsi="Cambria" w:cs="Times New Roman"/>
          <w:i/>
        </w:rPr>
        <w:t xml:space="preserve"> umane </w:t>
      </w:r>
      <w:proofErr w:type="spellStart"/>
      <w:r w:rsidR="00923408" w:rsidRPr="0053124B">
        <w:rPr>
          <w:rFonts w:ascii="Cambria" w:eastAsia="Times New Roman" w:hAnsi="Cambria" w:cs="Times New Roman"/>
          <w:i/>
        </w:rPr>
        <w:t>şi</w:t>
      </w:r>
      <w:proofErr w:type="spellEnd"/>
      <w:r w:rsidR="00923408" w:rsidRPr="0053124B">
        <w:rPr>
          <w:rFonts w:ascii="Cambria" w:eastAsia="Times New Roman" w:hAnsi="Cambria" w:cs="Times New Roman"/>
          <w:i/>
        </w:rPr>
        <w:t xml:space="preserve"> a altor obiective de interes public:</w:t>
      </w:r>
    </w:p>
    <w:p w14:paraId="305D41F1" w14:textId="77777777" w:rsidR="00A27A25" w:rsidRPr="0053124B" w:rsidRDefault="00A27A25" w:rsidP="00EF43A2">
      <w:pPr>
        <w:widowControl w:val="0"/>
        <w:spacing w:after="0"/>
        <w:ind w:firstLine="720"/>
        <w:jc w:val="both"/>
        <w:rPr>
          <w:rFonts w:ascii="Cambria" w:hAnsi="Cambria" w:cstheme="minorHAnsi"/>
          <w:iCs/>
          <w:spacing w:val="2"/>
        </w:rPr>
      </w:pPr>
      <w:bookmarkStart w:id="48" w:name="do|ax5^E|spVI.|alA|lig|pa1"/>
      <w:bookmarkEnd w:id="48"/>
      <w:r w:rsidRPr="0053124B">
        <w:rPr>
          <w:rFonts w:ascii="Cambria" w:hAnsi="Cambria" w:cstheme="minorHAnsi"/>
          <w:iCs/>
          <w:spacing w:val="2"/>
        </w:rPr>
        <w:t xml:space="preserve">Se va analiza efectul proiectului în </w:t>
      </w:r>
      <w:proofErr w:type="spellStart"/>
      <w:r w:rsidRPr="0053124B">
        <w:rPr>
          <w:rFonts w:ascii="Cambria" w:hAnsi="Cambria" w:cstheme="minorHAnsi"/>
          <w:iCs/>
          <w:spacing w:val="2"/>
        </w:rPr>
        <w:t>privinţa</w:t>
      </w:r>
      <w:proofErr w:type="spellEnd"/>
      <w:r w:rsidRPr="0053124B">
        <w:rPr>
          <w:rFonts w:ascii="Cambria" w:hAnsi="Cambria" w:cstheme="minorHAnsi"/>
          <w:iCs/>
          <w:spacing w:val="2"/>
        </w:rPr>
        <w:t xml:space="preserve"> creării de noi locuri de muncă, atât în perioada de </w:t>
      </w:r>
      <w:proofErr w:type="spellStart"/>
      <w:r w:rsidRPr="0053124B">
        <w:rPr>
          <w:rFonts w:ascii="Cambria" w:hAnsi="Cambria" w:cstheme="minorHAnsi"/>
          <w:iCs/>
          <w:spacing w:val="2"/>
        </w:rPr>
        <w:t>execuţie</w:t>
      </w:r>
      <w:proofErr w:type="spellEnd"/>
      <w:r w:rsidRPr="0053124B">
        <w:rPr>
          <w:rFonts w:ascii="Cambria" w:hAnsi="Cambria" w:cstheme="minorHAnsi"/>
          <w:iCs/>
          <w:spacing w:val="2"/>
        </w:rPr>
        <w:t xml:space="preserve"> cât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ulterior în exploatare – </w:t>
      </w:r>
      <w:proofErr w:type="spellStart"/>
      <w:r w:rsidRPr="0053124B">
        <w:rPr>
          <w:rFonts w:ascii="Cambria" w:hAnsi="Cambria" w:cstheme="minorHAnsi"/>
          <w:iCs/>
          <w:spacing w:val="2"/>
        </w:rPr>
        <w:t>întreţinere</w:t>
      </w:r>
      <w:proofErr w:type="spellEnd"/>
      <w:r w:rsidRPr="0053124B">
        <w:rPr>
          <w:rFonts w:ascii="Cambria" w:hAnsi="Cambria" w:cstheme="minorHAnsi"/>
          <w:iCs/>
          <w:spacing w:val="2"/>
        </w:rPr>
        <w:t>.</w:t>
      </w:r>
    </w:p>
    <w:p w14:paraId="04B77D8A" w14:textId="77777777" w:rsidR="00A27A25" w:rsidRPr="0053124B" w:rsidRDefault="00A27A25" w:rsidP="00A27A25">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Pe baza datelor statistice se va prezenta </w:t>
      </w:r>
      <w:proofErr w:type="spellStart"/>
      <w:r w:rsidRPr="0053124B">
        <w:rPr>
          <w:rFonts w:ascii="Cambria" w:hAnsi="Cambria" w:cstheme="minorHAnsi"/>
          <w:iCs/>
          <w:spacing w:val="2"/>
        </w:rPr>
        <w:t>evoluţia</w:t>
      </w:r>
      <w:proofErr w:type="spellEnd"/>
      <w:r w:rsidRPr="0053124B">
        <w:rPr>
          <w:rFonts w:ascii="Cambria" w:hAnsi="Cambria" w:cstheme="minorHAnsi"/>
          <w:iCs/>
          <w:spacing w:val="2"/>
        </w:rPr>
        <w:t xml:space="preserve"> demografică a zonei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perspectivele pentru următorii ani. </w:t>
      </w:r>
      <w:proofErr w:type="spellStart"/>
      <w:r w:rsidRPr="0053124B">
        <w:rPr>
          <w:rFonts w:ascii="Cambria" w:hAnsi="Cambria" w:cstheme="minorHAnsi"/>
          <w:iCs/>
          <w:spacing w:val="2"/>
        </w:rPr>
        <w:t>Cunoaşterea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densităţii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populaţiei</w:t>
      </w:r>
      <w:proofErr w:type="spellEnd"/>
      <w:r w:rsidRPr="0053124B">
        <w:rPr>
          <w:rFonts w:ascii="Cambria" w:hAnsi="Cambria" w:cstheme="minorHAnsi"/>
          <w:iCs/>
          <w:spacing w:val="2"/>
        </w:rPr>
        <w:t xml:space="preserve"> totale (loc/km2) permite evaluarea ulterioară a efectelor sociale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economice produse de lucrarea propusă. Este indicat ca structura </w:t>
      </w:r>
      <w:proofErr w:type="spellStart"/>
      <w:r w:rsidRPr="0053124B">
        <w:rPr>
          <w:rFonts w:ascii="Cambria" w:hAnsi="Cambria" w:cstheme="minorHAnsi"/>
          <w:iCs/>
          <w:spacing w:val="2"/>
        </w:rPr>
        <w:t>populaţiei</w:t>
      </w:r>
      <w:proofErr w:type="spellEnd"/>
      <w:r w:rsidRPr="0053124B">
        <w:rPr>
          <w:rFonts w:ascii="Cambria" w:hAnsi="Cambria" w:cstheme="minorHAnsi"/>
          <w:iCs/>
          <w:spacing w:val="2"/>
        </w:rPr>
        <w:t xml:space="preserve"> să fie prezentată pe clase de vârstă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sex. De la </w:t>
      </w:r>
      <w:proofErr w:type="spellStart"/>
      <w:r w:rsidRPr="0053124B">
        <w:rPr>
          <w:rFonts w:ascii="Cambria" w:hAnsi="Cambria" w:cstheme="minorHAnsi"/>
          <w:iCs/>
          <w:spacing w:val="2"/>
        </w:rPr>
        <w:t>autorităţile</w:t>
      </w:r>
      <w:proofErr w:type="spellEnd"/>
      <w:r w:rsidRPr="0053124B">
        <w:rPr>
          <w:rFonts w:ascii="Cambria" w:hAnsi="Cambria" w:cstheme="minorHAnsi"/>
          <w:iCs/>
          <w:spacing w:val="2"/>
        </w:rPr>
        <w:t xml:space="preserve"> abilitate se vor </w:t>
      </w:r>
      <w:proofErr w:type="spellStart"/>
      <w:r w:rsidRPr="0053124B">
        <w:rPr>
          <w:rFonts w:ascii="Cambria" w:hAnsi="Cambria" w:cstheme="minorHAnsi"/>
          <w:iCs/>
          <w:spacing w:val="2"/>
        </w:rPr>
        <w:t>obţine</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informaţii</w:t>
      </w:r>
      <w:proofErr w:type="spellEnd"/>
      <w:r w:rsidRPr="0053124B">
        <w:rPr>
          <w:rFonts w:ascii="Cambria" w:hAnsi="Cambria" w:cstheme="minorHAnsi"/>
          <w:iCs/>
          <w:spacing w:val="2"/>
        </w:rPr>
        <w:t xml:space="preserve"> privind starea de sănătate a </w:t>
      </w:r>
      <w:proofErr w:type="spellStart"/>
      <w:r w:rsidRPr="0053124B">
        <w:rPr>
          <w:rFonts w:ascii="Cambria" w:hAnsi="Cambria" w:cstheme="minorHAnsi"/>
          <w:iCs/>
          <w:spacing w:val="2"/>
        </w:rPr>
        <w:t>populaţiei</w:t>
      </w:r>
      <w:proofErr w:type="spellEnd"/>
      <w:r w:rsidRPr="0053124B">
        <w:rPr>
          <w:rFonts w:ascii="Cambria" w:hAnsi="Cambria" w:cstheme="minorHAnsi"/>
          <w:iCs/>
          <w:spacing w:val="2"/>
        </w:rPr>
        <w:t xml:space="preserve">, mai ales în ceea ce </w:t>
      </w:r>
      <w:proofErr w:type="spellStart"/>
      <w:r w:rsidRPr="0053124B">
        <w:rPr>
          <w:rFonts w:ascii="Cambria" w:hAnsi="Cambria" w:cstheme="minorHAnsi"/>
          <w:iCs/>
          <w:spacing w:val="2"/>
        </w:rPr>
        <w:t>priveşte</w:t>
      </w:r>
      <w:proofErr w:type="spellEnd"/>
      <w:r w:rsidRPr="0053124B">
        <w:rPr>
          <w:rFonts w:ascii="Cambria" w:hAnsi="Cambria" w:cstheme="minorHAnsi"/>
          <w:iCs/>
          <w:spacing w:val="2"/>
        </w:rPr>
        <w:t xml:space="preserve"> bolile profesionale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cele cauzate de poluare.</w:t>
      </w:r>
    </w:p>
    <w:p w14:paraId="0E57D973" w14:textId="77777777" w:rsidR="00A27A25" w:rsidRPr="0053124B" w:rsidRDefault="00A27A25" w:rsidP="00A27A25">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Proiectul va fi analizat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prezentat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din punct de vedere al riscurilor ce le prezintă pentru sănătatea </w:t>
      </w:r>
      <w:proofErr w:type="spellStart"/>
      <w:r w:rsidRPr="0053124B">
        <w:rPr>
          <w:rFonts w:ascii="Cambria" w:hAnsi="Cambria" w:cstheme="minorHAnsi"/>
          <w:bCs/>
          <w:iCs/>
          <w:spacing w:val="2"/>
          <w:sz w:val="22"/>
          <w:szCs w:val="22"/>
        </w:rPr>
        <w:t>comunităţilor</w:t>
      </w:r>
      <w:proofErr w:type="spellEnd"/>
      <w:r w:rsidRPr="0053124B">
        <w:rPr>
          <w:rFonts w:ascii="Cambria" w:hAnsi="Cambria" w:cstheme="minorHAnsi"/>
          <w:bCs/>
          <w:iCs/>
          <w:spacing w:val="2"/>
          <w:sz w:val="22"/>
          <w:szCs w:val="22"/>
        </w:rPr>
        <w:t xml:space="preserve"> aflate atât în imediata apropiere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la </w:t>
      </w:r>
      <w:proofErr w:type="spellStart"/>
      <w:r w:rsidRPr="0053124B">
        <w:rPr>
          <w:rFonts w:ascii="Cambria" w:hAnsi="Cambria" w:cstheme="minorHAnsi"/>
          <w:bCs/>
          <w:iCs/>
          <w:spacing w:val="2"/>
          <w:sz w:val="22"/>
          <w:szCs w:val="22"/>
        </w:rPr>
        <w:t>distanţă</w:t>
      </w:r>
      <w:proofErr w:type="spellEnd"/>
      <w:r w:rsidRPr="0053124B">
        <w:rPr>
          <w:rFonts w:ascii="Cambria" w:hAnsi="Cambria" w:cstheme="minorHAnsi"/>
          <w:bCs/>
          <w:iCs/>
          <w:spacing w:val="2"/>
          <w:sz w:val="22"/>
          <w:szCs w:val="22"/>
        </w:rPr>
        <w:t xml:space="preserve"> de drum, pe timp scurt sau o perioadă mai lungă, fie direct sau indirect. Acest aspect este corelat cu emisiile ce </w:t>
      </w:r>
      <w:proofErr w:type="spellStart"/>
      <w:r w:rsidRPr="0053124B">
        <w:rPr>
          <w:rFonts w:ascii="Cambria" w:hAnsi="Cambria" w:cstheme="minorHAnsi"/>
          <w:bCs/>
          <w:iCs/>
          <w:spacing w:val="2"/>
          <w:sz w:val="22"/>
          <w:szCs w:val="22"/>
        </w:rPr>
        <w:lastRenderedPageBreak/>
        <w:t>influenţează</w:t>
      </w:r>
      <w:proofErr w:type="spellEnd"/>
      <w:r w:rsidRPr="0053124B">
        <w:rPr>
          <w:rFonts w:ascii="Cambria" w:hAnsi="Cambria" w:cstheme="minorHAnsi"/>
          <w:bCs/>
          <w:iCs/>
          <w:spacing w:val="2"/>
          <w:sz w:val="22"/>
          <w:szCs w:val="22"/>
        </w:rPr>
        <w:t xml:space="preserve"> calitatea aerului sau a apei în detrimentul </w:t>
      </w:r>
      <w:proofErr w:type="spellStart"/>
      <w:r w:rsidRPr="0053124B">
        <w:rPr>
          <w:rFonts w:ascii="Cambria" w:hAnsi="Cambria" w:cstheme="minorHAnsi"/>
          <w:bCs/>
          <w:iCs/>
          <w:spacing w:val="2"/>
          <w:sz w:val="22"/>
          <w:szCs w:val="22"/>
        </w:rPr>
        <w:t>sănătăţii</w:t>
      </w:r>
      <w:proofErr w:type="spellEnd"/>
      <w:r w:rsidRPr="0053124B">
        <w:rPr>
          <w:rFonts w:ascii="Cambria" w:hAnsi="Cambria" w:cstheme="minorHAnsi"/>
          <w:bCs/>
          <w:iCs/>
          <w:spacing w:val="2"/>
          <w:sz w:val="22"/>
          <w:szCs w:val="22"/>
        </w:rPr>
        <w:t xml:space="preserve"> umane, atât în mod direct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indirect, prin </w:t>
      </w:r>
      <w:proofErr w:type="spellStart"/>
      <w:r w:rsidRPr="0053124B">
        <w:rPr>
          <w:rFonts w:ascii="Cambria" w:hAnsi="Cambria" w:cstheme="minorHAnsi"/>
          <w:bCs/>
          <w:iCs/>
          <w:spacing w:val="2"/>
          <w:sz w:val="22"/>
          <w:szCs w:val="22"/>
        </w:rPr>
        <w:t>lanţul</w:t>
      </w:r>
      <w:proofErr w:type="spellEnd"/>
      <w:r w:rsidRPr="0053124B">
        <w:rPr>
          <w:rFonts w:ascii="Cambria" w:hAnsi="Cambria" w:cstheme="minorHAnsi"/>
          <w:bCs/>
          <w:iCs/>
          <w:spacing w:val="2"/>
          <w:sz w:val="22"/>
          <w:szCs w:val="22"/>
        </w:rPr>
        <w:t xml:space="preserve"> alimentar. De asemenea, se va evalua impactul asupra </w:t>
      </w:r>
      <w:proofErr w:type="spellStart"/>
      <w:r w:rsidRPr="0053124B">
        <w:rPr>
          <w:rFonts w:ascii="Cambria" w:hAnsi="Cambria" w:cstheme="minorHAnsi"/>
          <w:bCs/>
          <w:iCs/>
          <w:spacing w:val="2"/>
          <w:sz w:val="22"/>
          <w:szCs w:val="22"/>
        </w:rPr>
        <w:t>sănătăţii</w:t>
      </w:r>
      <w:proofErr w:type="spellEnd"/>
      <w:r w:rsidRPr="0053124B">
        <w:rPr>
          <w:rFonts w:ascii="Cambria" w:hAnsi="Cambria" w:cstheme="minorHAnsi"/>
          <w:bCs/>
          <w:iCs/>
          <w:spacing w:val="2"/>
          <w:sz w:val="22"/>
          <w:szCs w:val="22"/>
        </w:rPr>
        <w:t xml:space="preserve"> din cauza scurgerilor eventualei contaminări a terenurilor, a degajărilor de praf etc., a zgomotelor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vibraţiilor</w:t>
      </w:r>
      <w:proofErr w:type="spellEnd"/>
      <w:r w:rsidRPr="0053124B">
        <w:rPr>
          <w:rFonts w:ascii="Cambria" w:hAnsi="Cambria" w:cstheme="minorHAnsi"/>
          <w:bCs/>
          <w:iCs/>
          <w:spacing w:val="2"/>
          <w:sz w:val="22"/>
          <w:szCs w:val="22"/>
        </w:rPr>
        <w:t xml:space="preserve"> rezultate din </w:t>
      </w:r>
      <w:proofErr w:type="spellStart"/>
      <w:r w:rsidRPr="0053124B">
        <w:rPr>
          <w:rFonts w:ascii="Cambria" w:hAnsi="Cambria" w:cstheme="minorHAnsi"/>
          <w:bCs/>
          <w:iCs/>
          <w:spacing w:val="2"/>
          <w:sz w:val="22"/>
          <w:szCs w:val="22"/>
        </w:rPr>
        <w:t>circulaţia</w:t>
      </w:r>
      <w:proofErr w:type="spellEnd"/>
      <w:r w:rsidRPr="0053124B">
        <w:rPr>
          <w:rFonts w:ascii="Cambria" w:hAnsi="Cambria" w:cstheme="minorHAnsi"/>
          <w:bCs/>
          <w:iCs/>
          <w:spacing w:val="2"/>
          <w:sz w:val="22"/>
          <w:szCs w:val="22"/>
        </w:rPr>
        <w:t xml:space="preserve"> vehiculelor.</w:t>
      </w:r>
    </w:p>
    <w:p w14:paraId="5B3DBABC" w14:textId="77777777" w:rsidR="00912BB1" w:rsidRPr="0053124B" w:rsidRDefault="00912BB1" w:rsidP="00912BB1">
      <w:pPr>
        <w:widowControl w:val="0"/>
        <w:autoSpaceDE w:val="0"/>
        <w:spacing w:after="0"/>
        <w:ind w:firstLine="709"/>
        <w:jc w:val="both"/>
        <w:rPr>
          <w:rFonts w:ascii="Cambria" w:eastAsia="TimesNewRoman" w:hAnsi="Cambria" w:cs="Calibri"/>
        </w:rPr>
      </w:pPr>
      <w:r w:rsidRPr="0053124B">
        <w:rPr>
          <w:rFonts w:ascii="Cambria" w:eastAsia="TimesNewRoman" w:hAnsi="Cambria" w:cs="Calibri"/>
        </w:rPr>
        <w:t xml:space="preserve">Sectoarele de drum </w:t>
      </w:r>
      <w:proofErr w:type="spellStart"/>
      <w:r w:rsidRPr="0053124B">
        <w:rPr>
          <w:rFonts w:ascii="Cambria" w:eastAsia="TimesNewRoman" w:hAnsi="Cambria" w:cs="Calibri"/>
        </w:rPr>
        <w:t>apartine</w:t>
      </w:r>
      <w:proofErr w:type="spellEnd"/>
      <w:r w:rsidRPr="0053124B">
        <w:rPr>
          <w:rFonts w:ascii="Cambria" w:eastAsia="TimesNewRoman" w:hAnsi="Cambria" w:cs="Calibri"/>
        </w:rPr>
        <w:t xml:space="preserve"> domeniului public in intravilan. </w:t>
      </w:r>
      <w:proofErr w:type="spellStart"/>
      <w:r w:rsidRPr="0053124B">
        <w:rPr>
          <w:rFonts w:ascii="Cambria" w:eastAsia="TimesNewRoman" w:hAnsi="Cambria" w:cs="Calibri"/>
        </w:rPr>
        <w:t>Asezarile</w:t>
      </w:r>
      <w:proofErr w:type="spellEnd"/>
      <w:r w:rsidRPr="0053124B">
        <w:rPr>
          <w:rFonts w:ascii="Cambria" w:eastAsia="TimesNewRoman" w:hAnsi="Cambria" w:cs="Calibri"/>
        </w:rPr>
        <w:t xml:space="preserve"> umane sunt la o distanta de aproximativ 3 m fata de axul </w:t>
      </w:r>
      <w:proofErr w:type="spellStart"/>
      <w:r w:rsidRPr="0053124B">
        <w:rPr>
          <w:rFonts w:ascii="Cambria" w:eastAsia="TimesNewRoman" w:hAnsi="Cambria" w:cs="Calibri"/>
        </w:rPr>
        <w:t>strazii</w:t>
      </w:r>
      <w:proofErr w:type="spellEnd"/>
      <w:r w:rsidRPr="0053124B">
        <w:rPr>
          <w:rFonts w:ascii="Cambria" w:eastAsia="TimesNewRoman" w:hAnsi="Cambria" w:cs="Calibri"/>
        </w:rPr>
        <w:t xml:space="preserve">. </w:t>
      </w:r>
    </w:p>
    <w:p w14:paraId="6A31B3B5" w14:textId="77777777" w:rsidR="00A27A25" w:rsidRPr="0053124B" w:rsidRDefault="00A27A25" w:rsidP="00A27A25">
      <w:pPr>
        <w:widowControl w:val="0"/>
        <w:autoSpaceDE w:val="0"/>
        <w:spacing w:after="0"/>
        <w:ind w:firstLine="709"/>
        <w:jc w:val="both"/>
        <w:rPr>
          <w:rFonts w:ascii="Cambria" w:eastAsia="TimesNewRoman" w:hAnsi="Cambria" w:cs="Calibri"/>
        </w:rPr>
      </w:pPr>
      <w:r w:rsidRPr="0053124B">
        <w:rPr>
          <w:rFonts w:ascii="Cambria" w:eastAsia="TimesNewRoman" w:hAnsi="Cambria" w:cs="Calibri"/>
        </w:rPr>
        <w:t xml:space="preserve">In zona unde se vor executa lucrările nu sunt monumente istorice si de arhitectură sau </w:t>
      </w:r>
      <w:r w:rsidRPr="0053124B">
        <w:rPr>
          <w:rFonts w:ascii="Cambria" w:hAnsi="Cambria" w:cs="Calibri"/>
        </w:rPr>
        <w:t>situri arheologice</w:t>
      </w:r>
      <w:r w:rsidRPr="0053124B">
        <w:rPr>
          <w:rFonts w:ascii="Cambria" w:eastAsia="TimesNewRoman" w:hAnsi="Cambria" w:cs="Calibri"/>
        </w:rPr>
        <w:t xml:space="preserve"> sau zone de interes public/</w:t>
      </w:r>
      <w:proofErr w:type="spellStart"/>
      <w:r w:rsidRPr="0053124B">
        <w:rPr>
          <w:rFonts w:ascii="Cambria" w:eastAsia="TimesNewRoman" w:hAnsi="Cambria" w:cs="Calibri"/>
        </w:rPr>
        <w:t>national</w:t>
      </w:r>
      <w:proofErr w:type="spellEnd"/>
      <w:r w:rsidRPr="0053124B">
        <w:rPr>
          <w:rFonts w:ascii="Cambria" w:eastAsia="TimesNewRoman" w:hAnsi="Cambria" w:cs="Calibri"/>
        </w:rPr>
        <w:t xml:space="preserve">, de aceea nu este necesar a se lua măsuri deosebite de </w:t>
      </w:r>
      <w:proofErr w:type="spellStart"/>
      <w:r w:rsidRPr="0053124B">
        <w:rPr>
          <w:rFonts w:ascii="Cambria" w:eastAsia="TimesNewRoman" w:hAnsi="Cambria" w:cs="Calibri"/>
        </w:rPr>
        <w:t>protectie</w:t>
      </w:r>
      <w:proofErr w:type="spellEnd"/>
      <w:r w:rsidRPr="0053124B">
        <w:rPr>
          <w:rFonts w:ascii="Cambria" w:eastAsia="TimesNewRoman" w:hAnsi="Cambria" w:cs="Calibri"/>
        </w:rPr>
        <w:t xml:space="preserve"> a acestor factori.</w:t>
      </w:r>
    </w:p>
    <w:p w14:paraId="0FC818CC" w14:textId="77777777" w:rsidR="00923408" w:rsidRPr="0053124B" w:rsidRDefault="00923408" w:rsidP="00207B20">
      <w:pPr>
        <w:shd w:val="clear" w:color="auto" w:fill="FFFFFF"/>
        <w:spacing w:after="0"/>
        <w:ind w:firstLine="709"/>
        <w:jc w:val="both"/>
        <w:rPr>
          <w:rFonts w:ascii="Cambria" w:eastAsia="Times New Roman" w:hAnsi="Cambria" w:cs="Times New Roman"/>
          <w:i/>
        </w:rPr>
      </w:pPr>
      <w:r w:rsidRPr="0053124B">
        <w:rPr>
          <w:rFonts w:ascii="Cambria" w:eastAsia="Times New Roman" w:hAnsi="Cambria" w:cs="Times New Roman"/>
          <w:b/>
          <w:bCs/>
          <w:i/>
        </w:rPr>
        <w:t>h)</w:t>
      </w:r>
      <w:r w:rsidRPr="0053124B">
        <w:rPr>
          <w:rFonts w:ascii="Cambria" w:eastAsia="Times New Roman" w:hAnsi="Cambria" w:cs="Times New Roman"/>
          <w:i/>
        </w:rPr>
        <w:t xml:space="preserve">prevenirea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gestionarea </w:t>
      </w:r>
      <w:proofErr w:type="spellStart"/>
      <w:r w:rsidRPr="0053124B">
        <w:rPr>
          <w:rFonts w:ascii="Cambria" w:eastAsia="Times New Roman" w:hAnsi="Cambria" w:cs="Times New Roman"/>
          <w:i/>
        </w:rPr>
        <w:t>deşeurilor</w:t>
      </w:r>
      <w:proofErr w:type="spellEnd"/>
      <w:r w:rsidRPr="0053124B">
        <w:rPr>
          <w:rFonts w:ascii="Cambria" w:eastAsia="Times New Roman" w:hAnsi="Cambria" w:cs="Times New Roman"/>
          <w:i/>
        </w:rPr>
        <w:t xml:space="preserve"> generate pe amplasament în timpul realizării proiectului/în timpul exploatării, inclusiv eliminarea:</w:t>
      </w:r>
    </w:p>
    <w:p w14:paraId="1A4E8D3C" w14:textId="77777777" w:rsidR="005A3660" w:rsidRPr="0053124B" w:rsidRDefault="005A3660" w:rsidP="005A3660">
      <w:pPr>
        <w:spacing w:before="100" w:beforeAutospacing="1" w:after="0"/>
        <w:ind w:firstLine="709"/>
        <w:jc w:val="both"/>
        <w:rPr>
          <w:rFonts w:ascii="Cambria" w:eastAsia="Calibri" w:hAnsi="Cambria" w:cstheme="minorHAnsi"/>
        </w:rPr>
      </w:pPr>
      <w:bookmarkStart w:id="49" w:name="do|ax5^E|spVI.|alA|lih|pa1"/>
      <w:bookmarkEnd w:id="49"/>
      <w:r w:rsidRPr="0053124B">
        <w:rPr>
          <w:rFonts w:ascii="Cambria" w:eastAsia="Calibri" w:hAnsi="Cambria" w:cstheme="minorHAnsi"/>
        </w:rPr>
        <w:t>Deșeurile ce vor apărea cu ocazia desfășurării lucrărilor de construcție, se clasifică în  următoarele tipuri – funcție de etapele de implementare a proiectului:</w:t>
      </w:r>
    </w:p>
    <w:p w14:paraId="528CFD74" w14:textId="77777777" w:rsidR="005A3660" w:rsidRPr="0053124B" w:rsidRDefault="005A3660">
      <w:pPr>
        <w:numPr>
          <w:ilvl w:val="0"/>
          <w:numId w:val="38"/>
        </w:numPr>
        <w:spacing w:after="0"/>
        <w:jc w:val="both"/>
        <w:rPr>
          <w:rFonts w:ascii="Cambria" w:eastAsia="Calibri" w:hAnsi="Cambria" w:cstheme="minorHAnsi"/>
          <w:b/>
        </w:rPr>
      </w:pPr>
      <w:r w:rsidRPr="0053124B">
        <w:rPr>
          <w:rFonts w:ascii="Cambria" w:eastAsia="Calibri" w:hAnsi="Cambria" w:cstheme="minorHAnsi"/>
          <w:b/>
        </w:rPr>
        <w:t>În faza de construcție</w:t>
      </w:r>
    </w:p>
    <w:p w14:paraId="05E42FFF" w14:textId="77777777" w:rsidR="005A3660" w:rsidRPr="0053124B" w:rsidRDefault="005A3660">
      <w:pPr>
        <w:numPr>
          <w:ilvl w:val="1"/>
          <w:numId w:val="38"/>
        </w:numPr>
        <w:spacing w:after="0"/>
        <w:jc w:val="both"/>
        <w:rPr>
          <w:rFonts w:ascii="Cambria" w:eastAsia="Calibri" w:hAnsi="Cambria" w:cstheme="minorHAnsi"/>
        </w:rPr>
      </w:pPr>
      <w:r w:rsidRPr="0053124B">
        <w:rPr>
          <w:rFonts w:ascii="Cambria" w:eastAsia="Calibri" w:hAnsi="Cambria" w:cstheme="minorHAnsi"/>
        </w:rPr>
        <w:t>Deșeuri menajere</w:t>
      </w:r>
    </w:p>
    <w:p w14:paraId="1E120FD9" w14:textId="77777777" w:rsidR="005A3660" w:rsidRPr="0053124B" w:rsidRDefault="005A3660">
      <w:pPr>
        <w:numPr>
          <w:ilvl w:val="2"/>
          <w:numId w:val="38"/>
        </w:numPr>
        <w:spacing w:after="0"/>
        <w:jc w:val="both"/>
        <w:rPr>
          <w:rFonts w:ascii="Cambria" w:eastAsia="Calibri" w:hAnsi="Cambria" w:cstheme="minorHAnsi"/>
        </w:rPr>
      </w:pPr>
      <w:r w:rsidRPr="0053124B">
        <w:rPr>
          <w:rFonts w:ascii="Cambria" w:eastAsia="Calibri" w:hAnsi="Cambria" w:cstheme="minorHAnsi"/>
        </w:rPr>
        <w:t>Provenite de la personalul care lucrează;</w:t>
      </w:r>
    </w:p>
    <w:p w14:paraId="35F6B2E0" w14:textId="77777777" w:rsidR="005A3660" w:rsidRPr="0053124B" w:rsidRDefault="005A3660">
      <w:pPr>
        <w:numPr>
          <w:ilvl w:val="1"/>
          <w:numId w:val="38"/>
        </w:numPr>
        <w:spacing w:after="0"/>
        <w:jc w:val="both"/>
        <w:rPr>
          <w:rFonts w:ascii="Cambria" w:eastAsia="Calibri" w:hAnsi="Cambria" w:cstheme="minorHAnsi"/>
        </w:rPr>
      </w:pPr>
      <w:r w:rsidRPr="0053124B">
        <w:rPr>
          <w:rFonts w:ascii="Cambria" w:eastAsia="Calibri" w:hAnsi="Cambria" w:cstheme="minorHAnsi"/>
        </w:rPr>
        <w:t>Deșeuri tehnologice</w:t>
      </w:r>
    </w:p>
    <w:p w14:paraId="54391A4F" w14:textId="77777777" w:rsidR="005A3660" w:rsidRPr="0053124B" w:rsidRDefault="005A3660">
      <w:pPr>
        <w:numPr>
          <w:ilvl w:val="2"/>
          <w:numId w:val="38"/>
        </w:numPr>
        <w:spacing w:after="0"/>
        <w:jc w:val="both"/>
        <w:rPr>
          <w:rFonts w:ascii="Cambria" w:eastAsia="Calibri" w:hAnsi="Cambria" w:cstheme="minorHAnsi"/>
        </w:rPr>
      </w:pPr>
      <w:r w:rsidRPr="0053124B">
        <w:rPr>
          <w:rFonts w:ascii="Cambria" w:eastAsia="Calibri" w:hAnsi="Cambria" w:cstheme="minorHAnsi"/>
        </w:rPr>
        <w:t>Provenite de la lucrările de construcție;</w:t>
      </w:r>
    </w:p>
    <w:p w14:paraId="2DB327DC" w14:textId="77777777" w:rsidR="005A3660" w:rsidRPr="0053124B" w:rsidRDefault="005A3660" w:rsidP="005A3660">
      <w:pPr>
        <w:spacing w:after="0"/>
        <w:ind w:left="2160"/>
        <w:jc w:val="both"/>
        <w:rPr>
          <w:rFonts w:ascii="Cambria" w:eastAsia="Calibri" w:hAnsi="Cambria" w:cstheme="minorHAnsi"/>
        </w:rPr>
      </w:pPr>
    </w:p>
    <w:p w14:paraId="4D0CF09F" w14:textId="77777777" w:rsidR="005A3660" w:rsidRPr="0053124B" w:rsidRDefault="005A3660">
      <w:pPr>
        <w:numPr>
          <w:ilvl w:val="0"/>
          <w:numId w:val="38"/>
        </w:numPr>
        <w:spacing w:after="0"/>
        <w:jc w:val="both"/>
        <w:rPr>
          <w:rFonts w:ascii="Cambria" w:eastAsia="Calibri" w:hAnsi="Cambria" w:cstheme="minorHAnsi"/>
          <w:b/>
        </w:rPr>
      </w:pPr>
      <w:r w:rsidRPr="0053124B">
        <w:rPr>
          <w:rFonts w:ascii="Cambria" w:eastAsia="Calibri" w:hAnsi="Cambria" w:cstheme="minorHAnsi"/>
          <w:b/>
        </w:rPr>
        <w:t>În faza de operare</w:t>
      </w:r>
    </w:p>
    <w:p w14:paraId="0477EB77" w14:textId="77777777" w:rsidR="005A3660" w:rsidRPr="0053124B" w:rsidRDefault="005A3660">
      <w:pPr>
        <w:numPr>
          <w:ilvl w:val="1"/>
          <w:numId w:val="38"/>
        </w:numPr>
        <w:spacing w:before="100" w:beforeAutospacing="1" w:after="0"/>
        <w:jc w:val="both"/>
        <w:rPr>
          <w:rFonts w:ascii="Cambria" w:eastAsia="Calibri" w:hAnsi="Cambria" w:cstheme="minorHAnsi"/>
        </w:rPr>
      </w:pPr>
      <w:r w:rsidRPr="0053124B">
        <w:rPr>
          <w:rFonts w:ascii="Cambria" w:eastAsia="Calibri" w:hAnsi="Cambria" w:cstheme="minorHAnsi"/>
        </w:rPr>
        <w:t>În aceasta faza nu se vor genera deșeuri în cantități semnificative. Deșeurile generate în zona vor fi colectate în coșuri de gunoi;</w:t>
      </w:r>
    </w:p>
    <w:p w14:paraId="0790F6B2" w14:textId="77777777" w:rsidR="005A3660" w:rsidRPr="0053124B" w:rsidRDefault="005A3660">
      <w:pPr>
        <w:numPr>
          <w:ilvl w:val="0"/>
          <w:numId w:val="40"/>
        </w:numPr>
        <w:spacing w:before="120" w:after="0"/>
        <w:ind w:left="90" w:firstLine="0"/>
        <w:jc w:val="both"/>
        <w:rPr>
          <w:rFonts w:ascii="Cambria" w:eastAsia="Calibri" w:hAnsi="Cambria" w:cstheme="minorHAnsi"/>
          <w:b/>
        </w:rPr>
      </w:pPr>
      <w:r w:rsidRPr="0053124B">
        <w:rPr>
          <w:rFonts w:ascii="Cambria" w:eastAsia="Calibri" w:hAnsi="Cambria" w:cstheme="minorHAnsi"/>
          <w:b/>
        </w:rPr>
        <w:t>Deșeuri menajere rezultate din activitatea de organizare de șantier</w:t>
      </w:r>
    </w:p>
    <w:p w14:paraId="5F54C28F" w14:textId="77777777" w:rsidR="005A3660" w:rsidRPr="0053124B" w:rsidRDefault="005A3660" w:rsidP="005A3660">
      <w:pPr>
        <w:spacing w:before="120" w:after="0"/>
        <w:ind w:left="90" w:firstLine="630"/>
        <w:jc w:val="both"/>
        <w:rPr>
          <w:rFonts w:ascii="Cambria" w:eastAsia="Calibri" w:hAnsi="Cambria" w:cstheme="minorHAnsi"/>
        </w:rPr>
      </w:pPr>
      <w:r w:rsidRPr="0053124B">
        <w:rPr>
          <w:rFonts w:ascii="Cambria" w:eastAsia="Calibri" w:hAnsi="Cambria" w:cstheme="minorHAnsi"/>
        </w:rPr>
        <w:t>Aceste deșeuri sunt generate de personalul care va efectua lucrările de construcție efective prevăzute prin proiect. Deșeurile menajere generate sunt clasificate, conform H.G. 856/2002 privind evidența gestiunii deșeurilor și pentru aprobarea listei cuprinzând deșeurile, inclusiv cele nepericuloase, cu modificările și completările ulterioare, în:</w:t>
      </w:r>
    </w:p>
    <w:p w14:paraId="51B8D51E" w14:textId="77777777" w:rsidR="005A3660" w:rsidRPr="0053124B" w:rsidRDefault="005A3660">
      <w:pPr>
        <w:numPr>
          <w:ilvl w:val="0"/>
          <w:numId w:val="39"/>
        </w:numPr>
        <w:spacing w:before="120" w:after="0"/>
        <w:ind w:left="90" w:firstLine="0"/>
        <w:jc w:val="both"/>
        <w:rPr>
          <w:rFonts w:ascii="Cambria" w:eastAsia="Calibri" w:hAnsi="Cambria" w:cstheme="minorHAnsi"/>
        </w:rPr>
      </w:pPr>
      <w:r w:rsidRPr="0053124B">
        <w:rPr>
          <w:rFonts w:ascii="Cambria" w:eastAsia="Calibri" w:hAnsi="Cambria" w:cstheme="minorHAnsi"/>
        </w:rPr>
        <w:t>Grupa 20 - deșeuri municipale și asimilabile din comerț, industrie, instituții, inclusiv fracțiuni colectate separat:</w:t>
      </w:r>
    </w:p>
    <w:p w14:paraId="3AD4D2B0" w14:textId="77777777" w:rsidR="005A3660" w:rsidRPr="0053124B" w:rsidRDefault="005A3660">
      <w:pPr>
        <w:numPr>
          <w:ilvl w:val="1"/>
          <w:numId w:val="41"/>
        </w:numPr>
        <w:spacing w:after="0"/>
        <w:jc w:val="both"/>
        <w:rPr>
          <w:rFonts w:ascii="Cambria" w:eastAsia="Calibri" w:hAnsi="Cambria" w:cstheme="minorHAnsi"/>
        </w:rPr>
      </w:pPr>
      <w:r w:rsidRPr="0053124B">
        <w:rPr>
          <w:rFonts w:ascii="Cambria" w:eastAsia="Calibri" w:hAnsi="Cambria" w:cstheme="minorHAnsi"/>
        </w:rPr>
        <w:t>20 01 01 hârtie și carton;</w:t>
      </w:r>
    </w:p>
    <w:p w14:paraId="11A38E45" w14:textId="77777777" w:rsidR="005A3660" w:rsidRPr="0053124B" w:rsidRDefault="005A3660">
      <w:pPr>
        <w:numPr>
          <w:ilvl w:val="1"/>
          <w:numId w:val="41"/>
        </w:numPr>
        <w:spacing w:after="0"/>
        <w:jc w:val="both"/>
        <w:rPr>
          <w:rFonts w:ascii="Cambria" w:eastAsia="Calibri" w:hAnsi="Cambria" w:cstheme="minorHAnsi"/>
        </w:rPr>
      </w:pPr>
      <w:r w:rsidRPr="0053124B">
        <w:rPr>
          <w:rFonts w:ascii="Cambria" w:eastAsia="Calibri" w:hAnsi="Cambria" w:cstheme="minorHAnsi"/>
        </w:rPr>
        <w:t>20 01 08 deșeuri biodegradabile;</w:t>
      </w:r>
    </w:p>
    <w:p w14:paraId="4A95A8DC" w14:textId="77777777" w:rsidR="005A3660" w:rsidRPr="0053124B" w:rsidRDefault="005A3660">
      <w:pPr>
        <w:numPr>
          <w:ilvl w:val="1"/>
          <w:numId w:val="41"/>
        </w:numPr>
        <w:spacing w:after="0"/>
        <w:jc w:val="both"/>
        <w:rPr>
          <w:rFonts w:ascii="Cambria" w:eastAsia="Calibri" w:hAnsi="Cambria" w:cstheme="minorHAnsi"/>
        </w:rPr>
      </w:pPr>
      <w:r w:rsidRPr="0053124B">
        <w:rPr>
          <w:rFonts w:ascii="Cambria" w:eastAsia="Calibri" w:hAnsi="Cambria" w:cstheme="minorHAnsi"/>
        </w:rPr>
        <w:t>20 01 11 textile (lavete, cârpe, etc.)</w:t>
      </w:r>
    </w:p>
    <w:p w14:paraId="6A7BD7CF" w14:textId="77777777" w:rsidR="005A3660" w:rsidRPr="0053124B" w:rsidRDefault="005A3660">
      <w:pPr>
        <w:numPr>
          <w:ilvl w:val="1"/>
          <w:numId w:val="41"/>
        </w:numPr>
        <w:spacing w:after="0"/>
        <w:jc w:val="both"/>
        <w:rPr>
          <w:rFonts w:ascii="Cambria" w:eastAsia="Calibri" w:hAnsi="Cambria" w:cstheme="minorHAnsi"/>
        </w:rPr>
      </w:pPr>
      <w:r w:rsidRPr="0053124B">
        <w:rPr>
          <w:rFonts w:ascii="Cambria" w:eastAsia="Calibri" w:hAnsi="Cambria" w:cstheme="minorHAnsi"/>
        </w:rPr>
        <w:t>20 01 39 materiale plastice;</w:t>
      </w:r>
    </w:p>
    <w:p w14:paraId="2C1322E0" w14:textId="77777777" w:rsidR="005A3660" w:rsidRPr="0053124B" w:rsidRDefault="005A3660" w:rsidP="005A3660">
      <w:pPr>
        <w:spacing w:before="120" w:after="0"/>
        <w:ind w:left="90" w:firstLine="630"/>
        <w:jc w:val="both"/>
        <w:rPr>
          <w:rFonts w:ascii="Cambria" w:eastAsia="Calibri" w:hAnsi="Cambria" w:cstheme="minorHAnsi"/>
        </w:rPr>
      </w:pPr>
      <w:r w:rsidRPr="0053124B">
        <w:rPr>
          <w:rFonts w:ascii="Cambria" w:eastAsia="Calibri" w:hAnsi="Cambria" w:cstheme="minorHAnsi"/>
        </w:rPr>
        <w:t>Se va prevedea încheierea unui contract cu o societate autorizată, fiind stabilit astfel ritmul de eliminare, dar și alte obligații specifice pentru beneficiar. Acest lucru va cădea în seama antreprenorului. Se va menține evidența acestor deșeuri în baza H.G. nr. 856/2002 și respectiv a H.G. nr. 621/2005 pentru gestionarea ambalajelor și a deșeurilor de ambalaje.</w:t>
      </w:r>
    </w:p>
    <w:p w14:paraId="752DBCD2" w14:textId="77777777" w:rsidR="005A3660" w:rsidRPr="0053124B" w:rsidRDefault="005A3660">
      <w:pPr>
        <w:numPr>
          <w:ilvl w:val="0"/>
          <w:numId w:val="40"/>
        </w:numPr>
        <w:spacing w:after="0"/>
        <w:ind w:left="90" w:firstLine="0"/>
        <w:jc w:val="both"/>
        <w:rPr>
          <w:rFonts w:ascii="Cambria" w:eastAsia="Calibri" w:hAnsi="Cambria" w:cstheme="minorHAnsi"/>
          <w:b/>
        </w:rPr>
      </w:pPr>
      <w:r w:rsidRPr="0053124B">
        <w:rPr>
          <w:rFonts w:ascii="Cambria" w:eastAsia="Calibri" w:hAnsi="Cambria" w:cstheme="minorHAnsi"/>
          <w:b/>
        </w:rPr>
        <w:t>Deșeuri tehnologice rezultate din organizarea de șantier</w:t>
      </w:r>
    </w:p>
    <w:p w14:paraId="76B1AF22" w14:textId="77777777" w:rsidR="005A3660" w:rsidRPr="0053124B" w:rsidRDefault="005A3660" w:rsidP="005A3660">
      <w:pPr>
        <w:spacing w:before="120" w:after="0"/>
        <w:ind w:left="90"/>
        <w:jc w:val="both"/>
        <w:rPr>
          <w:rFonts w:ascii="Cambria" w:eastAsia="Calibri" w:hAnsi="Cambria" w:cstheme="minorHAnsi"/>
        </w:rPr>
      </w:pPr>
      <w:r w:rsidRPr="0053124B">
        <w:rPr>
          <w:rFonts w:ascii="Cambria" w:eastAsia="Calibri" w:hAnsi="Cambria" w:cstheme="minorHAnsi"/>
        </w:rPr>
        <w:t xml:space="preserve"> </w:t>
      </w:r>
      <w:r w:rsidRPr="0053124B">
        <w:rPr>
          <w:rFonts w:ascii="Cambria" w:eastAsia="Calibri" w:hAnsi="Cambria" w:cstheme="minorHAnsi"/>
        </w:rPr>
        <w:tab/>
        <w:t>Deșeurile rezultate în urma realizării proiectului se încadrează conform H.G. 856/2002 în următoarele categorii:</w:t>
      </w:r>
    </w:p>
    <w:tbl>
      <w:tblPr>
        <w:tblW w:w="5062" w:type="pct"/>
        <w:jc w:val="center"/>
        <w:tblLayout w:type="fixed"/>
        <w:tblCellMar>
          <w:left w:w="0" w:type="dxa"/>
          <w:right w:w="0" w:type="dxa"/>
        </w:tblCellMar>
        <w:tblLook w:val="0000" w:firstRow="0" w:lastRow="0" w:firstColumn="0" w:lastColumn="0" w:noHBand="0" w:noVBand="0"/>
      </w:tblPr>
      <w:tblGrid>
        <w:gridCol w:w="1057"/>
        <w:gridCol w:w="1275"/>
        <w:gridCol w:w="1277"/>
        <w:gridCol w:w="1417"/>
        <w:gridCol w:w="1842"/>
        <w:gridCol w:w="2735"/>
      </w:tblGrid>
      <w:tr w:rsidR="005A3660" w:rsidRPr="00D54CB2" w14:paraId="1537ED4A" w14:textId="77777777" w:rsidTr="00494C45">
        <w:trPr>
          <w:trHeight w:val="20"/>
          <w:jc w:val="center"/>
        </w:trPr>
        <w:tc>
          <w:tcPr>
            <w:tcW w:w="550"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1998AC75"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Cod deșeu</w:t>
            </w:r>
          </w:p>
        </w:tc>
        <w:tc>
          <w:tcPr>
            <w:tcW w:w="664"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111CB6C9"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Tip deșeu</w:t>
            </w:r>
          </w:p>
        </w:tc>
        <w:tc>
          <w:tcPr>
            <w:tcW w:w="665" w:type="pct"/>
            <w:tcBorders>
              <w:top w:val="single" w:sz="3" w:space="0" w:color="000000"/>
              <w:left w:val="single" w:sz="4" w:space="0" w:color="000000"/>
              <w:bottom w:val="single" w:sz="4" w:space="0" w:color="000000"/>
              <w:right w:val="single" w:sz="3" w:space="0" w:color="000000"/>
            </w:tcBorders>
            <w:shd w:val="clear" w:color="auto" w:fill="A8D08D" w:themeFill="accent6" w:themeFillTint="99"/>
          </w:tcPr>
          <w:p w14:paraId="159CEBED"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Cantitatea estimata</w:t>
            </w:r>
          </w:p>
        </w:tc>
        <w:tc>
          <w:tcPr>
            <w:tcW w:w="738" w:type="pct"/>
            <w:tcBorders>
              <w:top w:val="single" w:sz="3" w:space="0" w:color="000000"/>
              <w:left w:val="single" w:sz="3" w:space="0" w:color="000000"/>
              <w:bottom w:val="single" w:sz="4" w:space="0" w:color="000000"/>
              <w:right w:val="single" w:sz="4" w:space="0" w:color="000000"/>
            </w:tcBorders>
            <w:shd w:val="clear" w:color="auto" w:fill="A8D08D" w:themeFill="accent6" w:themeFillTint="99"/>
          </w:tcPr>
          <w:p w14:paraId="4013B1B3"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Cine/ce a generat deșeul</w:t>
            </w:r>
          </w:p>
        </w:tc>
        <w:tc>
          <w:tcPr>
            <w:tcW w:w="959"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4E94E842"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Mod de colectare/</w:t>
            </w:r>
          </w:p>
          <w:p w14:paraId="419F09B6"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evacuare</w:t>
            </w:r>
          </w:p>
        </w:tc>
        <w:tc>
          <w:tcPr>
            <w:tcW w:w="1424"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0D446DE0" w14:textId="77777777" w:rsidR="005A3660" w:rsidRPr="00D54CB2" w:rsidRDefault="005A3660" w:rsidP="00882B35">
            <w:pPr>
              <w:spacing w:after="0"/>
              <w:ind w:left="90"/>
              <w:jc w:val="center"/>
              <w:rPr>
                <w:rFonts w:ascii="Cambria" w:eastAsia="Calibri" w:hAnsi="Cambria" w:cstheme="minorHAnsi"/>
                <w:b/>
                <w:sz w:val="20"/>
                <w:szCs w:val="20"/>
              </w:rPr>
            </w:pPr>
            <w:r w:rsidRPr="00D54CB2">
              <w:rPr>
                <w:rFonts w:ascii="Cambria" w:eastAsia="Calibri" w:hAnsi="Cambria" w:cstheme="minorHAnsi"/>
                <w:b/>
                <w:sz w:val="20"/>
                <w:szCs w:val="20"/>
              </w:rPr>
              <w:t>Observații</w:t>
            </w:r>
          </w:p>
        </w:tc>
      </w:tr>
      <w:tr w:rsidR="005A3660" w:rsidRPr="00D54CB2" w14:paraId="363126B8" w14:textId="77777777" w:rsidTr="00494C45">
        <w:trPr>
          <w:trHeight w:val="20"/>
          <w:jc w:val="center"/>
        </w:trPr>
        <w:tc>
          <w:tcPr>
            <w:tcW w:w="550" w:type="pct"/>
            <w:tcBorders>
              <w:top w:val="single" w:sz="4" w:space="0" w:color="000000"/>
              <w:left w:val="single" w:sz="4" w:space="0" w:color="000000"/>
              <w:bottom w:val="single" w:sz="3" w:space="0" w:color="000000"/>
              <w:right w:val="single" w:sz="4" w:space="0" w:color="000000"/>
            </w:tcBorders>
          </w:tcPr>
          <w:p w14:paraId="1D96EB3A"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20 03 01</w:t>
            </w:r>
          </w:p>
          <w:p w14:paraId="41CAE484"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20 01 01</w:t>
            </w:r>
          </w:p>
        </w:tc>
        <w:tc>
          <w:tcPr>
            <w:tcW w:w="664" w:type="pct"/>
            <w:tcBorders>
              <w:top w:val="single" w:sz="4" w:space="0" w:color="000000"/>
              <w:left w:val="single" w:sz="4" w:space="0" w:color="000000"/>
              <w:bottom w:val="single" w:sz="3" w:space="0" w:color="000000"/>
              <w:right w:val="single" w:sz="4" w:space="0" w:color="000000"/>
            </w:tcBorders>
          </w:tcPr>
          <w:p w14:paraId="1FAD6AA1"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 xml:space="preserve">Menajer sau asimilabil (inclusiv </w:t>
            </w:r>
            <w:r w:rsidRPr="00D54CB2">
              <w:rPr>
                <w:rFonts w:ascii="Cambria" w:eastAsia="Calibri" w:hAnsi="Cambria" w:cstheme="minorHAnsi"/>
                <w:sz w:val="20"/>
                <w:szCs w:val="20"/>
              </w:rPr>
              <w:lastRenderedPageBreak/>
              <w:t>resturi de la  prepararea hranei)</w:t>
            </w:r>
          </w:p>
        </w:tc>
        <w:tc>
          <w:tcPr>
            <w:tcW w:w="665" w:type="pct"/>
            <w:tcBorders>
              <w:top w:val="single" w:sz="4" w:space="0" w:color="000000"/>
              <w:left w:val="single" w:sz="4" w:space="0" w:color="000000"/>
              <w:bottom w:val="single" w:sz="3" w:space="0" w:color="000000"/>
              <w:right w:val="single" w:sz="3" w:space="0" w:color="000000"/>
            </w:tcBorders>
          </w:tcPr>
          <w:p w14:paraId="5AE071B0"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lastRenderedPageBreak/>
              <w:t>Lunar</w:t>
            </w:r>
          </w:p>
          <w:p w14:paraId="6F76468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23 kg</w:t>
            </w:r>
          </w:p>
          <w:p w14:paraId="277D725B" w14:textId="77777777" w:rsidR="005A3660" w:rsidRPr="00D54CB2" w:rsidRDefault="005A3660" w:rsidP="00882B35">
            <w:pPr>
              <w:spacing w:after="0"/>
              <w:ind w:left="90"/>
              <w:jc w:val="center"/>
              <w:rPr>
                <w:rFonts w:ascii="Cambria" w:eastAsia="Calibri" w:hAnsi="Cambria" w:cstheme="minorHAnsi"/>
                <w:sz w:val="20"/>
                <w:szCs w:val="20"/>
              </w:rPr>
            </w:pPr>
          </w:p>
        </w:tc>
        <w:tc>
          <w:tcPr>
            <w:tcW w:w="738" w:type="pct"/>
            <w:tcBorders>
              <w:top w:val="single" w:sz="4" w:space="0" w:color="000000"/>
              <w:left w:val="single" w:sz="3" w:space="0" w:color="000000"/>
              <w:bottom w:val="single" w:sz="3" w:space="0" w:color="000000"/>
              <w:right w:val="single" w:sz="4" w:space="0" w:color="000000"/>
            </w:tcBorders>
          </w:tcPr>
          <w:p w14:paraId="1298CC87"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Personalul angajat</w:t>
            </w:r>
          </w:p>
        </w:tc>
        <w:tc>
          <w:tcPr>
            <w:tcW w:w="959" w:type="pct"/>
            <w:tcBorders>
              <w:top w:val="single" w:sz="4" w:space="0" w:color="000000"/>
              <w:left w:val="single" w:sz="4" w:space="0" w:color="000000"/>
              <w:bottom w:val="single" w:sz="3" w:space="0" w:color="000000"/>
              <w:right w:val="single" w:sz="4" w:space="0" w:color="000000"/>
            </w:tcBorders>
          </w:tcPr>
          <w:p w14:paraId="0AEB04C1"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 xml:space="preserve">Colectarea în containere tip pubele, eliminarea </w:t>
            </w:r>
            <w:r w:rsidRPr="00D54CB2">
              <w:rPr>
                <w:rFonts w:ascii="Cambria" w:eastAsia="Calibri" w:hAnsi="Cambria" w:cstheme="minorHAnsi"/>
                <w:sz w:val="20"/>
                <w:szCs w:val="20"/>
              </w:rPr>
              <w:lastRenderedPageBreak/>
              <w:t>la rampa de gunoi prin intermediul firmelor specializate pe bază de contract</w:t>
            </w:r>
          </w:p>
        </w:tc>
        <w:tc>
          <w:tcPr>
            <w:tcW w:w="1424" w:type="pct"/>
            <w:tcBorders>
              <w:top w:val="single" w:sz="4" w:space="0" w:color="000000"/>
              <w:left w:val="single" w:sz="4" w:space="0" w:color="000000"/>
              <w:bottom w:val="single" w:sz="3" w:space="0" w:color="000000"/>
              <w:right w:val="single" w:sz="4" w:space="0" w:color="000000"/>
            </w:tcBorders>
          </w:tcPr>
          <w:p w14:paraId="75220BF2"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Times New Roman" w:hAnsi="Cambria" w:cstheme="minorHAnsi"/>
                <w:sz w:val="20"/>
                <w:szCs w:val="20"/>
                <w:lang w:eastAsia="ro-RO"/>
              </w:rPr>
              <w:lastRenderedPageBreak/>
              <w:t xml:space="preserve">Se vor păstra evidențe privind cantitățile eliminate în conformitate cu prevederile </w:t>
            </w:r>
            <w:r w:rsidRPr="00D54CB2">
              <w:rPr>
                <w:rFonts w:ascii="Cambria" w:eastAsia="Times New Roman" w:hAnsi="Cambria" w:cstheme="minorHAnsi"/>
                <w:sz w:val="20"/>
                <w:szCs w:val="20"/>
                <w:lang w:eastAsia="ro-RO"/>
              </w:rPr>
              <w:lastRenderedPageBreak/>
              <w:t>H.G. nr.349/2005 privind depozitarea deșeurilor, cu modificările și completările ulterioare.</w:t>
            </w:r>
          </w:p>
        </w:tc>
      </w:tr>
      <w:tr w:rsidR="005A3660" w:rsidRPr="00D54CB2" w14:paraId="3C7BEF03" w14:textId="77777777" w:rsidTr="00D54CB2">
        <w:trPr>
          <w:trHeight w:val="1872"/>
          <w:jc w:val="center"/>
        </w:trPr>
        <w:tc>
          <w:tcPr>
            <w:tcW w:w="550" w:type="pct"/>
            <w:tcBorders>
              <w:top w:val="single" w:sz="3" w:space="0" w:color="000000"/>
              <w:left w:val="single" w:sz="4" w:space="0" w:color="000000"/>
              <w:bottom w:val="single" w:sz="4" w:space="0" w:color="000000"/>
              <w:right w:val="single" w:sz="4" w:space="0" w:color="000000"/>
            </w:tcBorders>
          </w:tcPr>
          <w:p w14:paraId="16A73896"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lastRenderedPageBreak/>
              <w:t>20 01 01</w:t>
            </w:r>
          </w:p>
        </w:tc>
        <w:tc>
          <w:tcPr>
            <w:tcW w:w="664" w:type="pct"/>
            <w:tcBorders>
              <w:top w:val="single" w:sz="3" w:space="0" w:color="000000"/>
              <w:left w:val="single" w:sz="4" w:space="0" w:color="000000"/>
              <w:bottom w:val="single" w:sz="4" w:space="0" w:color="000000"/>
              <w:right w:val="single" w:sz="4" w:space="0" w:color="000000"/>
            </w:tcBorders>
          </w:tcPr>
          <w:p w14:paraId="2832A0DE"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Deșeu de hârtie și carton</w:t>
            </w:r>
          </w:p>
        </w:tc>
        <w:tc>
          <w:tcPr>
            <w:tcW w:w="665" w:type="pct"/>
            <w:tcBorders>
              <w:top w:val="single" w:sz="3" w:space="0" w:color="000000"/>
              <w:left w:val="single" w:sz="4" w:space="0" w:color="000000"/>
              <w:bottom w:val="single" w:sz="4" w:space="0" w:color="000000"/>
              <w:right w:val="single" w:sz="3" w:space="0" w:color="000000"/>
            </w:tcBorders>
          </w:tcPr>
          <w:p w14:paraId="39523E57"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Lunar 2-3 kg</w:t>
            </w:r>
          </w:p>
        </w:tc>
        <w:tc>
          <w:tcPr>
            <w:tcW w:w="738" w:type="pct"/>
            <w:tcBorders>
              <w:top w:val="single" w:sz="3" w:space="0" w:color="000000"/>
              <w:left w:val="single" w:sz="3" w:space="0" w:color="000000"/>
              <w:bottom w:val="single" w:sz="4" w:space="0" w:color="000000"/>
              <w:right w:val="single" w:sz="4" w:space="0" w:color="000000"/>
            </w:tcBorders>
          </w:tcPr>
          <w:p w14:paraId="232E5358"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Activități de birou</w:t>
            </w:r>
          </w:p>
        </w:tc>
        <w:tc>
          <w:tcPr>
            <w:tcW w:w="959" w:type="pct"/>
            <w:tcBorders>
              <w:top w:val="single" w:sz="3" w:space="0" w:color="000000"/>
              <w:left w:val="single" w:sz="4" w:space="0" w:color="000000"/>
              <w:bottom w:val="single" w:sz="4" w:space="0" w:color="000000"/>
              <w:right w:val="single" w:sz="4" w:space="0" w:color="000000"/>
            </w:tcBorders>
          </w:tcPr>
          <w:p w14:paraId="4340123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Colectate și valorificate</w:t>
            </w:r>
          </w:p>
        </w:tc>
        <w:tc>
          <w:tcPr>
            <w:tcW w:w="1424" w:type="pct"/>
            <w:tcBorders>
              <w:top w:val="single" w:sz="3" w:space="0" w:color="000000"/>
              <w:left w:val="single" w:sz="4" w:space="0" w:color="000000"/>
              <w:bottom w:val="single" w:sz="4" w:space="0" w:color="000000"/>
              <w:right w:val="single" w:sz="4" w:space="0" w:color="000000"/>
            </w:tcBorders>
          </w:tcPr>
          <w:p w14:paraId="0C087BA4" w14:textId="77777777" w:rsidR="005A3660" w:rsidRPr="00D54CB2" w:rsidRDefault="005A3660" w:rsidP="00882B35">
            <w:pPr>
              <w:spacing w:after="0"/>
              <w:ind w:left="90"/>
              <w:jc w:val="center"/>
              <w:rPr>
                <w:rFonts w:ascii="Cambria" w:eastAsia="Times New Roman" w:hAnsi="Cambria" w:cstheme="minorHAnsi"/>
                <w:sz w:val="20"/>
                <w:szCs w:val="20"/>
                <w:lang w:eastAsia="ro-RO"/>
              </w:rPr>
            </w:pPr>
            <w:r w:rsidRPr="00D54CB2">
              <w:rPr>
                <w:rFonts w:ascii="Cambria" w:eastAsia="Times New Roman" w:hAnsi="Cambria" w:cstheme="minorHAnsi"/>
                <w:sz w:val="20"/>
                <w:szCs w:val="20"/>
                <w:lang w:eastAsia="ro-RO"/>
              </w:rPr>
              <w:t>Se vor păstra evidențe cu cantitățile valorificate în conformitate cu prevederile Legii privind regimul deșeurilor cu modificările și completările ulterioare. Se face conform H.G. 856/2002 .</w:t>
            </w:r>
          </w:p>
        </w:tc>
      </w:tr>
      <w:tr w:rsidR="005A3660" w:rsidRPr="00D54CB2" w14:paraId="4CE90727" w14:textId="77777777" w:rsidTr="00494C45">
        <w:trPr>
          <w:trHeight w:val="20"/>
          <w:jc w:val="center"/>
        </w:trPr>
        <w:tc>
          <w:tcPr>
            <w:tcW w:w="550" w:type="pct"/>
            <w:tcBorders>
              <w:top w:val="single" w:sz="3" w:space="0" w:color="000000"/>
              <w:left w:val="single" w:sz="4" w:space="0" w:color="000000"/>
              <w:bottom w:val="single" w:sz="4" w:space="0" w:color="000000"/>
              <w:right w:val="single" w:sz="4" w:space="0" w:color="000000"/>
            </w:tcBorders>
          </w:tcPr>
          <w:p w14:paraId="798D14E9"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17 04 07</w:t>
            </w:r>
          </w:p>
        </w:tc>
        <w:tc>
          <w:tcPr>
            <w:tcW w:w="664" w:type="pct"/>
            <w:tcBorders>
              <w:top w:val="single" w:sz="3" w:space="0" w:color="000000"/>
              <w:left w:val="single" w:sz="4" w:space="0" w:color="000000"/>
              <w:bottom w:val="single" w:sz="4" w:space="0" w:color="000000"/>
              <w:right w:val="single" w:sz="4" w:space="0" w:color="000000"/>
            </w:tcBorders>
          </w:tcPr>
          <w:p w14:paraId="34683225"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Deșeuri metalice</w:t>
            </w:r>
          </w:p>
        </w:tc>
        <w:tc>
          <w:tcPr>
            <w:tcW w:w="665" w:type="pct"/>
            <w:tcBorders>
              <w:top w:val="single" w:sz="3" w:space="0" w:color="000000"/>
              <w:left w:val="single" w:sz="4" w:space="0" w:color="000000"/>
              <w:bottom w:val="single" w:sz="4" w:space="0" w:color="000000"/>
              <w:right w:val="single" w:sz="3" w:space="0" w:color="000000"/>
            </w:tcBorders>
          </w:tcPr>
          <w:p w14:paraId="1C5886E4"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Lunar 3-4 kg</w:t>
            </w:r>
          </w:p>
        </w:tc>
        <w:tc>
          <w:tcPr>
            <w:tcW w:w="738" w:type="pct"/>
            <w:tcBorders>
              <w:top w:val="single" w:sz="3" w:space="0" w:color="000000"/>
              <w:left w:val="single" w:sz="3" w:space="0" w:color="000000"/>
              <w:bottom w:val="single" w:sz="4" w:space="0" w:color="000000"/>
              <w:right w:val="single" w:sz="4" w:space="0" w:color="000000"/>
            </w:tcBorders>
          </w:tcPr>
          <w:p w14:paraId="0B3B9D51"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Din activitățile curente de șantier</w:t>
            </w:r>
          </w:p>
        </w:tc>
        <w:tc>
          <w:tcPr>
            <w:tcW w:w="959" w:type="pct"/>
            <w:tcBorders>
              <w:top w:val="single" w:sz="3" w:space="0" w:color="000000"/>
              <w:left w:val="single" w:sz="4" w:space="0" w:color="000000"/>
              <w:bottom w:val="single" w:sz="4" w:space="0" w:color="000000"/>
              <w:right w:val="single" w:sz="4" w:space="0" w:color="000000"/>
            </w:tcBorders>
          </w:tcPr>
          <w:p w14:paraId="090EE0A8"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Colectate temporar în incinta șantierului, valorificat  integral.</w:t>
            </w:r>
          </w:p>
        </w:tc>
        <w:tc>
          <w:tcPr>
            <w:tcW w:w="1424" w:type="pct"/>
            <w:tcBorders>
              <w:top w:val="single" w:sz="3" w:space="0" w:color="000000"/>
              <w:left w:val="single" w:sz="4" w:space="0" w:color="000000"/>
              <w:bottom w:val="single" w:sz="4" w:space="0" w:color="000000"/>
              <w:right w:val="single" w:sz="4" w:space="0" w:color="000000"/>
            </w:tcBorders>
          </w:tcPr>
          <w:p w14:paraId="1ACD314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Times New Roman" w:hAnsi="Cambria" w:cstheme="minorHAnsi"/>
                <w:sz w:val="20"/>
                <w:szCs w:val="20"/>
                <w:lang w:eastAsia="ro-RO"/>
              </w:rPr>
              <w:t>Se vor păstra evidențe cu cantitățile valorificate în conformitate cu prevederile legii privind regimul deșeurilor cu modificările și completările ulterioare</w:t>
            </w:r>
          </w:p>
        </w:tc>
      </w:tr>
      <w:tr w:rsidR="005A3660" w:rsidRPr="00D54CB2" w14:paraId="17286488" w14:textId="77777777" w:rsidTr="00494C45">
        <w:trPr>
          <w:trHeight w:val="20"/>
          <w:jc w:val="center"/>
        </w:trPr>
        <w:tc>
          <w:tcPr>
            <w:tcW w:w="550" w:type="pct"/>
            <w:tcBorders>
              <w:top w:val="single" w:sz="3" w:space="0" w:color="000000"/>
              <w:left w:val="single" w:sz="4" w:space="0" w:color="000000"/>
              <w:bottom w:val="single" w:sz="4" w:space="0" w:color="000000"/>
              <w:right w:val="single" w:sz="4" w:space="0" w:color="000000"/>
            </w:tcBorders>
          </w:tcPr>
          <w:p w14:paraId="22C43524"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13 02</w:t>
            </w:r>
          </w:p>
          <w:p w14:paraId="5C3774FA" w14:textId="77777777" w:rsidR="005A3660" w:rsidRPr="00D54CB2" w:rsidRDefault="005A3660" w:rsidP="00882B35">
            <w:pPr>
              <w:spacing w:after="0"/>
              <w:ind w:left="90"/>
              <w:rPr>
                <w:rFonts w:ascii="Cambria" w:eastAsia="Calibri" w:hAnsi="Cambria" w:cstheme="minorHAnsi"/>
                <w:sz w:val="20"/>
                <w:szCs w:val="20"/>
              </w:rPr>
            </w:pPr>
          </w:p>
          <w:p w14:paraId="568F7EEC" w14:textId="77777777" w:rsidR="005A3660" w:rsidRPr="00D54CB2" w:rsidRDefault="005A3660" w:rsidP="00882B35">
            <w:pPr>
              <w:spacing w:after="0"/>
              <w:ind w:left="90"/>
              <w:rPr>
                <w:rFonts w:ascii="Cambria" w:eastAsia="Calibri" w:hAnsi="Cambria" w:cstheme="minorHAnsi"/>
                <w:sz w:val="20"/>
                <w:szCs w:val="20"/>
              </w:rPr>
            </w:pPr>
          </w:p>
          <w:p w14:paraId="5A051759" w14:textId="77777777" w:rsidR="005A3660" w:rsidRPr="00D54CB2" w:rsidRDefault="005A3660" w:rsidP="00882B35">
            <w:pPr>
              <w:spacing w:after="0"/>
              <w:ind w:left="90"/>
              <w:rPr>
                <w:rFonts w:ascii="Cambria" w:eastAsia="Calibri" w:hAnsi="Cambria" w:cstheme="minorHAnsi"/>
                <w:sz w:val="20"/>
                <w:szCs w:val="20"/>
              </w:rPr>
            </w:pPr>
          </w:p>
          <w:p w14:paraId="105D9597" w14:textId="77777777" w:rsidR="005A3660" w:rsidRPr="00D54CB2" w:rsidRDefault="005A3660" w:rsidP="00882B35">
            <w:pPr>
              <w:spacing w:after="0"/>
              <w:ind w:left="90"/>
              <w:rPr>
                <w:rFonts w:ascii="Cambria" w:eastAsia="Calibri" w:hAnsi="Cambria" w:cstheme="minorHAnsi"/>
                <w:sz w:val="20"/>
                <w:szCs w:val="20"/>
              </w:rPr>
            </w:pPr>
          </w:p>
        </w:tc>
        <w:tc>
          <w:tcPr>
            <w:tcW w:w="664" w:type="pct"/>
            <w:tcBorders>
              <w:top w:val="single" w:sz="3" w:space="0" w:color="000000"/>
              <w:left w:val="single" w:sz="4" w:space="0" w:color="000000"/>
              <w:bottom w:val="single" w:sz="4" w:space="0" w:color="000000"/>
              <w:right w:val="single" w:sz="4" w:space="0" w:color="000000"/>
            </w:tcBorders>
          </w:tcPr>
          <w:p w14:paraId="714076A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Uleiuri uzate</w:t>
            </w:r>
          </w:p>
          <w:p w14:paraId="5115CD39" w14:textId="77777777" w:rsidR="005A3660" w:rsidRPr="00D54CB2" w:rsidRDefault="005A3660" w:rsidP="00882B35">
            <w:pPr>
              <w:spacing w:after="0"/>
              <w:ind w:left="90"/>
              <w:jc w:val="center"/>
              <w:rPr>
                <w:rFonts w:ascii="Cambria" w:eastAsia="Calibri" w:hAnsi="Cambria" w:cstheme="minorHAnsi"/>
                <w:sz w:val="20"/>
                <w:szCs w:val="20"/>
              </w:rPr>
            </w:pPr>
          </w:p>
          <w:p w14:paraId="4C6EDFA5" w14:textId="77777777" w:rsidR="005A3660" w:rsidRPr="00D54CB2" w:rsidRDefault="005A3660" w:rsidP="00882B35">
            <w:pPr>
              <w:spacing w:after="0"/>
              <w:ind w:left="90"/>
              <w:jc w:val="center"/>
              <w:rPr>
                <w:rFonts w:ascii="Cambria" w:eastAsia="Calibri" w:hAnsi="Cambria" w:cstheme="minorHAnsi"/>
                <w:sz w:val="20"/>
                <w:szCs w:val="20"/>
              </w:rPr>
            </w:pPr>
          </w:p>
          <w:p w14:paraId="548691E9" w14:textId="77777777" w:rsidR="005A3660" w:rsidRPr="00D54CB2" w:rsidRDefault="005A3660" w:rsidP="00882B35">
            <w:pPr>
              <w:spacing w:after="0"/>
              <w:ind w:left="90"/>
              <w:jc w:val="center"/>
              <w:rPr>
                <w:rFonts w:ascii="Cambria" w:eastAsia="Calibri" w:hAnsi="Cambria" w:cstheme="minorHAnsi"/>
                <w:sz w:val="20"/>
                <w:szCs w:val="20"/>
              </w:rPr>
            </w:pPr>
          </w:p>
          <w:p w14:paraId="499870BC" w14:textId="77777777" w:rsidR="005A3660" w:rsidRPr="00D54CB2" w:rsidRDefault="005A3660" w:rsidP="00882B35">
            <w:pPr>
              <w:spacing w:after="0"/>
              <w:ind w:left="90"/>
              <w:jc w:val="center"/>
              <w:rPr>
                <w:rFonts w:ascii="Cambria" w:eastAsia="Calibri" w:hAnsi="Cambria" w:cstheme="minorHAnsi"/>
                <w:sz w:val="20"/>
                <w:szCs w:val="20"/>
              </w:rPr>
            </w:pPr>
          </w:p>
        </w:tc>
        <w:tc>
          <w:tcPr>
            <w:tcW w:w="665" w:type="pct"/>
            <w:tcBorders>
              <w:top w:val="single" w:sz="3" w:space="0" w:color="000000"/>
              <w:left w:val="single" w:sz="4" w:space="0" w:color="000000"/>
              <w:bottom w:val="single" w:sz="4" w:space="0" w:color="000000"/>
              <w:right w:val="single" w:sz="3" w:space="0" w:color="000000"/>
            </w:tcBorders>
          </w:tcPr>
          <w:p w14:paraId="7829B502"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Lunar 2-3 l</w:t>
            </w:r>
          </w:p>
          <w:p w14:paraId="73121053" w14:textId="77777777" w:rsidR="005A3660" w:rsidRPr="00D54CB2" w:rsidRDefault="005A3660" w:rsidP="00882B35">
            <w:pPr>
              <w:spacing w:after="0"/>
              <w:ind w:left="90"/>
              <w:jc w:val="center"/>
              <w:rPr>
                <w:rFonts w:ascii="Cambria" w:eastAsia="Calibri" w:hAnsi="Cambria" w:cstheme="minorHAnsi"/>
                <w:sz w:val="20"/>
                <w:szCs w:val="20"/>
              </w:rPr>
            </w:pPr>
          </w:p>
          <w:p w14:paraId="17093112" w14:textId="77777777" w:rsidR="005A3660" w:rsidRPr="00D54CB2" w:rsidRDefault="005A3660" w:rsidP="00882B35">
            <w:pPr>
              <w:spacing w:after="0"/>
              <w:ind w:left="90"/>
              <w:jc w:val="center"/>
              <w:rPr>
                <w:rFonts w:ascii="Cambria" w:eastAsia="Calibri" w:hAnsi="Cambria" w:cstheme="minorHAnsi"/>
                <w:sz w:val="20"/>
                <w:szCs w:val="20"/>
              </w:rPr>
            </w:pPr>
          </w:p>
          <w:p w14:paraId="56AC4F30" w14:textId="77777777" w:rsidR="005A3660" w:rsidRPr="00D54CB2" w:rsidRDefault="005A3660" w:rsidP="00882B35">
            <w:pPr>
              <w:spacing w:after="0"/>
              <w:ind w:left="90"/>
              <w:jc w:val="center"/>
              <w:rPr>
                <w:rFonts w:ascii="Cambria" w:eastAsia="Calibri" w:hAnsi="Cambria" w:cstheme="minorHAnsi"/>
                <w:sz w:val="20"/>
                <w:szCs w:val="20"/>
              </w:rPr>
            </w:pPr>
          </w:p>
        </w:tc>
        <w:tc>
          <w:tcPr>
            <w:tcW w:w="738" w:type="pct"/>
            <w:tcBorders>
              <w:top w:val="single" w:sz="3" w:space="0" w:color="000000"/>
              <w:left w:val="single" w:sz="3" w:space="0" w:color="000000"/>
              <w:bottom w:val="single" w:sz="4" w:space="0" w:color="000000"/>
              <w:right w:val="single" w:sz="4" w:space="0" w:color="000000"/>
            </w:tcBorders>
          </w:tcPr>
          <w:p w14:paraId="2B66C180"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Schimbul de ulei la utilaje și autovehicule</w:t>
            </w:r>
          </w:p>
        </w:tc>
        <w:tc>
          <w:tcPr>
            <w:tcW w:w="959" w:type="pct"/>
            <w:tcBorders>
              <w:top w:val="single" w:sz="3" w:space="0" w:color="000000"/>
              <w:left w:val="single" w:sz="4" w:space="0" w:color="000000"/>
              <w:bottom w:val="single" w:sz="4" w:space="0" w:color="000000"/>
              <w:right w:val="single" w:sz="4" w:space="0" w:color="000000"/>
            </w:tcBorders>
          </w:tcPr>
          <w:p w14:paraId="201A15E8"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Vor fi colectate în recipiente închise, etichetate, depozitate într-o incintă închisă. Predate/valorificate către punctele de colectare.</w:t>
            </w:r>
          </w:p>
        </w:tc>
        <w:tc>
          <w:tcPr>
            <w:tcW w:w="1424" w:type="pct"/>
            <w:tcBorders>
              <w:top w:val="single" w:sz="3" w:space="0" w:color="000000"/>
              <w:left w:val="single" w:sz="4" w:space="0" w:color="000000"/>
              <w:bottom w:val="single" w:sz="4" w:space="0" w:color="000000"/>
              <w:right w:val="single" w:sz="4" w:space="0" w:color="000000"/>
            </w:tcBorders>
          </w:tcPr>
          <w:p w14:paraId="23C726EC" w14:textId="77777777" w:rsidR="005A3660" w:rsidRPr="00D54CB2" w:rsidRDefault="005A3660" w:rsidP="00882B35">
            <w:pPr>
              <w:spacing w:after="0"/>
              <w:ind w:left="90"/>
              <w:jc w:val="center"/>
              <w:rPr>
                <w:rFonts w:ascii="Cambria" w:eastAsia="Times New Roman" w:hAnsi="Cambria" w:cstheme="minorHAnsi"/>
                <w:sz w:val="20"/>
                <w:szCs w:val="20"/>
                <w:lang w:eastAsia="ro-RO"/>
              </w:rPr>
            </w:pPr>
            <w:r w:rsidRPr="00D54CB2">
              <w:rPr>
                <w:rFonts w:ascii="Cambria" w:eastAsia="Times New Roman" w:hAnsi="Cambria" w:cstheme="minorHAnsi"/>
                <w:sz w:val="20"/>
                <w:szCs w:val="20"/>
                <w:lang w:eastAsia="ro-RO"/>
              </w:rPr>
              <w:t>Se vor ține evidențe cu cantitățile predate spre valorificare în conformitate cu prevederile H.G. nr. 235/2007 privind gestionarea uleiurilor uzate.</w:t>
            </w:r>
          </w:p>
          <w:p w14:paraId="2A2CE3B5"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Times New Roman" w:hAnsi="Cambria" w:cstheme="minorHAnsi"/>
                <w:sz w:val="20"/>
                <w:szCs w:val="20"/>
                <w:lang w:eastAsia="ro-RO"/>
              </w:rPr>
              <w:t>Se vor respecta prevederile H.G. nr. 235/2007 privind gestionarea uleiurilor uzate.</w:t>
            </w:r>
          </w:p>
        </w:tc>
      </w:tr>
      <w:tr w:rsidR="005A3660" w:rsidRPr="00D54CB2" w14:paraId="2D70E176" w14:textId="77777777" w:rsidTr="00494C45">
        <w:trPr>
          <w:trHeight w:val="20"/>
          <w:jc w:val="center"/>
        </w:trPr>
        <w:tc>
          <w:tcPr>
            <w:tcW w:w="550" w:type="pct"/>
            <w:tcBorders>
              <w:top w:val="single" w:sz="3" w:space="0" w:color="000000"/>
              <w:left w:val="single" w:sz="4" w:space="0" w:color="000000"/>
              <w:bottom w:val="single" w:sz="4" w:space="0" w:color="000000"/>
              <w:right w:val="single" w:sz="4" w:space="0" w:color="000000"/>
            </w:tcBorders>
          </w:tcPr>
          <w:p w14:paraId="03A57DB7"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17 09 04</w:t>
            </w:r>
          </w:p>
        </w:tc>
        <w:tc>
          <w:tcPr>
            <w:tcW w:w="664" w:type="pct"/>
            <w:tcBorders>
              <w:top w:val="single" w:sz="3" w:space="0" w:color="000000"/>
              <w:left w:val="single" w:sz="4" w:space="0" w:color="000000"/>
              <w:bottom w:val="single" w:sz="4" w:space="0" w:color="000000"/>
              <w:right w:val="single" w:sz="4" w:space="0" w:color="000000"/>
            </w:tcBorders>
          </w:tcPr>
          <w:p w14:paraId="7ED493D1"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Deșeuri de materiale de construcție</w:t>
            </w:r>
          </w:p>
        </w:tc>
        <w:tc>
          <w:tcPr>
            <w:tcW w:w="665" w:type="pct"/>
            <w:tcBorders>
              <w:top w:val="single" w:sz="3" w:space="0" w:color="000000"/>
              <w:left w:val="single" w:sz="4" w:space="0" w:color="000000"/>
              <w:bottom w:val="single" w:sz="4" w:space="0" w:color="000000"/>
              <w:right w:val="single" w:sz="3" w:space="0" w:color="000000"/>
            </w:tcBorders>
          </w:tcPr>
          <w:p w14:paraId="3C37BDE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 xml:space="preserve">15-16 </w:t>
            </w:r>
            <w:proofErr w:type="spellStart"/>
            <w:r w:rsidRPr="00D54CB2">
              <w:rPr>
                <w:rFonts w:ascii="Cambria" w:eastAsia="Calibri" w:hAnsi="Cambria" w:cstheme="minorHAnsi"/>
                <w:sz w:val="20"/>
                <w:szCs w:val="20"/>
              </w:rPr>
              <w:t>to</w:t>
            </w:r>
            <w:proofErr w:type="spellEnd"/>
          </w:p>
        </w:tc>
        <w:tc>
          <w:tcPr>
            <w:tcW w:w="738" w:type="pct"/>
            <w:tcBorders>
              <w:top w:val="single" w:sz="3" w:space="0" w:color="000000"/>
              <w:left w:val="single" w:sz="3" w:space="0" w:color="000000"/>
              <w:bottom w:val="single" w:sz="4" w:space="0" w:color="000000"/>
              <w:right w:val="single" w:sz="4" w:space="0" w:color="000000"/>
            </w:tcBorders>
          </w:tcPr>
          <w:p w14:paraId="417DF075"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Materiale necorespunzătoare din punct de vedere calitativ</w:t>
            </w:r>
          </w:p>
        </w:tc>
        <w:tc>
          <w:tcPr>
            <w:tcW w:w="959" w:type="pct"/>
            <w:tcBorders>
              <w:top w:val="single" w:sz="3" w:space="0" w:color="000000"/>
              <w:left w:val="single" w:sz="4" w:space="0" w:color="000000"/>
              <w:bottom w:val="single" w:sz="4" w:space="0" w:color="000000"/>
              <w:right w:val="single" w:sz="4" w:space="0" w:color="000000"/>
            </w:tcBorders>
          </w:tcPr>
          <w:p w14:paraId="177E9DA9"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Din punct de vedere al potențialului contaminat, aceste deșeuri nu ridica probleme deosebite.</w:t>
            </w:r>
          </w:p>
        </w:tc>
        <w:tc>
          <w:tcPr>
            <w:tcW w:w="1424" w:type="pct"/>
            <w:tcBorders>
              <w:top w:val="single" w:sz="3" w:space="0" w:color="000000"/>
              <w:left w:val="single" w:sz="4" w:space="0" w:color="000000"/>
              <w:bottom w:val="single" w:sz="4" w:space="0" w:color="000000"/>
              <w:right w:val="single" w:sz="4" w:space="0" w:color="000000"/>
            </w:tcBorders>
          </w:tcPr>
          <w:p w14:paraId="6F73181C"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Respectând normele și normativele în vigoare aceste deșeuri pot fi reduse substanțial.</w:t>
            </w:r>
          </w:p>
        </w:tc>
      </w:tr>
      <w:tr w:rsidR="005A3660" w:rsidRPr="00D54CB2" w14:paraId="183DA56F" w14:textId="77777777" w:rsidTr="00D54CB2">
        <w:trPr>
          <w:trHeight w:val="2119"/>
          <w:jc w:val="center"/>
        </w:trPr>
        <w:tc>
          <w:tcPr>
            <w:tcW w:w="550" w:type="pct"/>
            <w:tcBorders>
              <w:top w:val="single" w:sz="3" w:space="0" w:color="000000"/>
              <w:left w:val="single" w:sz="4" w:space="0" w:color="000000"/>
              <w:bottom w:val="single" w:sz="4" w:space="0" w:color="000000"/>
              <w:right w:val="single" w:sz="4" w:space="0" w:color="000000"/>
            </w:tcBorders>
          </w:tcPr>
          <w:p w14:paraId="5E8625EF"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17 02 01</w:t>
            </w:r>
          </w:p>
        </w:tc>
        <w:tc>
          <w:tcPr>
            <w:tcW w:w="664" w:type="pct"/>
            <w:tcBorders>
              <w:top w:val="single" w:sz="3" w:space="0" w:color="000000"/>
              <w:left w:val="single" w:sz="4" w:space="0" w:color="000000"/>
              <w:bottom w:val="single" w:sz="4" w:space="0" w:color="000000"/>
              <w:right w:val="single" w:sz="4" w:space="0" w:color="000000"/>
            </w:tcBorders>
          </w:tcPr>
          <w:p w14:paraId="5B6A3942"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Deșeuri de lemn (altele decât traversele de lemn)</w:t>
            </w:r>
          </w:p>
        </w:tc>
        <w:tc>
          <w:tcPr>
            <w:tcW w:w="665" w:type="pct"/>
            <w:tcBorders>
              <w:top w:val="single" w:sz="3" w:space="0" w:color="000000"/>
              <w:left w:val="single" w:sz="4" w:space="0" w:color="000000"/>
              <w:bottom w:val="single" w:sz="4" w:space="0" w:color="000000"/>
              <w:right w:val="single" w:sz="3" w:space="0" w:color="000000"/>
            </w:tcBorders>
          </w:tcPr>
          <w:p w14:paraId="15238759"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1-2  mc</w:t>
            </w:r>
          </w:p>
        </w:tc>
        <w:tc>
          <w:tcPr>
            <w:tcW w:w="738" w:type="pct"/>
            <w:tcBorders>
              <w:top w:val="single" w:sz="3" w:space="0" w:color="000000"/>
              <w:left w:val="single" w:sz="3" w:space="0" w:color="000000"/>
              <w:bottom w:val="single" w:sz="4" w:space="0" w:color="000000"/>
              <w:right w:val="single" w:sz="4" w:space="0" w:color="000000"/>
            </w:tcBorders>
          </w:tcPr>
          <w:p w14:paraId="0F0C2A2A"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Activități de curățare</w:t>
            </w:r>
          </w:p>
        </w:tc>
        <w:tc>
          <w:tcPr>
            <w:tcW w:w="959" w:type="pct"/>
            <w:tcBorders>
              <w:top w:val="single" w:sz="3" w:space="0" w:color="000000"/>
              <w:left w:val="single" w:sz="4" w:space="0" w:color="000000"/>
              <w:bottom w:val="single" w:sz="4" w:space="0" w:color="000000"/>
              <w:right w:val="single" w:sz="4" w:space="0" w:color="000000"/>
            </w:tcBorders>
          </w:tcPr>
          <w:p w14:paraId="60BA5603"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Pot fi refolosite ca accesorii și elemente de sprijin în lucrările de construcții sau ca lemne de foc pentru populație.</w:t>
            </w:r>
          </w:p>
        </w:tc>
        <w:tc>
          <w:tcPr>
            <w:tcW w:w="1424" w:type="pct"/>
            <w:tcBorders>
              <w:top w:val="single" w:sz="3" w:space="0" w:color="000000"/>
              <w:left w:val="single" w:sz="4" w:space="0" w:color="000000"/>
              <w:bottom w:val="single" w:sz="4" w:space="0" w:color="000000"/>
              <w:right w:val="single" w:sz="4" w:space="0" w:color="000000"/>
            </w:tcBorders>
          </w:tcPr>
          <w:p w14:paraId="6782993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Se vor valorifica integral</w:t>
            </w:r>
          </w:p>
        </w:tc>
      </w:tr>
      <w:tr w:rsidR="005A3660" w:rsidRPr="00D54CB2" w14:paraId="34853725" w14:textId="77777777" w:rsidTr="00D54CB2">
        <w:trPr>
          <w:trHeight w:val="310"/>
          <w:jc w:val="center"/>
        </w:trPr>
        <w:tc>
          <w:tcPr>
            <w:tcW w:w="550" w:type="pct"/>
            <w:tcBorders>
              <w:top w:val="single" w:sz="3" w:space="0" w:color="000000"/>
              <w:left w:val="single" w:sz="4" w:space="0" w:color="000000"/>
              <w:bottom w:val="single" w:sz="4" w:space="0" w:color="000000"/>
              <w:right w:val="single" w:sz="4" w:space="0" w:color="000000"/>
            </w:tcBorders>
          </w:tcPr>
          <w:p w14:paraId="100058DC" w14:textId="77777777" w:rsidR="005A3660" w:rsidRPr="00D54CB2" w:rsidRDefault="005A3660" w:rsidP="00882B35">
            <w:pPr>
              <w:spacing w:after="0"/>
              <w:ind w:left="90"/>
              <w:rPr>
                <w:rFonts w:ascii="Cambria" w:eastAsia="Calibri" w:hAnsi="Cambria" w:cstheme="minorHAnsi"/>
                <w:sz w:val="20"/>
                <w:szCs w:val="20"/>
              </w:rPr>
            </w:pPr>
            <w:r w:rsidRPr="00D54CB2">
              <w:rPr>
                <w:rFonts w:ascii="Cambria" w:eastAsia="Calibri" w:hAnsi="Cambria" w:cstheme="minorHAnsi"/>
                <w:sz w:val="20"/>
                <w:szCs w:val="20"/>
              </w:rPr>
              <w:t>16 01 03</w:t>
            </w:r>
          </w:p>
        </w:tc>
        <w:tc>
          <w:tcPr>
            <w:tcW w:w="664" w:type="pct"/>
            <w:tcBorders>
              <w:top w:val="single" w:sz="3" w:space="0" w:color="000000"/>
              <w:left w:val="single" w:sz="4" w:space="0" w:color="000000"/>
              <w:bottom w:val="single" w:sz="4" w:space="0" w:color="000000"/>
              <w:right w:val="single" w:sz="4" w:space="0" w:color="000000"/>
            </w:tcBorders>
          </w:tcPr>
          <w:p w14:paraId="785DB8F9"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Anvelope uzate</w:t>
            </w:r>
          </w:p>
        </w:tc>
        <w:tc>
          <w:tcPr>
            <w:tcW w:w="665" w:type="pct"/>
            <w:tcBorders>
              <w:top w:val="single" w:sz="3" w:space="0" w:color="000000"/>
              <w:left w:val="single" w:sz="4" w:space="0" w:color="000000"/>
              <w:bottom w:val="single" w:sz="4" w:space="0" w:color="000000"/>
              <w:right w:val="single" w:sz="3" w:space="0" w:color="000000"/>
            </w:tcBorders>
          </w:tcPr>
          <w:p w14:paraId="3E8E2C7B"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Lunar aproximativ</w:t>
            </w:r>
          </w:p>
          <w:p w14:paraId="6F4D469E"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1-2 buc.</w:t>
            </w:r>
          </w:p>
        </w:tc>
        <w:tc>
          <w:tcPr>
            <w:tcW w:w="738" w:type="pct"/>
            <w:tcBorders>
              <w:top w:val="single" w:sz="3" w:space="0" w:color="000000"/>
              <w:left w:val="single" w:sz="3" w:space="0" w:color="000000"/>
              <w:bottom w:val="single" w:sz="4" w:space="0" w:color="000000"/>
              <w:right w:val="single" w:sz="4" w:space="0" w:color="000000"/>
            </w:tcBorders>
          </w:tcPr>
          <w:p w14:paraId="029B16BC"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Activități de întreținere a utilajelor și autovehiculelor</w:t>
            </w:r>
          </w:p>
        </w:tc>
        <w:tc>
          <w:tcPr>
            <w:tcW w:w="959" w:type="pct"/>
            <w:tcBorders>
              <w:top w:val="single" w:sz="3" w:space="0" w:color="000000"/>
              <w:left w:val="single" w:sz="4" w:space="0" w:color="000000"/>
              <w:bottom w:val="single" w:sz="4" w:space="0" w:color="000000"/>
              <w:right w:val="single" w:sz="4" w:space="0" w:color="000000"/>
            </w:tcBorders>
          </w:tcPr>
          <w:p w14:paraId="12C3DD2D" w14:textId="77777777" w:rsidR="005A3660" w:rsidRPr="00D54CB2" w:rsidRDefault="005A3660" w:rsidP="00882B35">
            <w:pPr>
              <w:spacing w:after="0"/>
              <w:ind w:left="90"/>
              <w:jc w:val="center"/>
              <w:rPr>
                <w:rFonts w:ascii="Cambria" w:eastAsia="Calibri" w:hAnsi="Cambria" w:cstheme="minorHAnsi"/>
                <w:sz w:val="20"/>
                <w:szCs w:val="20"/>
              </w:rPr>
            </w:pPr>
            <w:r w:rsidRPr="00D54CB2">
              <w:rPr>
                <w:rFonts w:ascii="Cambria" w:eastAsia="Calibri" w:hAnsi="Cambria" w:cstheme="minorHAnsi"/>
                <w:sz w:val="20"/>
                <w:szCs w:val="20"/>
              </w:rPr>
              <w:t>Vor fi depozitate în locuri special amenajate.</w:t>
            </w:r>
          </w:p>
        </w:tc>
        <w:tc>
          <w:tcPr>
            <w:tcW w:w="1424" w:type="pct"/>
            <w:tcBorders>
              <w:top w:val="single" w:sz="3" w:space="0" w:color="000000"/>
              <w:left w:val="single" w:sz="4" w:space="0" w:color="000000"/>
              <w:bottom w:val="single" w:sz="4" w:space="0" w:color="000000"/>
              <w:right w:val="single" w:sz="4" w:space="0" w:color="000000"/>
            </w:tcBorders>
          </w:tcPr>
          <w:p w14:paraId="7F08C7A3" w14:textId="77777777" w:rsidR="005A3660" w:rsidRPr="00D54CB2" w:rsidRDefault="005A3660" w:rsidP="00882B35">
            <w:pPr>
              <w:spacing w:after="0"/>
              <w:jc w:val="center"/>
              <w:rPr>
                <w:rFonts w:ascii="Cambria" w:eastAsia="Calibri" w:hAnsi="Cambria" w:cstheme="minorHAnsi"/>
                <w:sz w:val="20"/>
                <w:szCs w:val="20"/>
                <w:lang w:eastAsia="ro-RO"/>
              </w:rPr>
            </w:pPr>
            <w:r w:rsidRPr="00D54CB2">
              <w:rPr>
                <w:rFonts w:ascii="Cambria" w:eastAsia="Calibri" w:hAnsi="Cambria" w:cstheme="minorHAnsi"/>
                <w:sz w:val="20"/>
                <w:szCs w:val="20"/>
                <w:lang w:eastAsia="ro-RO"/>
              </w:rPr>
              <w:t>Se vor păstra evidențe cu cantitățile predate în conformitate cu prevederile Legii privind regimul deșeurilor cu modificările și completările ulterioare.</w:t>
            </w:r>
          </w:p>
          <w:p w14:paraId="0EDFA337" w14:textId="77777777" w:rsidR="005A3660" w:rsidRPr="00D54CB2" w:rsidRDefault="005A3660" w:rsidP="00882B35">
            <w:pPr>
              <w:spacing w:after="0"/>
              <w:jc w:val="center"/>
              <w:rPr>
                <w:rFonts w:ascii="Cambria" w:eastAsia="Calibri" w:hAnsi="Cambria" w:cstheme="minorHAnsi"/>
                <w:sz w:val="20"/>
                <w:szCs w:val="20"/>
              </w:rPr>
            </w:pPr>
            <w:r w:rsidRPr="00D54CB2">
              <w:rPr>
                <w:rFonts w:ascii="Cambria" w:eastAsia="Calibri" w:hAnsi="Cambria" w:cstheme="minorHAnsi"/>
                <w:sz w:val="20"/>
                <w:szCs w:val="20"/>
                <w:lang w:eastAsia="ro-RO"/>
              </w:rPr>
              <w:t>Se vor respecta prevederile H.G. nr. 170/2004 privind gestionarea anvelopelor uzate cu modificările și completările ulterioare</w:t>
            </w:r>
          </w:p>
        </w:tc>
      </w:tr>
    </w:tbl>
    <w:p w14:paraId="23A456D2" w14:textId="751AA590" w:rsidR="0090083A" w:rsidRPr="0053124B" w:rsidRDefault="0090083A" w:rsidP="0050481A">
      <w:pPr>
        <w:spacing w:after="160" w:line="259" w:lineRule="auto"/>
        <w:rPr>
          <w:rFonts w:ascii="Cambria" w:eastAsia="Times New Roman" w:hAnsi="Cambria" w:cs="Times New Roman"/>
          <w:b/>
          <w:bCs/>
          <w:i/>
        </w:rPr>
      </w:pPr>
    </w:p>
    <w:p w14:paraId="72A377C6" w14:textId="77777777" w:rsidR="00923408" w:rsidRPr="0053124B" w:rsidRDefault="00923408" w:rsidP="0090083A">
      <w:pPr>
        <w:shd w:val="clear" w:color="auto" w:fill="FFFFFF"/>
        <w:spacing w:after="0"/>
        <w:ind w:firstLine="709"/>
        <w:jc w:val="both"/>
        <w:rPr>
          <w:rFonts w:ascii="Cambria" w:eastAsia="Times New Roman" w:hAnsi="Cambria" w:cs="Times New Roman"/>
          <w:i/>
        </w:rPr>
      </w:pPr>
      <w:r w:rsidRPr="0053124B">
        <w:rPr>
          <w:rFonts w:ascii="Cambria" w:eastAsia="Times New Roman" w:hAnsi="Cambria" w:cs="Times New Roman"/>
          <w:b/>
          <w:bCs/>
          <w:i/>
        </w:rPr>
        <w:t>i)</w:t>
      </w:r>
      <w:r w:rsidRPr="0053124B">
        <w:rPr>
          <w:rFonts w:ascii="Cambria" w:eastAsia="Times New Roman" w:hAnsi="Cambria" w:cs="Times New Roman"/>
          <w:i/>
        </w:rPr>
        <w:t xml:space="preserve">gospodărirea </w:t>
      </w:r>
      <w:proofErr w:type="spellStart"/>
      <w:r w:rsidRPr="0053124B">
        <w:rPr>
          <w:rFonts w:ascii="Cambria" w:eastAsia="Times New Roman" w:hAnsi="Cambria" w:cs="Times New Roman"/>
          <w:i/>
        </w:rPr>
        <w:t>substanţelor</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preparatelor chimice periculoase:</w:t>
      </w:r>
    </w:p>
    <w:p w14:paraId="0436DDB2" w14:textId="77777777" w:rsidR="00F46F17" w:rsidRPr="0053124B" w:rsidRDefault="00F46F17" w:rsidP="00F46F17">
      <w:pPr>
        <w:shd w:val="clear" w:color="auto" w:fill="FFFFFF"/>
        <w:autoSpaceDE w:val="0"/>
        <w:autoSpaceDN w:val="0"/>
        <w:adjustRightInd w:val="0"/>
        <w:spacing w:after="0"/>
        <w:ind w:firstLine="709"/>
        <w:jc w:val="both"/>
        <w:rPr>
          <w:rFonts w:ascii="Cambria" w:eastAsia="TimesNewRoman" w:hAnsi="Cambria"/>
        </w:rPr>
      </w:pPr>
      <w:bookmarkStart w:id="50" w:name="do|ax5^E|spVI.|alA|lii|pa1"/>
      <w:bookmarkStart w:id="51" w:name="do|ax5^E|spVI.|alB"/>
      <w:bookmarkEnd w:id="50"/>
      <w:bookmarkEnd w:id="51"/>
      <w:r w:rsidRPr="0053124B">
        <w:rPr>
          <w:rFonts w:ascii="Cambria" w:eastAsia="TimesNewRoman" w:hAnsi="Cambria"/>
        </w:rPr>
        <w:lastRenderedPageBreak/>
        <w:t xml:space="preserve">In timpul executării lucrărilor transportul si manipularea </w:t>
      </w:r>
      <w:proofErr w:type="spellStart"/>
      <w:r w:rsidRPr="0053124B">
        <w:rPr>
          <w:rFonts w:ascii="Cambria" w:eastAsia="TimesNewRoman" w:hAnsi="Cambria"/>
        </w:rPr>
        <w:t>carburantilor</w:t>
      </w:r>
      <w:proofErr w:type="spellEnd"/>
      <w:r w:rsidRPr="0053124B">
        <w:rPr>
          <w:rFonts w:ascii="Cambria" w:eastAsia="TimesNewRoman" w:hAnsi="Cambria"/>
        </w:rPr>
        <w:t xml:space="preserve">, </w:t>
      </w:r>
      <w:proofErr w:type="spellStart"/>
      <w:r w:rsidRPr="0053124B">
        <w:rPr>
          <w:rFonts w:ascii="Cambria" w:eastAsia="TimesNewRoman" w:hAnsi="Cambria"/>
        </w:rPr>
        <w:t>lubrifiantilor</w:t>
      </w:r>
      <w:proofErr w:type="spellEnd"/>
      <w:r w:rsidRPr="0053124B">
        <w:rPr>
          <w:rFonts w:ascii="Cambria" w:eastAsia="TimesNewRoman" w:hAnsi="Cambria"/>
        </w:rPr>
        <w:t xml:space="preserve">, a bitumului se va face cu respectarea normelor de </w:t>
      </w:r>
      <w:proofErr w:type="spellStart"/>
      <w:r w:rsidRPr="0053124B">
        <w:rPr>
          <w:rFonts w:ascii="Cambria" w:eastAsia="TimesNewRoman" w:hAnsi="Cambria"/>
        </w:rPr>
        <w:t>protectie</w:t>
      </w:r>
      <w:proofErr w:type="spellEnd"/>
      <w:r w:rsidRPr="0053124B">
        <w:rPr>
          <w:rFonts w:ascii="Cambria" w:eastAsia="TimesNewRoman" w:hAnsi="Cambria"/>
        </w:rPr>
        <w:t xml:space="preserve"> a muncii in vigoare.</w:t>
      </w:r>
    </w:p>
    <w:p w14:paraId="47E3A565" w14:textId="77777777" w:rsidR="00F46F17" w:rsidRPr="0053124B" w:rsidRDefault="00F46F17" w:rsidP="00F46F17">
      <w:pPr>
        <w:shd w:val="clear" w:color="auto" w:fill="FFFFFF"/>
        <w:autoSpaceDE w:val="0"/>
        <w:autoSpaceDN w:val="0"/>
        <w:adjustRightInd w:val="0"/>
        <w:spacing w:after="0"/>
        <w:ind w:firstLine="709"/>
        <w:jc w:val="both"/>
        <w:rPr>
          <w:rFonts w:ascii="Cambria" w:eastAsia="TimesNewRoman" w:hAnsi="Cambria"/>
        </w:rPr>
      </w:pPr>
      <w:proofErr w:type="spellStart"/>
      <w:r w:rsidRPr="0053124B">
        <w:rPr>
          <w:rFonts w:ascii="Cambria" w:eastAsia="TimesNewRoman" w:hAnsi="Cambria"/>
        </w:rPr>
        <w:t>Solutia</w:t>
      </w:r>
      <w:proofErr w:type="spellEnd"/>
      <w:r w:rsidRPr="0053124B">
        <w:rPr>
          <w:rFonts w:ascii="Cambria" w:eastAsia="TimesNewRoman" w:hAnsi="Cambria"/>
        </w:rPr>
        <w:t xml:space="preserve"> tehnică proiectată nu prevede utilizarea sau manipularea de </w:t>
      </w:r>
      <w:proofErr w:type="spellStart"/>
      <w:r w:rsidRPr="0053124B">
        <w:rPr>
          <w:rFonts w:ascii="Cambria" w:eastAsia="TimesNewRoman" w:hAnsi="Cambria"/>
        </w:rPr>
        <w:t>substante</w:t>
      </w:r>
      <w:proofErr w:type="spellEnd"/>
      <w:r w:rsidRPr="0053124B">
        <w:rPr>
          <w:rFonts w:ascii="Cambria" w:eastAsia="TimesNewRoman" w:hAnsi="Cambria"/>
        </w:rPr>
        <w:t xml:space="preserve"> toxice periculoase pe parcursul </w:t>
      </w:r>
      <w:proofErr w:type="spellStart"/>
      <w:r w:rsidRPr="0053124B">
        <w:rPr>
          <w:rFonts w:ascii="Cambria" w:eastAsia="TimesNewRoman" w:hAnsi="Cambria"/>
        </w:rPr>
        <w:t>executiei</w:t>
      </w:r>
      <w:proofErr w:type="spellEnd"/>
      <w:r w:rsidRPr="0053124B">
        <w:rPr>
          <w:rFonts w:ascii="Cambria" w:eastAsia="TimesNewRoman" w:hAnsi="Cambria"/>
        </w:rPr>
        <w:t xml:space="preserve"> sau </w:t>
      </w:r>
      <w:proofErr w:type="spellStart"/>
      <w:r w:rsidRPr="0053124B">
        <w:rPr>
          <w:rFonts w:ascii="Cambria" w:eastAsia="TimesNewRoman" w:hAnsi="Cambria"/>
        </w:rPr>
        <w:t>intretinerii</w:t>
      </w:r>
      <w:proofErr w:type="spellEnd"/>
      <w:r w:rsidRPr="0053124B">
        <w:rPr>
          <w:rFonts w:ascii="Cambria" w:eastAsia="TimesNewRoman" w:hAnsi="Cambria"/>
        </w:rPr>
        <w:t xml:space="preserve"> ulterioare a </w:t>
      </w:r>
      <w:r w:rsidR="00FC6E0F" w:rsidRPr="0053124B">
        <w:rPr>
          <w:rFonts w:ascii="Cambria" w:eastAsia="TimesNewRoman" w:hAnsi="Cambria"/>
        </w:rPr>
        <w:t>drumurilor</w:t>
      </w:r>
      <w:r w:rsidRPr="0053124B">
        <w:rPr>
          <w:rFonts w:ascii="Cambria" w:eastAsia="TimesNewRoman" w:hAnsi="Cambria"/>
        </w:rPr>
        <w:t>.</w:t>
      </w:r>
    </w:p>
    <w:p w14:paraId="034CE238" w14:textId="77777777" w:rsidR="0017259A" w:rsidRPr="0053124B" w:rsidRDefault="0017259A" w:rsidP="00923408">
      <w:pPr>
        <w:shd w:val="clear" w:color="auto" w:fill="FFFFFF"/>
        <w:spacing w:after="0"/>
        <w:jc w:val="both"/>
        <w:rPr>
          <w:rFonts w:ascii="Cambria" w:eastAsia="Times New Roman" w:hAnsi="Cambria" w:cs="Times New Roman"/>
          <w:b/>
        </w:rPr>
      </w:pPr>
    </w:p>
    <w:p w14:paraId="378F3F9B" w14:textId="77777777" w:rsidR="00923408" w:rsidRPr="0053124B" w:rsidRDefault="00923408" w:rsidP="00923408">
      <w:pPr>
        <w:shd w:val="clear" w:color="auto" w:fill="FFFFFF"/>
        <w:spacing w:after="0"/>
        <w:jc w:val="both"/>
        <w:rPr>
          <w:rFonts w:ascii="Cambria" w:eastAsia="Times New Roman" w:hAnsi="Cambria" w:cs="Times New Roman"/>
          <w:b/>
        </w:rPr>
      </w:pPr>
      <w:r w:rsidRPr="0053124B">
        <w:rPr>
          <w:rFonts w:ascii="Cambria" w:eastAsia="Times New Roman" w:hAnsi="Cambria" w:cs="Times New Roman"/>
          <w:b/>
        </w:rPr>
        <w:t xml:space="preserve">(B)Utilizarea resurselor naturale, în special a solului, a terenurilor, a apei </w:t>
      </w:r>
      <w:proofErr w:type="spellStart"/>
      <w:r w:rsidRPr="0053124B">
        <w:rPr>
          <w:rFonts w:ascii="Cambria" w:eastAsia="Times New Roman" w:hAnsi="Cambria" w:cs="Times New Roman"/>
          <w:b/>
        </w:rPr>
        <w:t>şi</w:t>
      </w:r>
      <w:proofErr w:type="spellEnd"/>
      <w:r w:rsidRPr="0053124B">
        <w:rPr>
          <w:rFonts w:ascii="Cambria" w:eastAsia="Times New Roman" w:hAnsi="Cambria" w:cs="Times New Roman"/>
          <w:b/>
        </w:rPr>
        <w:t xml:space="preserve"> a </w:t>
      </w:r>
      <w:proofErr w:type="spellStart"/>
      <w:r w:rsidRPr="0053124B">
        <w:rPr>
          <w:rFonts w:ascii="Cambria" w:eastAsia="Times New Roman" w:hAnsi="Cambria" w:cs="Times New Roman"/>
          <w:b/>
        </w:rPr>
        <w:t>biodiversităţii</w:t>
      </w:r>
      <w:proofErr w:type="spellEnd"/>
      <w:r w:rsidRPr="0053124B">
        <w:rPr>
          <w:rFonts w:ascii="Cambria" w:eastAsia="Times New Roman" w:hAnsi="Cambria" w:cs="Times New Roman"/>
          <w:b/>
        </w:rPr>
        <w:t>.</w:t>
      </w:r>
    </w:p>
    <w:p w14:paraId="0D87FF2C" w14:textId="77777777" w:rsidR="00FA6A90" w:rsidRPr="0053124B" w:rsidRDefault="00FA6A90" w:rsidP="00FA6A90">
      <w:pPr>
        <w:widowControl w:val="0"/>
        <w:spacing w:after="0"/>
        <w:ind w:firstLine="720"/>
        <w:jc w:val="both"/>
        <w:rPr>
          <w:rFonts w:ascii="Cambria" w:hAnsi="Cambria" w:cs="Calibri"/>
        </w:rPr>
      </w:pPr>
      <w:r w:rsidRPr="0053124B">
        <w:rPr>
          <w:rFonts w:ascii="Cambria" w:hAnsi="Cambria" w:cs="Calibri"/>
        </w:rPr>
        <w:t xml:space="preserve">Aprovizionarea cu materiale naturale (balast, piatra sparta, nisip, etc) se va face de la cea mai </w:t>
      </w:r>
      <w:r w:rsidR="00957DF9" w:rsidRPr="0053124B">
        <w:rPr>
          <w:rFonts w:ascii="Cambria" w:hAnsi="Cambria" w:cs="Calibri"/>
        </w:rPr>
        <w:t xml:space="preserve">apropiata balastiera din </w:t>
      </w:r>
      <w:proofErr w:type="spellStart"/>
      <w:r w:rsidR="00957DF9" w:rsidRPr="0053124B">
        <w:rPr>
          <w:rFonts w:ascii="Cambria" w:hAnsi="Cambria" w:cs="Calibri"/>
        </w:rPr>
        <w:t>judet</w:t>
      </w:r>
      <w:proofErr w:type="spellEnd"/>
      <w:r w:rsidR="00957DF9" w:rsidRPr="0053124B">
        <w:rPr>
          <w:rFonts w:ascii="Cambria" w:hAnsi="Cambria" w:cs="Calibri"/>
        </w:rPr>
        <w:t xml:space="preserve"> </w:t>
      </w:r>
      <w:r w:rsidRPr="0053124B">
        <w:rPr>
          <w:rFonts w:ascii="Cambria" w:hAnsi="Cambria" w:cs="Calibri"/>
        </w:rPr>
        <w:t>reglementata conform normelor si normativelor in vigoare.</w:t>
      </w:r>
    </w:p>
    <w:p w14:paraId="3554E7A5" w14:textId="77777777" w:rsidR="00FA6A90" w:rsidRPr="0053124B" w:rsidRDefault="00FA6A90" w:rsidP="00FA6A90">
      <w:pPr>
        <w:widowControl w:val="0"/>
        <w:spacing w:after="0"/>
        <w:ind w:firstLine="720"/>
        <w:jc w:val="both"/>
        <w:rPr>
          <w:rFonts w:ascii="Cambria" w:hAnsi="Cambria" w:cs="Calibri"/>
        </w:rPr>
      </w:pPr>
      <w:proofErr w:type="spellStart"/>
      <w:r w:rsidRPr="0053124B">
        <w:rPr>
          <w:rFonts w:ascii="Cambria" w:hAnsi="Cambria" w:cs="Calibri"/>
        </w:rPr>
        <w:t>Lucrarile</w:t>
      </w:r>
      <w:proofErr w:type="spellEnd"/>
      <w:r w:rsidRPr="0053124B">
        <w:rPr>
          <w:rFonts w:ascii="Cambria" w:hAnsi="Cambria" w:cs="Calibri"/>
        </w:rPr>
        <w:t xml:space="preserve"> de terasamente se vor executa pe traseul </w:t>
      </w:r>
      <w:r w:rsidR="00A1217D" w:rsidRPr="0053124B">
        <w:rPr>
          <w:rFonts w:ascii="Cambria" w:hAnsi="Cambria" w:cs="Calibri"/>
        </w:rPr>
        <w:t>rampelor de acces</w:t>
      </w:r>
      <w:r w:rsidRPr="0053124B">
        <w:rPr>
          <w:rFonts w:ascii="Cambria" w:hAnsi="Cambria" w:cs="Calibri"/>
        </w:rPr>
        <w:t xml:space="preserve">, inclusiv pe zonele adiacente limitrofe pentru rezolvarea </w:t>
      </w:r>
      <w:proofErr w:type="spellStart"/>
      <w:r w:rsidRPr="0053124B">
        <w:rPr>
          <w:rFonts w:ascii="Cambria" w:hAnsi="Cambria" w:cs="Calibri"/>
        </w:rPr>
        <w:t>sistematizarii</w:t>
      </w:r>
      <w:proofErr w:type="spellEnd"/>
      <w:r w:rsidRPr="0053124B">
        <w:rPr>
          <w:rFonts w:ascii="Cambria" w:hAnsi="Cambria" w:cs="Calibri"/>
        </w:rPr>
        <w:t xml:space="preserve"> pe verticala.</w:t>
      </w:r>
    </w:p>
    <w:p w14:paraId="15476250" w14:textId="77777777" w:rsidR="00FA6A90" w:rsidRPr="0053124B" w:rsidRDefault="00FA6A90" w:rsidP="00FA6A90">
      <w:pPr>
        <w:widowControl w:val="0"/>
        <w:spacing w:after="0"/>
        <w:ind w:firstLine="720"/>
        <w:jc w:val="both"/>
        <w:rPr>
          <w:rFonts w:ascii="Cambria" w:hAnsi="Cambria" w:cs="Calibri"/>
        </w:rPr>
      </w:pPr>
      <w:proofErr w:type="spellStart"/>
      <w:r w:rsidRPr="0053124B">
        <w:rPr>
          <w:rFonts w:ascii="Cambria" w:hAnsi="Cambria" w:cs="Calibri"/>
        </w:rPr>
        <w:t>Operatia</w:t>
      </w:r>
      <w:proofErr w:type="spellEnd"/>
      <w:r w:rsidRPr="0053124B">
        <w:rPr>
          <w:rFonts w:ascii="Cambria" w:hAnsi="Cambria" w:cs="Calibri"/>
        </w:rPr>
        <w:t xml:space="preserve"> de </w:t>
      </w:r>
      <w:proofErr w:type="spellStart"/>
      <w:r w:rsidRPr="0053124B">
        <w:rPr>
          <w:rFonts w:ascii="Cambria" w:hAnsi="Cambria" w:cs="Calibri"/>
        </w:rPr>
        <w:t>sapatura</w:t>
      </w:r>
      <w:proofErr w:type="spellEnd"/>
      <w:r w:rsidRPr="0053124B">
        <w:rPr>
          <w:rFonts w:ascii="Cambria" w:hAnsi="Cambria" w:cs="Calibri"/>
        </w:rPr>
        <w:t xml:space="preserve"> se va executa cu buldozerul in straturi succesive pana la ajungerea cotei de fundare </w:t>
      </w:r>
      <w:proofErr w:type="spellStart"/>
      <w:r w:rsidRPr="0053124B">
        <w:rPr>
          <w:rFonts w:ascii="Cambria" w:hAnsi="Cambria" w:cs="Calibri"/>
        </w:rPr>
        <w:t>prevazuta</w:t>
      </w:r>
      <w:proofErr w:type="spellEnd"/>
      <w:r w:rsidRPr="0053124B">
        <w:rPr>
          <w:rFonts w:ascii="Cambria" w:hAnsi="Cambria" w:cs="Calibri"/>
        </w:rPr>
        <w:t xml:space="preserve"> in proiect, precum si manual in spatii limitate.</w:t>
      </w:r>
    </w:p>
    <w:p w14:paraId="6E934178" w14:textId="77777777" w:rsidR="00FA6A90" w:rsidRPr="0053124B" w:rsidRDefault="00FA6A90" w:rsidP="00FA6A90">
      <w:pPr>
        <w:widowControl w:val="0"/>
        <w:spacing w:after="0"/>
        <w:ind w:firstLine="720"/>
        <w:jc w:val="both"/>
        <w:rPr>
          <w:rFonts w:ascii="Cambria" w:hAnsi="Cambria" w:cs="Calibri"/>
        </w:rPr>
      </w:pPr>
      <w:proofErr w:type="spellStart"/>
      <w:r w:rsidRPr="0053124B">
        <w:rPr>
          <w:rFonts w:ascii="Cambria" w:hAnsi="Cambria" w:cs="Calibri"/>
        </w:rPr>
        <w:t>Pamantul</w:t>
      </w:r>
      <w:proofErr w:type="spellEnd"/>
      <w:r w:rsidRPr="0053124B">
        <w:rPr>
          <w:rFonts w:ascii="Cambria" w:hAnsi="Cambria" w:cs="Calibri"/>
        </w:rPr>
        <w:t xml:space="preserve"> in exces rezultat din </w:t>
      </w:r>
      <w:proofErr w:type="spellStart"/>
      <w:r w:rsidRPr="0053124B">
        <w:rPr>
          <w:rFonts w:ascii="Cambria" w:hAnsi="Cambria" w:cs="Calibri"/>
        </w:rPr>
        <w:t>sapatura</w:t>
      </w:r>
      <w:proofErr w:type="spellEnd"/>
      <w:r w:rsidRPr="0053124B">
        <w:rPr>
          <w:rFonts w:ascii="Cambria" w:hAnsi="Cambria" w:cs="Calibri"/>
        </w:rPr>
        <w:t xml:space="preserve"> se va </w:t>
      </w:r>
      <w:proofErr w:type="spellStart"/>
      <w:r w:rsidRPr="0053124B">
        <w:rPr>
          <w:rFonts w:ascii="Cambria" w:hAnsi="Cambria" w:cs="Calibri"/>
        </w:rPr>
        <w:t>incarca</w:t>
      </w:r>
      <w:proofErr w:type="spellEnd"/>
      <w:r w:rsidRPr="0053124B">
        <w:rPr>
          <w:rFonts w:ascii="Cambria" w:hAnsi="Cambria" w:cs="Calibri"/>
        </w:rPr>
        <w:t xml:space="preserve"> in autobasculante si se va transporta in depozit, unde se va efectua o </w:t>
      </w:r>
      <w:proofErr w:type="spellStart"/>
      <w:r w:rsidRPr="0053124B">
        <w:rPr>
          <w:rFonts w:ascii="Cambria" w:hAnsi="Cambria" w:cs="Calibri"/>
        </w:rPr>
        <w:t>imprastiere</w:t>
      </w:r>
      <w:proofErr w:type="spellEnd"/>
      <w:r w:rsidRPr="0053124B">
        <w:rPr>
          <w:rFonts w:ascii="Cambria" w:hAnsi="Cambria" w:cs="Calibri"/>
        </w:rPr>
        <w:t xml:space="preserve"> si nivelare.</w:t>
      </w:r>
    </w:p>
    <w:p w14:paraId="22439175" w14:textId="77777777" w:rsidR="00FA6A90" w:rsidRPr="0053124B" w:rsidRDefault="00FA6A90" w:rsidP="00FA6A90">
      <w:pPr>
        <w:widowControl w:val="0"/>
        <w:spacing w:after="0"/>
        <w:ind w:firstLine="720"/>
        <w:jc w:val="both"/>
        <w:rPr>
          <w:rFonts w:ascii="Cambria" w:hAnsi="Cambria" w:cs="Calibri"/>
        </w:rPr>
      </w:pPr>
      <w:r w:rsidRPr="0053124B">
        <w:rPr>
          <w:rFonts w:ascii="Cambria" w:hAnsi="Cambria" w:cs="Calibri"/>
        </w:rPr>
        <w:t>Apa folosită la diferite procese tehnologice (</w:t>
      </w:r>
      <w:proofErr w:type="spellStart"/>
      <w:r w:rsidRPr="0053124B">
        <w:rPr>
          <w:rFonts w:ascii="Cambria" w:hAnsi="Cambria" w:cs="Calibri"/>
        </w:rPr>
        <w:t>curătarea</w:t>
      </w:r>
      <w:proofErr w:type="spellEnd"/>
      <w:r w:rsidRPr="0053124B">
        <w:rPr>
          <w:rFonts w:ascii="Cambria" w:hAnsi="Cambria" w:cs="Calibri"/>
        </w:rPr>
        <w:t xml:space="preserve"> suprafetelor, udarea suprafetelor s.a.) va fi apă curată conform SR EN 1008:2003 “Apă de preparare pentru beton”.</w:t>
      </w:r>
    </w:p>
    <w:p w14:paraId="152FE888" w14:textId="77777777" w:rsidR="00FA6A90" w:rsidRPr="0053124B" w:rsidRDefault="00FA6A90" w:rsidP="00FA6A90">
      <w:pPr>
        <w:widowControl w:val="0"/>
        <w:shd w:val="clear" w:color="auto" w:fill="FFFFFF"/>
        <w:spacing w:after="0"/>
        <w:ind w:firstLine="720"/>
        <w:jc w:val="both"/>
        <w:rPr>
          <w:rFonts w:ascii="Cambria" w:hAnsi="Cambria" w:cs="Calibri"/>
          <w:b/>
        </w:rPr>
      </w:pPr>
      <w:r w:rsidRPr="0053124B">
        <w:rPr>
          <w:rFonts w:ascii="Cambria" w:hAnsi="Cambria" w:cs="Calibri"/>
          <w:b/>
        </w:rPr>
        <w:t>Elementele specifice de impact, enumerate pe scurt, sunt:</w:t>
      </w:r>
    </w:p>
    <w:p w14:paraId="69F877A1" w14:textId="77777777" w:rsidR="00FA6A90" w:rsidRPr="0053124B" w:rsidRDefault="00FA6A90">
      <w:pPr>
        <w:widowControl w:val="0"/>
        <w:numPr>
          <w:ilvl w:val="0"/>
          <w:numId w:val="7"/>
        </w:numPr>
        <w:shd w:val="clear" w:color="auto" w:fill="FFFFFF"/>
        <w:tabs>
          <w:tab w:val="left" w:pos="180"/>
          <w:tab w:val="left" w:pos="993"/>
        </w:tabs>
        <w:suppressAutoHyphens/>
        <w:spacing w:after="0"/>
        <w:ind w:firstLine="709"/>
        <w:jc w:val="both"/>
        <w:rPr>
          <w:rFonts w:ascii="Cambria" w:hAnsi="Cambria" w:cs="Calibri"/>
        </w:rPr>
      </w:pPr>
      <w:r w:rsidRPr="0053124B">
        <w:rPr>
          <w:rFonts w:ascii="Cambria" w:hAnsi="Cambria" w:cs="Calibri"/>
        </w:rPr>
        <w:t xml:space="preserve">ocuparea definitivă </w:t>
      </w:r>
      <w:proofErr w:type="spellStart"/>
      <w:r w:rsidRPr="0053124B">
        <w:rPr>
          <w:rFonts w:ascii="Cambria" w:hAnsi="Cambria" w:cs="Calibri"/>
        </w:rPr>
        <w:t>şi</w:t>
      </w:r>
      <w:proofErr w:type="spellEnd"/>
      <w:r w:rsidRPr="0053124B">
        <w:rPr>
          <w:rFonts w:ascii="Cambria" w:hAnsi="Cambria" w:cs="Calibri"/>
        </w:rPr>
        <w:t>/sau provizorie a unor terenuri;</w:t>
      </w:r>
    </w:p>
    <w:p w14:paraId="7C124D9A" w14:textId="77777777" w:rsidR="00FA6A90" w:rsidRPr="0053124B" w:rsidRDefault="00FA6A90">
      <w:pPr>
        <w:widowControl w:val="0"/>
        <w:numPr>
          <w:ilvl w:val="0"/>
          <w:numId w:val="7"/>
        </w:numPr>
        <w:shd w:val="clear" w:color="auto" w:fill="FFFFFF"/>
        <w:tabs>
          <w:tab w:val="left" w:pos="180"/>
          <w:tab w:val="left" w:pos="993"/>
        </w:tabs>
        <w:suppressAutoHyphens/>
        <w:spacing w:after="0"/>
        <w:ind w:firstLine="709"/>
        <w:jc w:val="both"/>
        <w:rPr>
          <w:rFonts w:ascii="Cambria" w:hAnsi="Cambria" w:cs="Calibri"/>
        </w:rPr>
      </w:pPr>
      <w:r w:rsidRPr="0053124B">
        <w:rPr>
          <w:rFonts w:ascii="Cambria" w:hAnsi="Cambria" w:cs="Calibri"/>
        </w:rPr>
        <w:t xml:space="preserve">traficul rutier actual </w:t>
      </w:r>
      <w:proofErr w:type="spellStart"/>
      <w:r w:rsidRPr="0053124B">
        <w:rPr>
          <w:rFonts w:ascii="Cambria" w:hAnsi="Cambria" w:cs="Calibri"/>
        </w:rPr>
        <w:t>şi</w:t>
      </w:r>
      <w:proofErr w:type="spellEnd"/>
      <w:r w:rsidRPr="0053124B">
        <w:rPr>
          <w:rFonts w:ascii="Cambria" w:hAnsi="Cambria" w:cs="Calibri"/>
        </w:rPr>
        <w:t xml:space="preserve"> de perspectivă medie are un grad mare de responsabilitate în ceea ce </w:t>
      </w:r>
      <w:proofErr w:type="spellStart"/>
      <w:r w:rsidRPr="0053124B">
        <w:rPr>
          <w:rFonts w:ascii="Cambria" w:hAnsi="Cambria" w:cs="Calibri"/>
        </w:rPr>
        <w:t>priveşte</w:t>
      </w:r>
      <w:proofErr w:type="spellEnd"/>
      <w:r w:rsidRPr="0053124B">
        <w:rPr>
          <w:rFonts w:ascii="Cambria" w:hAnsi="Cambria" w:cs="Calibri"/>
        </w:rPr>
        <w:t xml:space="preserve"> poluarea cu CO, CO</w:t>
      </w:r>
      <w:r w:rsidRPr="0053124B">
        <w:rPr>
          <w:rFonts w:ascii="Cambria" w:hAnsi="Cambria" w:cs="Calibri"/>
          <w:vertAlign w:val="subscript"/>
        </w:rPr>
        <w:t>2</w:t>
      </w:r>
      <w:r w:rsidRPr="0053124B">
        <w:rPr>
          <w:rFonts w:ascii="Cambria" w:hAnsi="Cambria" w:cs="Calibri"/>
        </w:rPr>
        <w:t>, Pb, NO</w:t>
      </w:r>
      <w:r w:rsidRPr="0053124B">
        <w:rPr>
          <w:rFonts w:ascii="Cambria" w:hAnsi="Cambria" w:cs="Calibri"/>
          <w:vertAlign w:val="subscript"/>
        </w:rPr>
        <w:t>x</w:t>
      </w:r>
      <w:r w:rsidRPr="0053124B">
        <w:rPr>
          <w:rFonts w:ascii="Cambria" w:hAnsi="Cambria" w:cs="Calibri"/>
        </w:rPr>
        <w:t xml:space="preserve">, hidrocarburi, praf, a aerului, </w:t>
      </w:r>
      <w:proofErr w:type="spellStart"/>
      <w:r w:rsidRPr="0053124B">
        <w:rPr>
          <w:rFonts w:ascii="Cambria" w:hAnsi="Cambria" w:cs="Calibri"/>
        </w:rPr>
        <w:t>soluţii</w:t>
      </w:r>
      <w:proofErr w:type="spellEnd"/>
      <w:r w:rsidRPr="0053124B">
        <w:rPr>
          <w:rFonts w:ascii="Cambria" w:hAnsi="Cambria" w:cs="Calibri"/>
        </w:rPr>
        <w:t xml:space="preserve">, a apelor, zgomot </w:t>
      </w:r>
      <w:proofErr w:type="spellStart"/>
      <w:r w:rsidRPr="0053124B">
        <w:rPr>
          <w:rFonts w:ascii="Cambria" w:hAnsi="Cambria" w:cs="Calibri"/>
        </w:rPr>
        <w:t>şi</w:t>
      </w:r>
      <w:proofErr w:type="spellEnd"/>
      <w:r w:rsidRPr="0053124B">
        <w:rPr>
          <w:rFonts w:ascii="Cambria" w:hAnsi="Cambria" w:cs="Calibri"/>
        </w:rPr>
        <w:t xml:space="preserve"> </w:t>
      </w:r>
      <w:proofErr w:type="spellStart"/>
      <w:r w:rsidRPr="0053124B">
        <w:rPr>
          <w:rFonts w:ascii="Cambria" w:hAnsi="Cambria" w:cs="Calibri"/>
        </w:rPr>
        <w:t>vibraţii</w:t>
      </w:r>
      <w:proofErr w:type="spellEnd"/>
      <w:r w:rsidRPr="0053124B">
        <w:rPr>
          <w:rFonts w:ascii="Cambria" w:hAnsi="Cambria" w:cs="Calibri"/>
        </w:rPr>
        <w:t>;</w:t>
      </w:r>
    </w:p>
    <w:p w14:paraId="6537FF49" w14:textId="77777777" w:rsidR="00FA6A90" w:rsidRPr="0053124B" w:rsidRDefault="00FA6A90">
      <w:pPr>
        <w:widowControl w:val="0"/>
        <w:numPr>
          <w:ilvl w:val="0"/>
          <w:numId w:val="7"/>
        </w:numPr>
        <w:shd w:val="clear" w:color="auto" w:fill="FFFFFF"/>
        <w:tabs>
          <w:tab w:val="left" w:pos="180"/>
          <w:tab w:val="left" w:pos="993"/>
        </w:tabs>
        <w:suppressAutoHyphens/>
        <w:spacing w:after="0"/>
        <w:ind w:firstLine="709"/>
        <w:jc w:val="both"/>
        <w:rPr>
          <w:rFonts w:ascii="Cambria" w:hAnsi="Cambria" w:cs="Calibri"/>
        </w:rPr>
      </w:pPr>
      <w:proofErr w:type="spellStart"/>
      <w:r w:rsidRPr="0053124B">
        <w:rPr>
          <w:rFonts w:ascii="Cambria" w:hAnsi="Cambria" w:cs="Calibri"/>
        </w:rPr>
        <w:t>deficienţe</w:t>
      </w:r>
      <w:proofErr w:type="spellEnd"/>
      <w:r w:rsidRPr="0053124B">
        <w:rPr>
          <w:rFonts w:ascii="Cambria" w:hAnsi="Cambria" w:cs="Calibri"/>
        </w:rPr>
        <w:t xml:space="preserve"> de organizare, monitorizare rutieră, </w:t>
      </w:r>
      <w:proofErr w:type="spellStart"/>
      <w:r w:rsidRPr="0053124B">
        <w:rPr>
          <w:rFonts w:ascii="Cambria" w:hAnsi="Cambria" w:cs="Calibri"/>
        </w:rPr>
        <w:t>legislaţie</w:t>
      </w:r>
      <w:proofErr w:type="spellEnd"/>
      <w:r w:rsidRPr="0053124B">
        <w:rPr>
          <w:rFonts w:ascii="Cambria" w:hAnsi="Cambria" w:cs="Calibri"/>
        </w:rPr>
        <w:t xml:space="preserve"> insuficientă, trafic nedisciplinat;</w:t>
      </w:r>
    </w:p>
    <w:p w14:paraId="3049748E" w14:textId="77777777" w:rsidR="00FA6A90" w:rsidRPr="0053124B" w:rsidRDefault="00FA6A90">
      <w:pPr>
        <w:widowControl w:val="0"/>
        <w:numPr>
          <w:ilvl w:val="0"/>
          <w:numId w:val="7"/>
        </w:numPr>
        <w:shd w:val="clear" w:color="auto" w:fill="FFFFFF"/>
        <w:tabs>
          <w:tab w:val="left" w:pos="180"/>
          <w:tab w:val="left" w:pos="993"/>
        </w:tabs>
        <w:suppressAutoHyphens/>
        <w:spacing w:after="0"/>
        <w:ind w:firstLine="709"/>
        <w:jc w:val="both"/>
        <w:rPr>
          <w:rFonts w:ascii="Cambria" w:hAnsi="Cambria" w:cs="Calibri"/>
        </w:rPr>
      </w:pPr>
      <w:r w:rsidRPr="0053124B">
        <w:rPr>
          <w:rFonts w:ascii="Cambria" w:hAnsi="Cambria" w:cs="Calibri"/>
        </w:rPr>
        <w:t xml:space="preserve">dezmembrarea coordonării unitare a politicii privind sectorul rutier, acceptarea „de facto” a mai multor centre de decizie, o </w:t>
      </w:r>
      <w:proofErr w:type="spellStart"/>
      <w:r w:rsidRPr="0053124B">
        <w:rPr>
          <w:rFonts w:ascii="Cambria" w:hAnsi="Cambria" w:cs="Calibri"/>
        </w:rPr>
        <w:t>susţinere</w:t>
      </w:r>
      <w:proofErr w:type="spellEnd"/>
      <w:r w:rsidRPr="0053124B">
        <w:rPr>
          <w:rFonts w:ascii="Cambria" w:hAnsi="Cambria" w:cs="Calibri"/>
        </w:rPr>
        <w:t xml:space="preserve"> financiară cu sincope, conjuncturale</w:t>
      </w:r>
    </w:p>
    <w:p w14:paraId="0D0927AF" w14:textId="77777777" w:rsidR="00FA6A90" w:rsidRPr="0053124B" w:rsidRDefault="00FA6A90">
      <w:pPr>
        <w:widowControl w:val="0"/>
        <w:numPr>
          <w:ilvl w:val="0"/>
          <w:numId w:val="7"/>
        </w:numPr>
        <w:shd w:val="clear" w:color="auto" w:fill="FFFFFF"/>
        <w:tabs>
          <w:tab w:val="left" w:pos="180"/>
          <w:tab w:val="left" w:pos="993"/>
        </w:tabs>
        <w:suppressAutoHyphens/>
        <w:spacing w:after="0"/>
        <w:ind w:firstLine="709"/>
        <w:jc w:val="both"/>
        <w:rPr>
          <w:rFonts w:ascii="Cambria" w:hAnsi="Cambria" w:cs="Calibri"/>
        </w:rPr>
      </w:pPr>
      <w:r w:rsidRPr="0053124B">
        <w:rPr>
          <w:rFonts w:ascii="Cambria" w:hAnsi="Cambria" w:cs="Calibri"/>
        </w:rPr>
        <w:t xml:space="preserve">resurse insuficiente privind politica fondului de mediu, către o </w:t>
      </w:r>
      <w:proofErr w:type="spellStart"/>
      <w:r w:rsidRPr="0053124B">
        <w:rPr>
          <w:rFonts w:ascii="Cambria" w:hAnsi="Cambria" w:cs="Calibri"/>
        </w:rPr>
        <w:t>educaţie</w:t>
      </w:r>
      <w:proofErr w:type="spellEnd"/>
      <w:r w:rsidRPr="0053124B">
        <w:rPr>
          <w:rFonts w:ascii="Cambria" w:hAnsi="Cambria" w:cs="Calibri"/>
        </w:rPr>
        <w:t xml:space="preserve"> eco-rutieră mai accentuată a </w:t>
      </w:r>
      <w:proofErr w:type="spellStart"/>
      <w:r w:rsidRPr="0053124B">
        <w:rPr>
          <w:rFonts w:ascii="Cambria" w:hAnsi="Cambria" w:cs="Calibri"/>
        </w:rPr>
        <w:t>proiectanţilor</w:t>
      </w:r>
      <w:proofErr w:type="spellEnd"/>
      <w:r w:rsidRPr="0053124B">
        <w:rPr>
          <w:rFonts w:ascii="Cambria" w:hAnsi="Cambria" w:cs="Calibri"/>
        </w:rPr>
        <w:t xml:space="preserve">, constructorilor, administratorilor, dar </w:t>
      </w:r>
      <w:proofErr w:type="spellStart"/>
      <w:r w:rsidRPr="0053124B">
        <w:rPr>
          <w:rFonts w:ascii="Cambria" w:hAnsi="Cambria" w:cs="Calibri"/>
        </w:rPr>
        <w:t>şi</w:t>
      </w:r>
      <w:proofErr w:type="spellEnd"/>
      <w:r w:rsidRPr="0053124B">
        <w:rPr>
          <w:rFonts w:ascii="Cambria" w:hAnsi="Cambria" w:cs="Calibri"/>
        </w:rPr>
        <w:t xml:space="preserve"> a utilizatorilor.</w:t>
      </w:r>
    </w:p>
    <w:p w14:paraId="33440B9D" w14:textId="77777777" w:rsidR="00FA6A90" w:rsidRPr="0053124B" w:rsidRDefault="00A1217D" w:rsidP="00FA6A90">
      <w:pPr>
        <w:widowControl w:val="0"/>
        <w:shd w:val="clear" w:color="auto" w:fill="FFFFFF"/>
        <w:spacing w:after="0"/>
        <w:ind w:firstLine="720"/>
        <w:jc w:val="both"/>
        <w:rPr>
          <w:rFonts w:ascii="Cambria" w:hAnsi="Cambria" w:cs="Calibri"/>
        </w:rPr>
      </w:pPr>
      <w:r w:rsidRPr="0053124B">
        <w:rPr>
          <w:rFonts w:ascii="Cambria" w:hAnsi="Cambria" w:cs="Calibri"/>
        </w:rPr>
        <w:t>Reabilitarea podului</w:t>
      </w:r>
      <w:r w:rsidR="00FA6A90" w:rsidRPr="0053124B">
        <w:rPr>
          <w:rFonts w:ascii="Cambria" w:hAnsi="Cambria" w:cs="Calibri"/>
        </w:rPr>
        <w:t xml:space="preserve"> va avea un impact pozitiv asupra mediului datorita reducerii emisiilor poluante (CO, CO</w:t>
      </w:r>
      <w:r w:rsidR="00FA6A90" w:rsidRPr="0053124B">
        <w:rPr>
          <w:rFonts w:ascii="Cambria" w:hAnsi="Cambria" w:cs="Calibri"/>
          <w:vertAlign w:val="subscript"/>
        </w:rPr>
        <w:t>2</w:t>
      </w:r>
      <w:r w:rsidR="00FA6A90" w:rsidRPr="0053124B">
        <w:rPr>
          <w:rFonts w:ascii="Cambria" w:hAnsi="Cambria" w:cs="Calibri"/>
        </w:rPr>
        <w:t>, Pb, NO</w:t>
      </w:r>
      <w:r w:rsidR="00FA6A90" w:rsidRPr="0053124B">
        <w:rPr>
          <w:rFonts w:ascii="Cambria" w:hAnsi="Cambria" w:cs="Calibri"/>
          <w:vertAlign w:val="subscript"/>
        </w:rPr>
        <w:t>x</w:t>
      </w:r>
      <w:r w:rsidR="00FA6A90" w:rsidRPr="0053124B">
        <w:rPr>
          <w:rFonts w:ascii="Cambria" w:hAnsi="Cambria" w:cs="Calibri"/>
        </w:rPr>
        <w:t xml:space="preserve">, hidrocarburi, praf) prin diminuarea timpului de tranzit si a consumului de carburant. De asemenea se va înregistra o reducere importanta a zgomotului </w:t>
      </w:r>
      <w:proofErr w:type="spellStart"/>
      <w:r w:rsidR="00FA6A90" w:rsidRPr="0053124B">
        <w:rPr>
          <w:rFonts w:ascii="Cambria" w:hAnsi="Cambria" w:cs="Calibri"/>
        </w:rPr>
        <w:t>şi</w:t>
      </w:r>
      <w:proofErr w:type="spellEnd"/>
      <w:r w:rsidR="00FA6A90" w:rsidRPr="0053124B">
        <w:rPr>
          <w:rFonts w:ascii="Cambria" w:hAnsi="Cambria" w:cs="Calibri"/>
        </w:rPr>
        <w:t xml:space="preserve"> </w:t>
      </w:r>
      <w:proofErr w:type="spellStart"/>
      <w:r w:rsidR="00FA6A90" w:rsidRPr="0053124B">
        <w:rPr>
          <w:rFonts w:ascii="Cambria" w:hAnsi="Cambria" w:cs="Calibri"/>
        </w:rPr>
        <w:t>vibraţiilor</w:t>
      </w:r>
      <w:proofErr w:type="spellEnd"/>
      <w:r w:rsidR="00FA6A90" w:rsidRPr="0053124B">
        <w:rPr>
          <w:rFonts w:ascii="Cambria" w:hAnsi="Cambria" w:cs="Calibri"/>
        </w:rPr>
        <w:t xml:space="preserve"> produse de vehicule.</w:t>
      </w:r>
    </w:p>
    <w:p w14:paraId="547E51DD" w14:textId="77777777" w:rsidR="00FA6A90" w:rsidRPr="0053124B" w:rsidRDefault="00FA6A90" w:rsidP="00FA6A90">
      <w:pPr>
        <w:widowControl w:val="0"/>
        <w:shd w:val="clear" w:color="auto" w:fill="FFFFFF"/>
        <w:spacing w:after="0"/>
        <w:ind w:firstLine="720"/>
        <w:jc w:val="both"/>
        <w:rPr>
          <w:rFonts w:ascii="Cambria" w:hAnsi="Cambria" w:cs="Calibri"/>
        </w:rPr>
      </w:pPr>
      <w:r w:rsidRPr="0053124B">
        <w:rPr>
          <w:rFonts w:ascii="Cambria" w:hAnsi="Cambria" w:cs="Calibri"/>
        </w:rPr>
        <w:t xml:space="preserve">Impactul pozitiv asupra mediului este asigurat si de </w:t>
      </w:r>
      <w:proofErr w:type="spellStart"/>
      <w:r w:rsidRPr="0053124B">
        <w:rPr>
          <w:rFonts w:ascii="Cambria" w:hAnsi="Cambria" w:cs="Calibri"/>
        </w:rPr>
        <w:t>lucrarile</w:t>
      </w:r>
      <w:proofErr w:type="spellEnd"/>
      <w:r w:rsidRPr="0053124B">
        <w:rPr>
          <w:rFonts w:ascii="Cambria" w:hAnsi="Cambria" w:cs="Calibri"/>
        </w:rPr>
        <w:t xml:space="preserve"> de colectare si evacuare a apelor pluviale, diminuându-se astfel fenomenele de eroziune a solului.</w:t>
      </w:r>
    </w:p>
    <w:p w14:paraId="0D175E3C" w14:textId="77777777" w:rsidR="00FC6E0F" w:rsidRPr="0053124B" w:rsidRDefault="00FC6E0F" w:rsidP="00923408">
      <w:pPr>
        <w:shd w:val="clear" w:color="auto" w:fill="FFFFFF"/>
        <w:spacing w:after="0"/>
        <w:jc w:val="both"/>
        <w:rPr>
          <w:rFonts w:ascii="Cambria" w:eastAsia="Times New Roman" w:hAnsi="Cambria" w:cs="Times New Roman"/>
        </w:rPr>
      </w:pPr>
    </w:p>
    <w:p w14:paraId="5486DA32" w14:textId="77777777" w:rsidR="00923408" w:rsidRPr="0053124B" w:rsidRDefault="00923408" w:rsidP="003A479B">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VII.Descrierea</w:t>
      </w:r>
      <w:proofErr w:type="spellEnd"/>
      <w:r w:rsidRPr="0053124B">
        <w:rPr>
          <w:rFonts w:ascii="Cambria" w:eastAsia="Times New Roman" w:hAnsi="Cambria"/>
          <w:b/>
          <w:kern w:val="0"/>
          <w:sz w:val="22"/>
          <w:szCs w:val="22"/>
          <w:lang w:eastAsia="en-US"/>
        </w:rPr>
        <w:t xml:space="preserve"> aspectelor de mediu susceptibile a fi afectate în mod semnificativ de proiect:</w:t>
      </w:r>
    </w:p>
    <w:p w14:paraId="546D850F"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2" w:name="do|ax5^E|spVII.|pa1"/>
      <w:bookmarkEnd w:id="52"/>
      <w:r w:rsidRPr="0053124B">
        <w:rPr>
          <w:rFonts w:ascii="Cambria" w:eastAsia="Times New Roman" w:hAnsi="Cambria" w:cs="Times New Roman"/>
          <w:i/>
        </w:rPr>
        <w:t xml:space="preserve">- impactul asupra </w:t>
      </w:r>
      <w:proofErr w:type="spellStart"/>
      <w:r w:rsidRPr="0053124B">
        <w:rPr>
          <w:rFonts w:ascii="Cambria" w:eastAsia="Times New Roman" w:hAnsi="Cambria" w:cs="Times New Roman"/>
          <w:i/>
        </w:rPr>
        <w:t>populaţiei</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sănătăţii</w:t>
      </w:r>
      <w:proofErr w:type="spellEnd"/>
      <w:r w:rsidRPr="0053124B">
        <w:rPr>
          <w:rFonts w:ascii="Cambria" w:eastAsia="Times New Roman" w:hAnsi="Cambria" w:cs="Times New Roman"/>
          <w:i/>
        </w:rPr>
        <w:t xml:space="preserve"> umane, </w:t>
      </w:r>
      <w:proofErr w:type="spellStart"/>
      <w:r w:rsidRPr="0053124B">
        <w:rPr>
          <w:rFonts w:ascii="Cambria" w:eastAsia="Times New Roman" w:hAnsi="Cambria" w:cs="Times New Roman"/>
          <w:i/>
        </w:rPr>
        <w:t>biodiversităţii</w:t>
      </w:r>
      <w:proofErr w:type="spellEnd"/>
      <w:r w:rsidRPr="0053124B">
        <w:rPr>
          <w:rFonts w:ascii="Cambria" w:eastAsia="Times New Roman" w:hAnsi="Cambria" w:cs="Times New Roman"/>
          <w:i/>
        </w:rPr>
        <w:t xml:space="preserve"> (acordând o </w:t>
      </w:r>
      <w:proofErr w:type="spellStart"/>
      <w:r w:rsidRPr="0053124B">
        <w:rPr>
          <w:rFonts w:ascii="Cambria" w:eastAsia="Times New Roman" w:hAnsi="Cambria" w:cs="Times New Roman"/>
          <w:i/>
        </w:rPr>
        <w:t>atenţie</w:t>
      </w:r>
      <w:proofErr w:type="spellEnd"/>
      <w:r w:rsidRPr="0053124B">
        <w:rPr>
          <w:rFonts w:ascii="Cambria" w:eastAsia="Times New Roman" w:hAnsi="Cambria" w:cs="Times New Roman"/>
          <w:i/>
        </w:rPr>
        <w:t xml:space="preserve"> specială speciilor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habitatelor protejate), conservarea habitatelor naturale, a florei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a faunei sălbatice, terenurilor, solului, </w:t>
      </w:r>
      <w:proofErr w:type="spellStart"/>
      <w:r w:rsidRPr="0053124B">
        <w:rPr>
          <w:rFonts w:ascii="Cambria" w:eastAsia="Times New Roman" w:hAnsi="Cambria" w:cs="Times New Roman"/>
          <w:i/>
        </w:rPr>
        <w:t>folosinţelor</w:t>
      </w:r>
      <w:proofErr w:type="spellEnd"/>
      <w:r w:rsidRPr="0053124B">
        <w:rPr>
          <w:rFonts w:ascii="Cambria" w:eastAsia="Times New Roman" w:hAnsi="Cambria" w:cs="Times New Roman"/>
          <w:i/>
        </w:rPr>
        <w:t xml:space="preserve">, bunurilor materiale, </w:t>
      </w:r>
      <w:proofErr w:type="spellStart"/>
      <w:r w:rsidRPr="0053124B">
        <w:rPr>
          <w:rFonts w:ascii="Cambria" w:eastAsia="Times New Roman" w:hAnsi="Cambria" w:cs="Times New Roman"/>
          <w:i/>
        </w:rPr>
        <w:t>calităţii</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regimului cantitativ al apei, </w:t>
      </w:r>
      <w:proofErr w:type="spellStart"/>
      <w:r w:rsidRPr="0053124B">
        <w:rPr>
          <w:rFonts w:ascii="Cambria" w:eastAsia="Times New Roman" w:hAnsi="Cambria" w:cs="Times New Roman"/>
          <w:i/>
        </w:rPr>
        <w:t>calităţii</w:t>
      </w:r>
      <w:proofErr w:type="spellEnd"/>
      <w:r w:rsidRPr="0053124B">
        <w:rPr>
          <w:rFonts w:ascii="Cambria" w:eastAsia="Times New Roman" w:hAnsi="Cambria" w:cs="Times New Roman"/>
          <w:i/>
        </w:rPr>
        <w:t xml:space="preserve"> aerului, climei (de exemplu, natura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amploarea emisiilor de gaze cu efect de seră), zgomotelor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vibraţiilor</w:t>
      </w:r>
      <w:proofErr w:type="spellEnd"/>
      <w:r w:rsidRPr="0053124B">
        <w:rPr>
          <w:rFonts w:ascii="Cambria" w:eastAsia="Times New Roman" w:hAnsi="Cambria" w:cs="Times New Roman"/>
          <w:i/>
        </w:rPr>
        <w:t xml:space="preserve">, peisajului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mediului vizual, patrimoniului istoric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cultural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asupra </w:t>
      </w:r>
      <w:proofErr w:type="spellStart"/>
      <w:r w:rsidRPr="0053124B">
        <w:rPr>
          <w:rFonts w:ascii="Cambria" w:eastAsia="Times New Roman" w:hAnsi="Cambria" w:cs="Times New Roman"/>
          <w:i/>
        </w:rPr>
        <w:t>interacţiunilor</w:t>
      </w:r>
      <w:proofErr w:type="spellEnd"/>
      <w:r w:rsidRPr="0053124B">
        <w:rPr>
          <w:rFonts w:ascii="Cambria" w:eastAsia="Times New Roman" w:hAnsi="Cambria" w:cs="Times New Roman"/>
          <w:i/>
        </w:rPr>
        <w:t xml:space="preserve"> dintre aceste elemente. Natura impactului (adică impactul direct, indirect, secundar, cumulativ, pe termen scurt, mediu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lung, permanent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temporar, pozitiv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negativ);</w:t>
      </w:r>
    </w:p>
    <w:p w14:paraId="08966293" w14:textId="77777777" w:rsidR="00EA5573" w:rsidRPr="0053124B" w:rsidRDefault="00EA5573" w:rsidP="00EA5573">
      <w:pPr>
        <w:widowControl w:val="0"/>
        <w:spacing w:after="0"/>
        <w:ind w:firstLine="709"/>
        <w:jc w:val="both"/>
        <w:rPr>
          <w:rFonts w:ascii="Cambria" w:hAnsi="Cambria" w:cstheme="minorHAnsi"/>
          <w:iCs/>
          <w:spacing w:val="2"/>
        </w:rPr>
      </w:pPr>
      <w:r w:rsidRPr="0053124B">
        <w:rPr>
          <w:rFonts w:ascii="Cambria" w:hAnsi="Cambria" w:cstheme="minorHAnsi"/>
          <w:iCs/>
          <w:spacing w:val="2"/>
        </w:rPr>
        <w:t xml:space="preserve">Scopul unei analize a stării mediului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evaluării impactului asupra stării </w:t>
      </w:r>
      <w:proofErr w:type="spellStart"/>
      <w:r w:rsidRPr="0053124B">
        <w:rPr>
          <w:rFonts w:ascii="Cambria" w:hAnsi="Cambria" w:cstheme="minorHAnsi"/>
          <w:iCs/>
          <w:spacing w:val="2"/>
        </w:rPr>
        <w:t>iniţiale</w:t>
      </w:r>
      <w:proofErr w:type="spellEnd"/>
      <w:r w:rsidRPr="0053124B">
        <w:rPr>
          <w:rFonts w:ascii="Cambria" w:hAnsi="Cambria" w:cstheme="minorHAnsi"/>
          <w:iCs/>
          <w:spacing w:val="2"/>
        </w:rPr>
        <w:t xml:space="preserve"> a mediului, este acela de a servi la luarea deciziilor.</w:t>
      </w:r>
    </w:p>
    <w:p w14:paraId="0C5057E1" w14:textId="2A79AAF6" w:rsidR="00EA5573" w:rsidRPr="0053124B" w:rsidRDefault="00EA5573" w:rsidP="00172254">
      <w:pPr>
        <w:pStyle w:val="Corptext2"/>
        <w:widowControl w:val="0"/>
        <w:spacing w:after="0" w:line="360" w:lineRule="auto"/>
        <w:ind w:firstLine="706"/>
        <w:rPr>
          <w:rFonts w:ascii="Cambria" w:hAnsi="Cambria" w:cstheme="minorHAnsi"/>
          <w:iCs/>
          <w:spacing w:val="2"/>
          <w:sz w:val="22"/>
          <w:szCs w:val="22"/>
        </w:rPr>
      </w:pPr>
      <w:r w:rsidRPr="0053124B">
        <w:rPr>
          <w:rFonts w:ascii="Cambria" w:hAnsi="Cambria" w:cstheme="minorHAnsi"/>
          <w:iCs/>
          <w:spacing w:val="2"/>
          <w:sz w:val="22"/>
          <w:szCs w:val="22"/>
        </w:rPr>
        <w:t xml:space="preserve">Prin evaluarea impactului asupra mediului (EIM) a proiectului pentru </w:t>
      </w:r>
      <w:proofErr w:type="spellStart"/>
      <w:r w:rsidRPr="0053124B">
        <w:rPr>
          <w:rFonts w:ascii="Cambria" w:hAnsi="Cambria" w:cstheme="minorHAnsi"/>
          <w:iCs/>
          <w:spacing w:val="2"/>
          <w:sz w:val="22"/>
          <w:szCs w:val="22"/>
        </w:rPr>
        <w:t>investiţia</w:t>
      </w:r>
      <w:proofErr w:type="spellEnd"/>
      <w:r w:rsidR="00C75B57" w:rsidRPr="0053124B">
        <w:rPr>
          <w:rFonts w:ascii="Cambria" w:hAnsi="Cambria" w:cstheme="minorHAnsi"/>
          <w:iCs/>
          <w:spacing w:val="2"/>
          <w:sz w:val="22"/>
          <w:szCs w:val="22"/>
        </w:rPr>
        <w:t xml:space="preserve"> </w:t>
      </w:r>
      <w:r w:rsidR="00C75B57" w:rsidRPr="0053124B">
        <w:rPr>
          <w:rFonts w:ascii="Cambria" w:hAnsi="Cambria" w:cs="Swis721 Blk BT"/>
          <w:b/>
          <w:sz w:val="22"/>
          <w:szCs w:val="22"/>
        </w:rPr>
        <w:t>“</w:t>
      </w:r>
      <w:r w:rsidR="00462E00" w:rsidRPr="0053124B">
        <w:rPr>
          <w:rFonts w:ascii="Cambria" w:hAnsi="Cambria" w:cs="Swis721 Blk BT"/>
          <w:b/>
          <w:sz w:val="22"/>
          <w:szCs w:val="22"/>
        </w:rPr>
        <w:t>MODERNIZARE DJ 130B PARAU (DN 1) - GRID - PERSANI, KM 4+550 - 9+364</w:t>
      </w:r>
      <w:r w:rsidR="00C75B57" w:rsidRPr="0053124B">
        <w:rPr>
          <w:rFonts w:ascii="Cambria" w:hAnsi="Cambria" w:cs="Swis721 Blk BT"/>
          <w:b/>
          <w:sz w:val="22"/>
          <w:szCs w:val="22"/>
        </w:rPr>
        <w:t>”</w:t>
      </w:r>
      <w:r w:rsidRPr="0053124B">
        <w:rPr>
          <w:rFonts w:ascii="Cambria" w:hAnsi="Cambria" w:cstheme="minorHAnsi"/>
          <w:i/>
          <w:iCs/>
          <w:spacing w:val="2"/>
          <w:sz w:val="22"/>
          <w:szCs w:val="22"/>
        </w:rPr>
        <w:t>,</w:t>
      </w:r>
      <w:r w:rsidRPr="0053124B">
        <w:rPr>
          <w:rFonts w:ascii="Cambria" w:hAnsi="Cambria" w:cstheme="minorHAnsi"/>
          <w:iCs/>
          <w:spacing w:val="2"/>
          <w:sz w:val="22"/>
          <w:szCs w:val="22"/>
        </w:rPr>
        <w:t xml:space="preserve"> se oferă posibilitatea de a se lua în considerare aspectele de mediu, înainte</w:t>
      </w:r>
      <w:r w:rsidR="003F51FB" w:rsidRPr="0053124B">
        <w:rPr>
          <w:rFonts w:ascii="Cambria" w:hAnsi="Cambria" w:cstheme="minorHAnsi"/>
          <w:iCs/>
          <w:spacing w:val="2"/>
          <w:sz w:val="22"/>
          <w:szCs w:val="22"/>
        </w:rPr>
        <w:t xml:space="preserve"> </w:t>
      </w:r>
      <w:r w:rsidRPr="0053124B">
        <w:rPr>
          <w:rFonts w:ascii="Cambria" w:hAnsi="Cambria" w:cstheme="minorHAnsi"/>
          <w:iCs/>
          <w:spacing w:val="2"/>
          <w:sz w:val="22"/>
          <w:szCs w:val="22"/>
        </w:rPr>
        <w:t>de a fi luată decizia finală.</w:t>
      </w:r>
    </w:p>
    <w:p w14:paraId="0148083E" w14:textId="77777777" w:rsidR="00EA5573" w:rsidRPr="0053124B" w:rsidRDefault="00EA5573" w:rsidP="00EA5573">
      <w:pPr>
        <w:pStyle w:val="Corptext2"/>
        <w:widowControl w:val="0"/>
        <w:spacing w:after="0" w:line="276" w:lineRule="auto"/>
        <w:ind w:firstLine="709"/>
        <w:rPr>
          <w:rFonts w:ascii="Cambria" w:hAnsi="Cambria" w:cstheme="minorHAnsi"/>
          <w:iCs/>
          <w:spacing w:val="2"/>
          <w:sz w:val="22"/>
          <w:szCs w:val="22"/>
        </w:rPr>
      </w:pPr>
      <w:r w:rsidRPr="0053124B">
        <w:rPr>
          <w:rFonts w:ascii="Cambria" w:hAnsi="Cambria" w:cstheme="minorHAnsi"/>
          <w:iCs/>
          <w:spacing w:val="2"/>
          <w:sz w:val="22"/>
          <w:szCs w:val="22"/>
        </w:rPr>
        <w:t xml:space="preserve">Pentru a prevedea care va fi impactul trebuie să se cunoască asupra căror factori de mediu </w:t>
      </w:r>
      <w:r w:rsidRPr="0053124B">
        <w:rPr>
          <w:rFonts w:ascii="Cambria" w:hAnsi="Cambria" w:cstheme="minorHAnsi"/>
          <w:iCs/>
          <w:spacing w:val="2"/>
          <w:sz w:val="22"/>
          <w:szCs w:val="22"/>
        </w:rPr>
        <w:lastRenderedPageBreak/>
        <w:t xml:space="preserve">se va </w:t>
      </w:r>
      <w:proofErr w:type="spellStart"/>
      <w:r w:rsidRPr="0053124B">
        <w:rPr>
          <w:rFonts w:ascii="Cambria" w:hAnsi="Cambria" w:cstheme="minorHAnsi"/>
          <w:iCs/>
          <w:spacing w:val="2"/>
          <w:sz w:val="22"/>
          <w:szCs w:val="22"/>
        </w:rPr>
        <w:t>acţiona</w:t>
      </w:r>
      <w:proofErr w:type="spellEnd"/>
      <w:r w:rsidRPr="0053124B">
        <w:rPr>
          <w:rFonts w:ascii="Cambria" w:hAnsi="Cambria" w:cstheme="minorHAnsi"/>
          <w:iCs/>
          <w:spacing w:val="2"/>
          <w:sz w:val="22"/>
          <w:szCs w:val="22"/>
        </w:rPr>
        <w:t xml:space="preserve"> sau care sunt factorii de mediu care vor fi </w:t>
      </w:r>
      <w:proofErr w:type="spellStart"/>
      <w:r w:rsidRPr="0053124B">
        <w:rPr>
          <w:rFonts w:ascii="Cambria" w:hAnsi="Cambria" w:cstheme="minorHAnsi"/>
          <w:iCs/>
          <w:spacing w:val="2"/>
          <w:sz w:val="22"/>
          <w:szCs w:val="22"/>
        </w:rPr>
        <w:t>afectaţi</w:t>
      </w:r>
      <w:proofErr w:type="spellEnd"/>
      <w:r w:rsidRPr="0053124B">
        <w:rPr>
          <w:rFonts w:ascii="Cambria" w:hAnsi="Cambria" w:cstheme="minorHAnsi"/>
          <w:iCs/>
          <w:spacing w:val="2"/>
          <w:sz w:val="22"/>
          <w:szCs w:val="22"/>
        </w:rPr>
        <w:t xml:space="preserve">, atât pe perioada de </w:t>
      </w:r>
      <w:proofErr w:type="spellStart"/>
      <w:r w:rsidRPr="0053124B">
        <w:rPr>
          <w:rFonts w:ascii="Cambria" w:hAnsi="Cambria" w:cstheme="minorHAnsi"/>
          <w:iCs/>
          <w:spacing w:val="2"/>
          <w:sz w:val="22"/>
          <w:szCs w:val="22"/>
        </w:rPr>
        <w:t>execuţie</w:t>
      </w:r>
      <w:proofErr w:type="spellEnd"/>
      <w:r w:rsidRPr="0053124B">
        <w:rPr>
          <w:rFonts w:ascii="Cambria" w:hAnsi="Cambria" w:cstheme="minorHAnsi"/>
          <w:iCs/>
          <w:spacing w:val="2"/>
          <w:sz w:val="22"/>
          <w:szCs w:val="22"/>
        </w:rPr>
        <w:t xml:space="preserve">, cât </w:t>
      </w:r>
      <w:proofErr w:type="spellStart"/>
      <w:r w:rsidRPr="0053124B">
        <w:rPr>
          <w:rFonts w:ascii="Cambria" w:hAnsi="Cambria" w:cstheme="minorHAnsi"/>
          <w:iCs/>
          <w:spacing w:val="2"/>
          <w:sz w:val="22"/>
          <w:szCs w:val="22"/>
        </w:rPr>
        <w:t>şi</w:t>
      </w:r>
      <w:proofErr w:type="spellEnd"/>
      <w:r w:rsidRPr="0053124B">
        <w:rPr>
          <w:rFonts w:ascii="Cambria" w:hAnsi="Cambria" w:cstheme="minorHAnsi"/>
          <w:iCs/>
          <w:spacing w:val="2"/>
          <w:sz w:val="22"/>
          <w:szCs w:val="22"/>
        </w:rPr>
        <w:t xml:space="preserve"> pe perioada de </w:t>
      </w:r>
      <w:proofErr w:type="spellStart"/>
      <w:r w:rsidRPr="0053124B">
        <w:rPr>
          <w:rFonts w:ascii="Cambria" w:hAnsi="Cambria" w:cstheme="minorHAnsi"/>
          <w:iCs/>
          <w:spacing w:val="2"/>
          <w:sz w:val="22"/>
          <w:szCs w:val="22"/>
        </w:rPr>
        <w:t>funcţionare</w:t>
      </w:r>
      <w:proofErr w:type="spellEnd"/>
      <w:r w:rsidRPr="0053124B">
        <w:rPr>
          <w:rFonts w:ascii="Cambria" w:hAnsi="Cambria" w:cstheme="minorHAnsi"/>
          <w:iCs/>
          <w:spacing w:val="2"/>
          <w:sz w:val="22"/>
          <w:szCs w:val="22"/>
        </w:rPr>
        <w:t xml:space="preserve"> a obiectivului propus a fi realizat.</w:t>
      </w:r>
    </w:p>
    <w:p w14:paraId="4370DA29"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Analiza stării </w:t>
      </w:r>
      <w:proofErr w:type="spellStart"/>
      <w:r w:rsidRPr="0053124B">
        <w:rPr>
          <w:rFonts w:ascii="Cambria" w:hAnsi="Cambria" w:cstheme="minorHAnsi"/>
          <w:iCs/>
          <w:spacing w:val="2"/>
        </w:rPr>
        <w:t>iniţiale</w:t>
      </w:r>
      <w:proofErr w:type="spellEnd"/>
      <w:r w:rsidRPr="0053124B">
        <w:rPr>
          <w:rFonts w:ascii="Cambria" w:hAnsi="Cambria" w:cstheme="minorHAnsi"/>
          <w:iCs/>
          <w:spacing w:val="2"/>
        </w:rPr>
        <w:t xml:space="preserve"> a mediului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evaluarea impactului asupra mediului se realizează în conformitate cu prevederile Directivei nr.97/11/EEC din 3 martie 1997 ce amendează Directiva nr.85/337/EEC precum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cu prevederile </w:t>
      </w:r>
      <w:proofErr w:type="spellStart"/>
      <w:r w:rsidRPr="0053124B">
        <w:rPr>
          <w:rFonts w:ascii="Cambria" w:hAnsi="Cambria" w:cstheme="minorHAnsi"/>
          <w:iCs/>
          <w:spacing w:val="2"/>
        </w:rPr>
        <w:t>legislaţiei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româneşti</w:t>
      </w:r>
      <w:proofErr w:type="spellEnd"/>
      <w:r w:rsidRPr="0053124B">
        <w:rPr>
          <w:rFonts w:ascii="Cambria" w:hAnsi="Cambria" w:cstheme="minorHAnsi"/>
          <w:iCs/>
          <w:spacing w:val="2"/>
        </w:rPr>
        <w:t>.</w:t>
      </w:r>
    </w:p>
    <w:p w14:paraId="5B6E341B" w14:textId="77777777" w:rsidR="00EA5573" w:rsidRPr="0053124B" w:rsidRDefault="00EA5573" w:rsidP="00EA5573">
      <w:pPr>
        <w:widowControl w:val="0"/>
        <w:spacing w:after="0"/>
        <w:ind w:firstLine="708"/>
        <w:jc w:val="both"/>
        <w:rPr>
          <w:rFonts w:ascii="Cambria" w:hAnsi="Cambria" w:cstheme="minorHAnsi"/>
          <w:iCs/>
          <w:spacing w:val="2"/>
        </w:rPr>
      </w:pPr>
      <w:r w:rsidRPr="0053124B">
        <w:rPr>
          <w:rFonts w:ascii="Cambria" w:hAnsi="Cambria" w:cstheme="minorHAnsi"/>
          <w:iCs/>
          <w:spacing w:val="2"/>
        </w:rPr>
        <w:t xml:space="preserve">Pe timpul </w:t>
      </w:r>
      <w:proofErr w:type="spellStart"/>
      <w:r w:rsidRPr="0053124B">
        <w:rPr>
          <w:rFonts w:ascii="Cambria" w:hAnsi="Cambria" w:cstheme="minorHAnsi"/>
          <w:iCs/>
          <w:spacing w:val="2"/>
        </w:rPr>
        <w:t>execuţiei</w:t>
      </w:r>
      <w:proofErr w:type="spellEnd"/>
      <w:r w:rsidRPr="0053124B">
        <w:rPr>
          <w:rFonts w:ascii="Cambria" w:hAnsi="Cambria" w:cstheme="minorHAnsi"/>
          <w:iCs/>
          <w:spacing w:val="2"/>
        </w:rPr>
        <w:t xml:space="preserve">, impactul asupra </w:t>
      </w:r>
      <w:proofErr w:type="spellStart"/>
      <w:r w:rsidRPr="0053124B">
        <w:rPr>
          <w:rFonts w:ascii="Cambria" w:hAnsi="Cambria" w:cstheme="minorHAnsi"/>
          <w:iCs/>
          <w:spacing w:val="2"/>
        </w:rPr>
        <w:t>componenţilor</w:t>
      </w:r>
      <w:proofErr w:type="spellEnd"/>
      <w:r w:rsidRPr="0053124B">
        <w:rPr>
          <w:rFonts w:ascii="Cambria" w:hAnsi="Cambria" w:cstheme="minorHAnsi"/>
          <w:iCs/>
          <w:spacing w:val="2"/>
        </w:rPr>
        <w:t xml:space="preserve"> mediului se manifestă prin:</w:t>
      </w:r>
    </w:p>
    <w:p w14:paraId="2DD1D39D" w14:textId="77777777" w:rsidR="00EA5573" w:rsidRPr="0053124B" w:rsidRDefault="00EA5573">
      <w:pPr>
        <w:widowControl w:val="0"/>
        <w:numPr>
          <w:ilvl w:val="0"/>
          <w:numId w:val="4"/>
        </w:numPr>
        <w:tabs>
          <w:tab w:val="left" w:pos="-252"/>
          <w:tab w:val="left" w:pos="0"/>
          <w:tab w:val="left" w:pos="993"/>
        </w:tabs>
        <w:suppressAutoHyphens/>
        <w:autoSpaceDE w:val="0"/>
        <w:spacing w:after="0"/>
        <w:ind w:left="0" w:firstLine="709"/>
        <w:jc w:val="both"/>
        <w:rPr>
          <w:rFonts w:ascii="Cambria" w:hAnsi="Cambria" w:cstheme="minorHAnsi"/>
          <w:iCs/>
          <w:spacing w:val="2"/>
        </w:rPr>
      </w:pPr>
      <w:r w:rsidRPr="0053124B">
        <w:rPr>
          <w:rFonts w:ascii="Cambria" w:hAnsi="Cambria" w:cstheme="minorHAnsi"/>
          <w:iCs/>
          <w:spacing w:val="2"/>
        </w:rPr>
        <w:t xml:space="preserve">Scoaterea temporară din circuitul economic a unor zone cu terenuri necesare </w:t>
      </w:r>
      <w:proofErr w:type="spellStart"/>
      <w:r w:rsidRPr="0053124B">
        <w:rPr>
          <w:rFonts w:ascii="Cambria" w:hAnsi="Cambria" w:cstheme="minorHAnsi"/>
          <w:iCs/>
          <w:spacing w:val="2"/>
        </w:rPr>
        <w:t>şantierului</w:t>
      </w:r>
      <w:proofErr w:type="spellEnd"/>
      <w:r w:rsidRPr="0053124B">
        <w:rPr>
          <w:rFonts w:ascii="Cambria" w:hAnsi="Cambria" w:cstheme="minorHAnsi"/>
          <w:iCs/>
          <w:spacing w:val="2"/>
        </w:rPr>
        <w:t xml:space="preserve"> de </w:t>
      </w:r>
      <w:proofErr w:type="spellStart"/>
      <w:r w:rsidRPr="0053124B">
        <w:rPr>
          <w:rFonts w:ascii="Cambria" w:hAnsi="Cambria" w:cstheme="minorHAnsi"/>
          <w:iCs/>
          <w:spacing w:val="2"/>
        </w:rPr>
        <w:t>construcţii</w:t>
      </w:r>
      <w:proofErr w:type="spellEnd"/>
      <w:r w:rsidRPr="0053124B">
        <w:rPr>
          <w:rFonts w:ascii="Cambria" w:hAnsi="Cambria" w:cstheme="minorHAnsi"/>
          <w:iCs/>
          <w:spacing w:val="2"/>
        </w:rPr>
        <w:t>, etc;</w:t>
      </w:r>
    </w:p>
    <w:p w14:paraId="65B005C6" w14:textId="77777777" w:rsidR="00EA5573" w:rsidRPr="0053124B" w:rsidRDefault="00EA5573">
      <w:pPr>
        <w:widowControl w:val="0"/>
        <w:numPr>
          <w:ilvl w:val="0"/>
          <w:numId w:val="4"/>
        </w:numPr>
        <w:tabs>
          <w:tab w:val="left" w:pos="-243"/>
          <w:tab w:val="left" w:pos="0"/>
          <w:tab w:val="left" w:pos="993"/>
        </w:tabs>
        <w:suppressAutoHyphens/>
        <w:autoSpaceDE w:val="0"/>
        <w:spacing w:after="0"/>
        <w:ind w:left="0" w:firstLine="709"/>
        <w:jc w:val="both"/>
        <w:rPr>
          <w:rFonts w:ascii="Cambria" w:hAnsi="Cambria" w:cstheme="minorHAnsi"/>
          <w:iCs/>
          <w:spacing w:val="2"/>
        </w:rPr>
      </w:pPr>
      <w:proofErr w:type="spellStart"/>
      <w:r w:rsidRPr="0053124B">
        <w:rPr>
          <w:rFonts w:ascii="Cambria" w:hAnsi="Cambria" w:cstheme="minorHAnsi"/>
          <w:iCs/>
          <w:spacing w:val="2"/>
        </w:rPr>
        <w:t>Circulaţia</w:t>
      </w:r>
      <w:proofErr w:type="spellEnd"/>
      <w:r w:rsidRPr="0053124B">
        <w:rPr>
          <w:rFonts w:ascii="Cambria" w:hAnsi="Cambria" w:cstheme="minorHAnsi"/>
          <w:iCs/>
          <w:spacing w:val="2"/>
        </w:rPr>
        <w:t xml:space="preserve"> intensă a echipamentului de </w:t>
      </w:r>
      <w:proofErr w:type="spellStart"/>
      <w:r w:rsidRPr="0053124B">
        <w:rPr>
          <w:rFonts w:ascii="Cambria" w:hAnsi="Cambria" w:cstheme="minorHAnsi"/>
          <w:iCs/>
          <w:spacing w:val="2"/>
        </w:rPr>
        <w:t>construcţii</w:t>
      </w:r>
      <w:proofErr w:type="spellEnd"/>
      <w:r w:rsidRPr="0053124B">
        <w:rPr>
          <w:rFonts w:ascii="Cambria" w:hAnsi="Cambria" w:cstheme="minorHAnsi"/>
          <w:iCs/>
          <w:spacing w:val="2"/>
        </w:rPr>
        <w:t xml:space="preserve"> în zonele de lucru pentru transportul materialelor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prefabricatelor, </w:t>
      </w:r>
      <w:proofErr w:type="spellStart"/>
      <w:r w:rsidRPr="0053124B">
        <w:rPr>
          <w:rFonts w:ascii="Cambria" w:hAnsi="Cambria" w:cstheme="minorHAnsi"/>
          <w:iCs/>
          <w:spacing w:val="2"/>
        </w:rPr>
        <w:t>execuţia</w:t>
      </w:r>
      <w:proofErr w:type="spellEnd"/>
      <w:r w:rsidRPr="0053124B">
        <w:rPr>
          <w:rFonts w:ascii="Cambria" w:hAnsi="Cambria" w:cstheme="minorHAnsi"/>
          <w:iCs/>
          <w:spacing w:val="2"/>
        </w:rPr>
        <w:t xml:space="preserve"> terasamentelor, turnarea betonului, etc.</w:t>
      </w:r>
    </w:p>
    <w:p w14:paraId="2CDA71AB" w14:textId="77777777" w:rsidR="00EA5573" w:rsidRPr="0053124B" w:rsidRDefault="00EA5573">
      <w:pPr>
        <w:widowControl w:val="0"/>
        <w:numPr>
          <w:ilvl w:val="0"/>
          <w:numId w:val="4"/>
        </w:numPr>
        <w:tabs>
          <w:tab w:val="left" w:pos="-243"/>
          <w:tab w:val="left" w:pos="0"/>
          <w:tab w:val="left" w:pos="993"/>
        </w:tabs>
        <w:suppressAutoHyphens/>
        <w:autoSpaceDE w:val="0"/>
        <w:spacing w:after="0"/>
        <w:ind w:left="0" w:firstLine="709"/>
        <w:jc w:val="both"/>
        <w:rPr>
          <w:rFonts w:ascii="Cambria" w:hAnsi="Cambria" w:cstheme="minorHAnsi"/>
          <w:iCs/>
          <w:spacing w:val="2"/>
        </w:rPr>
      </w:pPr>
      <w:proofErr w:type="spellStart"/>
      <w:r w:rsidRPr="0053124B">
        <w:rPr>
          <w:rFonts w:ascii="Cambria" w:hAnsi="Cambria" w:cstheme="minorHAnsi"/>
          <w:iCs/>
          <w:spacing w:val="2"/>
        </w:rPr>
        <w:t>Funcţionarea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staţiilor</w:t>
      </w:r>
      <w:proofErr w:type="spellEnd"/>
      <w:r w:rsidRPr="0053124B">
        <w:rPr>
          <w:rFonts w:ascii="Cambria" w:hAnsi="Cambria" w:cstheme="minorHAnsi"/>
          <w:iCs/>
          <w:spacing w:val="2"/>
        </w:rPr>
        <w:t xml:space="preserve"> de beton, bazele echipamentului, diferite ateliere de </w:t>
      </w:r>
      <w:proofErr w:type="spellStart"/>
      <w:r w:rsidRPr="0053124B">
        <w:rPr>
          <w:rFonts w:ascii="Cambria" w:hAnsi="Cambria" w:cstheme="minorHAnsi"/>
          <w:iCs/>
          <w:spacing w:val="2"/>
        </w:rPr>
        <w:t>menţinere</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 </w:t>
      </w:r>
      <w:proofErr w:type="spellStart"/>
      <w:r w:rsidRPr="0053124B">
        <w:rPr>
          <w:rFonts w:ascii="Cambria" w:hAnsi="Cambria" w:cstheme="minorHAnsi"/>
          <w:iCs/>
          <w:spacing w:val="2"/>
        </w:rPr>
        <w:t>reparaţii</w:t>
      </w:r>
      <w:proofErr w:type="spellEnd"/>
      <w:r w:rsidRPr="0053124B">
        <w:rPr>
          <w:rFonts w:ascii="Cambria" w:hAnsi="Cambria" w:cstheme="minorHAnsi"/>
          <w:iCs/>
          <w:spacing w:val="2"/>
        </w:rPr>
        <w:t xml:space="preserve">, depozite pentru materiale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combustibili, tabere de </w:t>
      </w:r>
      <w:proofErr w:type="spellStart"/>
      <w:r w:rsidRPr="0053124B">
        <w:rPr>
          <w:rFonts w:ascii="Cambria" w:hAnsi="Cambria" w:cstheme="minorHAnsi"/>
          <w:iCs/>
          <w:spacing w:val="2"/>
        </w:rPr>
        <w:t>şantier</w:t>
      </w:r>
      <w:proofErr w:type="spellEnd"/>
      <w:r w:rsidRPr="0053124B">
        <w:rPr>
          <w:rFonts w:ascii="Cambria" w:hAnsi="Cambria" w:cstheme="minorHAnsi"/>
          <w:iCs/>
          <w:spacing w:val="2"/>
        </w:rPr>
        <w:t>, etc;</w:t>
      </w:r>
    </w:p>
    <w:p w14:paraId="534786CF" w14:textId="77777777" w:rsidR="00EA5573" w:rsidRPr="0053124B" w:rsidRDefault="00EA5573">
      <w:pPr>
        <w:widowControl w:val="0"/>
        <w:numPr>
          <w:ilvl w:val="0"/>
          <w:numId w:val="4"/>
        </w:numPr>
        <w:tabs>
          <w:tab w:val="left" w:pos="0"/>
          <w:tab w:val="left" w:pos="300"/>
          <w:tab w:val="left" w:pos="453"/>
          <w:tab w:val="left" w:pos="993"/>
        </w:tabs>
        <w:suppressAutoHyphens/>
        <w:autoSpaceDE w:val="0"/>
        <w:spacing w:after="0"/>
        <w:ind w:left="0" w:firstLine="709"/>
        <w:jc w:val="both"/>
        <w:rPr>
          <w:rFonts w:ascii="Cambria" w:hAnsi="Cambria" w:cstheme="minorHAnsi"/>
          <w:iCs/>
          <w:spacing w:val="2"/>
        </w:rPr>
      </w:pPr>
      <w:r w:rsidRPr="0053124B">
        <w:rPr>
          <w:rFonts w:ascii="Cambria" w:hAnsi="Cambria" w:cstheme="minorHAnsi"/>
          <w:iCs/>
          <w:spacing w:val="2"/>
        </w:rPr>
        <w:t xml:space="preserve">Suspendarea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devierea temporară a traficului de pe drumu</w:t>
      </w:r>
      <w:r w:rsidR="00442256" w:rsidRPr="0053124B">
        <w:rPr>
          <w:rFonts w:ascii="Cambria" w:hAnsi="Cambria" w:cstheme="minorHAnsi"/>
          <w:iCs/>
          <w:spacing w:val="2"/>
        </w:rPr>
        <w:t>rile</w:t>
      </w:r>
      <w:r w:rsidRPr="0053124B">
        <w:rPr>
          <w:rFonts w:ascii="Cambria" w:hAnsi="Cambria" w:cstheme="minorHAnsi"/>
          <w:iCs/>
          <w:spacing w:val="2"/>
        </w:rPr>
        <w:t xml:space="preserve"> modernizat</w:t>
      </w:r>
      <w:r w:rsidR="00442256" w:rsidRPr="0053124B">
        <w:rPr>
          <w:rFonts w:ascii="Cambria" w:hAnsi="Cambria" w:cstheme="minorHAnsi"/>
          <w:iCs/>
          <w:spacing w:val="2"/>
        </w:rPr>
        <w:t>e</w:t>
      </w:r>
      <w:r w:rsidRPr="0053124B">
        <w:rPr>
          <w:rFonts w:ascii="Cambria" w:hAnsi="Cambria" w:cstheme="minorHAnsi"/>
          <w:iCs/>
          <w:spacing w:val="2"/>
        </w:rPr>
        <w:t>;</w:t>
      </w:r>
    </w:p>
    <w:p w14:paraId="7A0B9D4B" w14:textId="77777777" w:rsidR="00EA5573" w:rsidRPr="0053124B" w:rsidRDefault="00EA5573">
      <w:pPr>
        <w:widowControl w:val="0"/>
        <w:numPr>
          <w:ilvl w:val="0"/>
          <w:numId w:val="4"/>
        </w:numPr>
        <w:tabs>
          <w:tab w:val="left" w:pos="-243"/>
          <w:tab w:val="left" w:pos="0"/>
          <w:tab w:val="left" w:pos="993"/>
        </w:tabs>
        <w:suppressAutoHyphens/>
        <w:autoSpaceDE w:val="0"/>
        <w:spacing w:after="0"/>
        <w:ind w:left="0" w:firstLine="709"/>
        <w:jc w:val="both"/>
        <w:rPr>
          <w:rFonts w:ascii="Cambria" w:hAnsi="Cambria" w:cstheme="minorHAnsi"/>
          <w:iCs/>
          <w:spacing w:val="2"/>
        </w:rPr>
      </w:pPr>
      <w:proofErr w:type="spellStart"/>
      <w:r w:rsidRPr="0053124B">
        <w:rPr>
          <w:rFonts w:ascii="Cambria" w:hAnsi="Cambria" w:cstheme="minorHAnsi"/>
          <w:iCs/>
          <w:spacing w:val="2"/>
        </w:rPr>
        <w:t>Creşterea</w:t>
      </w:r>
      <w:proofErr w:type="spellEnd"/>
      <w:r w:rsidRPr="0053124B">
        <w:rPr>
          <w:rFonts w:ascii="Cambria" w:hAnsi="Cambria" w:cstheme="minorHAnsi"/>
          <w:iCs/>
          <w:spacing w:val="2"/>
        </w:rPr>
        <w:t xml:space="preserve"> poluării fonice, </w:t>
      </w:r>
      <w:proofErr w:type="spellStart"/>
      <w:r w:rsidRPr="0053124B">
        <w:rPr>
          <w:rFonts w:ascii="Cambria" w:hAnsi="Cambria" w:cstheme="minorHAnsi"/>
          <w:iCs/>
          <w:spacing w:val="2"/>
        </w:rPr>
        <w:t>conţinutul</w:t>
      </w:r>
      <w:proofErr w:type="spellEnd"/>
      <w:r w:rsidRPr="0053124B">
        <w:rPr>
          <w:rFonts w:ascii="Cambria" w:hAnsi="Cambria" w:cstheme="minorHAnsi"/>
          <w:iCs/>
          <w:spacing w:val="2"/>
        </w:rPr>
        <w:t xml:space="preserve"> de particule în suspensie (praf)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noxe, erodarea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degradarea terenului, în general în zonele unde </w:t>
      </w:r>
      <w:proofErr w:type="spellStart"/>
      <w:r w:rsidRPr="0053124B">
        <w:rPr>
          <w:rFonts w:ascii="Cambria" w:hAnsi="Cambria" w:cstheme="minorHAnsi"/>
          <w:iCs/>
          <w:spacing w:val="2"/>
        </w:rPr>
        <w:t>funcţionează</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şantierele</w:t>
      </w:r>
      <w:proofErr w:type="spellEnd"/>
      <w:r w:rsidRPr="0053124B">
        <w:rPr>
          <w:rFonts w:ascii="Cambria" w:hAnsi="Cambria" w:cstheme="minorHAnsi"/>
          <w:iCs/>
          <w:spacing w:val="2"/>
        </w:rPr>
        <w:t xml:space="preserve"> de </w:t>
      </w:r>
      <w:proofErr w:type="spellStart"/>
      <w:r w:rsidRPr="0053124B">
        <w:rPr>
          <w:rFonts w:ascii="Cambria" w:hAnsi="Cambria" w:cstheme="minorHAnsi"/>
          <w:iCs/>
          <w:spacing w:val="2"/>
        </w:rPr>
        <w:t>constucţii</w:t>
      </w:r>
      <w:proofErr w:type="spellEnd"/>
      <w:r w:rsidRPr="0053124B">
        <w:rPr>
          <w:rFonts w:ascii="Cambria" w:hAnsi="Cambria" w:cstheme="minorHAnsi"/>
          <w:iCs/>
          <w:spacing w:val="2"/>
        </w:rPr>
        <w:t>;</w:t>
      </w:r>
    </w:p>
    <w:p w14:paraId="2A9E4E3E" w14:textId="77777777" w:rsidR="00EA5573" w:rsidRPr="0053124B" w:rsidRDefault="00EA5573" w:rsidP="00EA5573">
      <w:pPr>
        <w:widowControl w:val="0"/>
        <w:tabs>
          <w:tab w:val="left" w:pos="731"/>
        </w:tabs>
        <w:autoSpaceDE w:val="0"/>
        <w:spacing w:after="0"/>
        <w:ind w:firstLine="731"/>
        <w:jc w:val="both"/>
        <w:rPr>
          <w:rFonts w:ascii="Cambria" w:hAnsi="Cambria" w:cstheme="minorHAnsi"/>
          <w:iCs/>
          <w:spacing w:val="2"/>
        </w:rPr>
      </w:pPr>
      <w:r w:rsidRPr="0053124B">
        <w:rPr>
          <w:rFonts w:ascii="Cambria" w:hAnsi="Cambria" w:cstheme="minorHAnsi"/>
          <w:iCs/>
          <w:spacing w:val="2"/>
        </w:rPr>
        <w:t xml:space="preserve">Impactul lucrărilor de modernizare pe perioada de </w:t>
      </w:r>
      <w:proofErr w:type="spellStart"/>
      <w:r w:rsidRPr="0053124B">
        <w:rPr>
          <w:rFonts w:ascii="Cambria" w:hAnsi="Cambria" w:cstheme="minorHAnsi"/>
          <w:iCs/>
          <w:spacing w:val="2"/>
        </w:rPr>
        <w:t>execuţie</w:t>
      </w:r>
      <w:proofErr w:type="spellEnd"/>
      <w:r w:rsidRPr="0053124B">
        <w:rPr>
          <w:rFonts w:ascii="Cambria" w:hAnsi="Cambria" w:cstheme="minorHAnsi"/>
          <w:iCs/>
          <w:spacing w:val="2"/>
        </w:rPr>
        <w:t xml:space="preserve"> depinde în principal de mărimea lucrărilor de </w:t>
      </w:r>
      <w:proofErr w:type="spellStart"/>
      <w:r w:rsidRPr="0053124B">
        <w:rPr>
          <w:rFonts w:ascii="Cambria" w:hAnsi="Cambria" w:cstheme="minorHAnsi"/>
          <w:iCs/>
          <w:spacing w:val="2"/>
        </w:rPr>
        <w:t>construcţii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 modul în care acestea sunt conduse.</w:t>
      </w:r>
    </w:p>
    <w:p w14:paraId="162C6E14"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În timpul perioadei de </w:t>
      </w:r>
      <w:proofErr w:type="spellStart"/>
      <w:r w:rsidRPr="0053124B">
        <w:rPr>
          <w:rFonts w:ascii="Cambria" w:hAnsi="Cambria" w:cstheme="minorHAnsi"/>
          <w:iCs/>
          <w:spacing w:val="2"/>
        </w:rPr>
        <w:t>funcţionare</w:t>
      </w:r>
      <w:proofErr w:type="spellEnd"/>
      <w:r w:rsidRPr="0053124B">
        <w:rPr>
          <w:rFonts w:ascii="Cambria" w:hAnsi="Cambria" w:cstheme="minorHAnsi"/>
          <w:iCs/>
          <w:spacing w:val="2"/>
        </w:rPr>
        <w:t xml:space="preserve"> poluarea mediului datorată </w:t>
      </w:r>
      <w:proofErr w:type="spellStart"/>
      <w:r w:rsidRPr="0053124B">
        <w:rPr>
          <w:rFonts w:ascii="Cambria" w:hAnsi="Cambria" w:cstheme="minorHAnsi"/>
          <w:iCs/>
          <w:spacing w:val="2"/>
        </w:rPr>
        <w:t>circulaţiei</w:t>
      </w:r>
      <w:proofErr w:type="spellEnd"/>
      <w:r w:rsidRPr="0053124B">
        <w:rPr>
          <w:rFonts w:ascii="Cambria" w:hAnsi="Cambria" w:cstheme="minorHAnsi"/>
          <w:iCs/>
          <w:spacing w:val="2"/>
        </w:rPr>
        <w:t xml:space="preserve"> pe drum se reduce </w:t>
      </w:r>
      <w:proofErr w:type="spellStart"/>
      <w:r w:rsidRPr="0053124B">
        <w:rPr>
          <w:rFonts w:ascii="Cambria" w:hAnsi="Cambria" w:cstheme="minorHAnsi"/>
          <w:iCs/>
          <w:spacing w:val="2"/>
        </w:rPr>
        <w:t>faţă</w:t>
      </w:r>
      <w:proofErr w:type="spellEnd"/>
      <w:r w:rsidRPr="0053124B">
        <w:rPr>
          <w:rFonts w:ascii="Cambria" w:hAnsi="Cambria" w:cstheme="minorHAnsi"/>
          <w:iCs/>
          <w:spacing w:val="2"/>
        </w:rPr>
        <w:t xml:space="preserve"> de </w:t>
      </w:r>
      <w:proofErr w:type="spellStart"/>
      <w:r w:rsidRPr="0053124B">
        <w:rPr>
          <w:rFonts w:ascii="Cambria" w:hAnsi="Cambria" w:cstheme="minorHAnsi"/>
          <w:iCs/>
          <w:spacing w:val="2"/>
        </w:rPr>
        <w:t>situaţia</w:t>
      </w:r>
      <w:proofErr w:type="spellEnd"/>
      <w:r w:rsidRPr="0053124B">
        <w:rPr>
          <w:rFonts w:ascii="Cambria" w:hAnsi="Cambria" w:cstheme="minorHAnsi"/>
          <w:iCs/>
          <w:spacing w:val="2"/>
        </w:rPr>
        <w:t xml:space="preserve"> actuală.</w:t>
      </w:r>
    </w:p>
    <w:p w14:paraId="4187A8AB"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Trebuie </w:t>
      </w:r>
      <w:proofErr w:type="spellStart"/>
      <w:r w:rsidRPr="0053124B">
        <w:rPr>
          <w:rFonts w:ascii="Cambria" w:hAnsi="Cambria" w:cstheme="minorHAnsi"/>
          <w:iCs/>
          <w:spacing w:val="2"/>
        </w:rPr>
        <w:t>menţionat</w:t>
      </w:r>
      <w:proofErr w:type="spellEnd"/>
      <w:r w:rsidRPr="0053124B">
        <w:rPr>
          <w:rFonts w:ascii="Cambria" w:hAnsi="Cambria" w:cstheme="minorHAnsi"/>
          <w:iCs/>
          <w:spacing w:val="2"/>
        </w:rPr>
        <w:t xml:space="preserve"> faptul că, în general, lucrările de modernizare de drumuri schimbă favorabil impactul asupra mediului.</w:t>
      </w:r>
    </w:p>
    <w:p w14:paraId="0C5E72D4"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Riscul accidentelor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poluării accidentale se reduce, datorită echipamentelor performante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sistemelor de </w:t>
      </w:r>
      <w:proofErr w:type="spellStart"/>
      <w:r w:rsidRPr="0053124B">
        <w:rPr>
          <w:rFonts w:ascii="Cambria" w:hAnsi="Cambria" w:cstheme="minorHAnsi"/>
          <w:iCs/>
          <w:spacing w:val="2"/>
        </w:rPr>
        <w:t>protecţie</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avertizare.</w:t>
      </w:r>
    </w:p>
    <w:p w14:paraId="1E67E62A" w14:textId="77777777" w:rsidR="00EA5573" w:rsidRPr="0053124B" w:rsidRDefault="00EA5573" w:rsidP="00EA5573">
      <w:pPr>
        <w:pStyle w:val="Corptext2"/>
        <w:widowControl w:val="0"/>
        <w:spacing w:after="0" w:line="276" w:lineRule="auto"/>
        <w:ind w:firstLine="720"/>
        <w:rPr>
          <w:rFonts w:ascii="Cambria" w:hAnsi="Cambria" w:cstheme="minorHAnsi"/>
          <w:iCs/>
          <w:spacing w:val="2"/>
          <w:sz w:val="22"/>
          <w:szCs w:val="22"/>
        </w:rPr>
      </w:pPr>
      <w:r w:rsidRPr="0053124B">
        <w:rPr>
          <w:rFonts w:ascii="Cambria" w:hAnsi="Cambria" w:cstheme="minorHAnsi"/>
          <w:iCs/>
          <w:spacing w:val="2"/>
          <w:sz w:val="22"/>
          <w:szCs w:val="22"/>
        </w:rPr>
        <w:t>În principiu, studiul privind evaluarea impactului asupra mediului tratează următoarele aspecte:</w:t>
      </w:r>
    </w:p>
    <w:p w14:paraId="12F5A71D"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de integrare cât mai firească în planurile de dezvoltare locale, regionale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naţionale</w:t>
      </w:r>
      <w:proofErr w:type="spellEnd"/>
      <w:r w:rsidRPr="0053124B">
        <w:rPr>
          <w:rFonts w:ascii="Cambria" w:hAnsi="Cambria" w:cstheme="minorHAnsi"/>
          <w:iCs/>
          <w:spacing w:val="2"/>
        </w:rPr>
        <w:t xml:space="preserve">, colaborând în acest sens cu Consiliul </w:t>
      </w:r>
      <w:proofErr w:type="spellStart"/>
      <w:r w:rsidRPr="0053124B">
        <w:rPr>
          <w:rFonts w:ascii="Cambria" w:hAnsi="Cambria" w:cstheme="minorHAnsi"/>
          <w:iCs/>
          <w:spacing w:val="2"/>
        </w:rPr>
        <w:t>Judeţean</w:t>
      </w:r>
      <w:proofErr w:type="spellEnd"/>
      <w:r w:rsidRPr="0053124B">
        <w:rPr>
          <w:rFonts w:ascii="Cambria" w:hAnsi="Cambria" w:cstheme="minorHAnsi"/>
          <w:iCs/>
          <w:spacing w:val="2"/>
        </w:rPr>
        <w:t xml:space="preserve">, Primăria locală, </w:t>
      </w:r>
      <w:proofErr w:type="spellStart"/>
      <w:r w:rsidRPr="0053124B">
        <w:rPr>
          <w:rFonts w:ascii="Cambria" w:hAnsi="Cambria" w:cstheme="minorHAnsi"/>
          <w:iCs/>
          <w:spacing w:val="2"/>
        </w:rPr>
        <w:t>Agenţia</w:t>
      </w:r>
      <w:proofErr w:type="spellEnd"/>
      <w:r w:rsidRPr="0053124B">
        <w:rPr>
          <w:rFonts w:ascii="Cambria" w:hAnsi="Cambria" w:cstheme="minorHAnsi"/>
          <w:iCs/>
          <w:spacing w:val="2"/>
        </w:rPr>
        <w:t xml:space="preserve"> de Dezvoltare Regională, Inspectoratul de </w:t>
      </w:r>
      <w:proofErr w:type="spellStart"/>
      <w:r w:rsidRPr="0053124B">
        <w:rPr>
          <w:rFonts w:ascii="Cambria" w:hAnsi="Cambria" w:cstheme="minorHAnsi"/>
          <w:iCs/>
          <w:spacing w:val="2"/>
        </w:rPr>
        <w:t>Protecţia</w:t>
      </w:r>
      <w:proofErr w:type="spellEnd"/>
      <w:r w:rsidRPr="0053124B">
        <w:rPr>
          <w:rFonts w:ascii="Cambria" w:hAnsi="Cambria" w:cstheme="minorHAnsi"/>
          <w:iCs/>
          <w:spacing w:val="2"/>
        </w:rPr>
        <w:t xml:space="preserve"> Mediului;</w:t>
      </w:r>
    </w:p>
    <w:p w14:paraId="7518AC71"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propunerea de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pentru ca impactul economic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cel social, inclusiv cel asupra stării de sănătate a factorului uman să fie pozitiv;</w:t>
      </w:r>
    </w:p>
    <w:p w14:paraId="4E9C71FF"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definirea stării </w:t>
      </w:r>
      <w:proofErr w:type="spellStart"/>
      <w:r w:rsidRPr="0053124B">
        <w:rPr>
          <w:rFonts w:ascii="Cambria" w:hAnsi="Cambria" w:cstheme="minorHAnsi"/>
          <w:iCs/>
          <w:spacing w:val="2"/>
        </w:rPr>
        <w:t>iniţiale</w:t>
      </w:r>
      <w:proofErr w:type="spellEnd"/>
      <w:r w:rsidRPr="0053124B">
        <w:rPr>
          <w:rFonts w:ascii="Cambria" w:hAnsi="Cambria" w:cstheme="minorHAnsi"/>
          <w:iCs/>
          <w:spacing w:val="2"/>
        </w:rPr>
        <w:t xml:space="preserve"> a mediului prin analize pe teren, prelevări de probe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efectuarea cercetărilor de laborator privind aerul, solul, apa, ecosistemele (flora, fauna), terenurile agricole etc.;</w:t>
      </w:r>
    </w:p>
    <w:p w14:paraId="62CE22B8"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analiza </w:t>
      </w:r>
      <w:proofErr w:type="spellStart"/>
      <w:r w:rsidRPr="0053124B">
        <w:rPr>
          <w:rFonts w:ascii="Cambria" w:hAnsi="Cambria" w:cstheme="minorHAnsi"/>
          <w:iCs/>
          <w:spacing w:val="2"/>
        </w:rPr>
        <w:t>legislaţiei</w:t>
      </w:r>
      <w:proofErr w:type="spellEnd"/>
      <w:r w:rsidRPr="0053124B">
        <w:rPr>
          <w:rFonts w:ascii="Cambria" w:hAnsi="Cambria" w:cstheme="minorHAnsi"/>
          <w:iCs/>
          <w:spacing w:val="2"/>
        </w:rPr>
        <w:t xml:space="preserve"> specifice privind declararea monumentelor naturii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siturilor arheologice, identificarea acestora pe teren; propuneri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pentru prezervarea acestor zone;</w:t>
      </w:r>
    </w:p>
    <w:p w14:paraId="1916D9F1"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evaluarea impactului asupra factorilor de mediu, climei, utilizării agricole a terenurilor, precum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din punct de vedere al inconvenientelor pe perioada </w:t>
      </w:r>
      <w:proofErr w:type="spellStart"/>
      <w:r w:rsidRPr="0053124B">
        <w:rPr>
          <w:rFonts w:ascii="Cambria" w:hAnsi="Cambria" w:cstheme="minorHAnsi"/>
          <w:iCs/>
          <w:spacing w:val="2"/>
        </w:rPr>
        <w:t>construcţiei</w:t>
      </w:r>
      <w:proofErr w:type="spellEnd"/>
      <w:r w:rsidRPr="0053124B">
        <w:rPr>
          <w:rFonts w:ascii="Cambria" w:hAnsi="Cambria" w:cstheme="minorHAnsi"/>
          <w:iCs/>
          <w:spacing w:val="2"/>
        </w:rPr>
        <w:t>, al stresului conducătorilor auto, al încadrării în peisaj;</w:t>
      </w:r>
    </w:p>
    <w:p w14:paraId="1CB3B803"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evaluarea impactelor cauzate de </w:t>
      </w:r>
      <w:proofErr w:type="spellStart"/>
      <w:r w:rsidRPr="0053124B">
        <w:rPr>
          <w:rFonts w:ascii="Cambria" w:hAnsi="Cambria" w:cstheme="minorHAnsi"/>
          <w:iCs/>
          <w:spacing w:val="2"/>
        </w:rPr>
        <w:t>vibraţii</w:t>
      </w:r>
      <w:proofErr w:type="spellEnd"/>
      <w:r w:rsidRPr="0053124B">
        <w:rPr>
          <w:rFonts w:ascii="Cambria" w:hAnsi="Cambria" w:cstheme="minorHAnsi"/>
          <w:iCs/>
          <w:spacing w:val="2"/>
        </w:rPr>
        <w:t xml:space="preserve">, zgomote în timpul </w:t>
      </w:r>
      <w:proofErr w:type="spellStart"/>
      <w:r w:rsidRPr="0053124B">
        <w:rPr>
          <w:rFonts w:ascii="Cambria" w:hAnsi="Cambria" w:cstheme="minorHAnsi"/>
          <w:iCs/>
          <w:spacing w:val="2"/>
        </w:rPr>
        <w:t>nopţii</w:t>
      </w:r>
      <w:proofErr w:type="spellEnd"/>
      <w:r w:rsidRPr="0053124B">
        <w:rPr>
          <w:rFonts w:ascii="Cambria" w:hAnsi="Cambria" w:cstheme="minorHAnsi"/>
          <w:iCs/>
          <w:spacing w:val="2"/>
        </w:rPr>
        <w:t>;</w:t>
      </w:r>
    </w:p>
    <w:p w14:paraId="35A70D2D"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măsuri pentru refacerea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conservarea ecosistemului local, precum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alte măsuri compensatorii;</w:t>
      </w:r>
    </w:p>
    <w:p w14:paraId="64B15921"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propuneri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pentru prevenirea eroziunii solului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sedimentării, în scopul eliminării colmatării sistemelor de drenaj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asigurării </w:t>
      </w:r>
      <w:proofErr w:type="spellStart"/>
      <w:r w:rsidRPr="0053124B">
        <w:rPr>
          <w:rFonts w:ascii="Cambria" w:hAnsi="Cambria" w:cstheme="minorHAnsi"/>
          <w:iCs/>
          <w:spacing w:val="2"/>
        </w:rPr>
        <w:t>stabilităţii</w:t>
      </w:r>
      <w:proofErr w:type="spellEnd"/>
      <w:r w:rsidRPr="0053124B">
        <w:rPr>
          <w:rFonts w:ascii="Cambria" w:hAnsi="Cambria" w:cstheme="minorHAnsi"/>
          <w:iCs/>
          <w:spacing w:val="2"/>
        </w:rPr>
        <w:t xml:space="preserve"> solului sub efectul </w:t>
      </w:r>
      <w:proofErr w:type="spellStart"/>
      <w:r w:rsidRPr="0053124B">
        <w:rPr>
          <w:rFonts w:ascii="Cambria" w:hAnsi="Cambria" w:cstheme="minorHAnsi"/>
          <w:iCs/>
          <w:spacing w:val="2"/>
        </w:rPr>
        <w:t>curenţilor</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generaţi</w:t>
      </w:r>
      <w:proofErr w:type="spellEnd"/>
      <w:r w:rsidRPr="0053124B">
        <w:rPr>
          <w:rFonts w:ascii="Cambria" w:hAnsi="Cambria" w:cstheme="minorHAnsi"/>
          <w:iCs/>
          <w:spacing w:val="2"/>
        </w:rPr>
        <w:t xml:space="preserve"> de scurgerea apelor de </w:t>
      </w:r>
      <w:proofErr w:type="spellStart"/>
      <w:r w:rsidRPr="0053124B">
        <w:rPr>
          <w:rFonts w:ascii="Cambria" w:hAnsi="Cambria" w:cstheme="minorHAnsi"/>
          <w:iCs/>
          <w:spacing w:val="2"/>
        </w:rPr>
        <w:t>suprafaţă</w:t>
      </w:r>
      <w:proofErr w:type="spellEnd"/>
      <w:r w:rsidRPr="0053124B">
        <w:rPr>
          <w:rFonts w:ascii="Cambria" w:hAnsi="Cambria" w:cstheme="minorHAnsi"/>
          <w:iCs/>
          <w:spacing w:val="2"/>
        </w:rPr>
        <w:t>;</w:t>
      </w:r>
    </w:p>
    <w:p w14:paraId="02B52268"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măsuri pentru prevenirea accidentelor care determină poluarea apelor, aerului, solului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subsolului, atât în timpul </w:t>
      </w:r>
      <w:proofErr w:type="spellStart"/>
      <w:r w:rsidRPr="0053124B">
        <w:rPr>
          <w:rFonts w:ascii="Cambria" w:hAnsi="Cambria" w:cstheme="minorHAnsi"/>
          <w:iCs/>
          <w:spacing w:val="2"/>
        </w:rPr>
        <w:t>execuţiei</w:t>
      </w:r>
      <w:proofErr w:type="spellEnd"/>
      <w:r w:rsidRPr="0053124B">
        <w:rPr>
          <w:rFonts w:ascii="Cambria" w:hAnsi="Cambria" w:cstheme="minorHAnsi"/>
          <w:iCs/>
          <w:spacing w:val="2"/>
        </w:rPr>
        <w:t xml:space="preserve">, cât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exploatării;</w:t>
      </w:r>
    </w:p>
    <w:p w14:paraId="79F593F8"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adoptarea de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pentru ca lucrările să se încadreze armonios în peisaj, reducând la </w:t>
      </w:r>
      <w:r w:rsidRPr="0053124B">
        <w:rPr>
          <w:rFonts w:ascii="Cambria" w:hAnsi="Cambria" w:cstheme="minorHAnsi"/>
          <w:iCs/>
          <w:spacing w:val="2"/>
        </w:rPr>
        <w:lastRenderedPageBreak/>
        <w:t xml:space="preserve">minim sau chiar eliminând impactul vizual negativ, </w:t>
      </w:r>
      <w:proofErr w:type="spellStart"/>
      <w:r w:rsidRPr="0053124B">
        <w:rPr>
          <w:rFonts w:ascii="Cambria" w:hAnsi="Cambria" w:cstheme="minorHAnsi"/>
          <w:iCs/>
          <w:spacing w:val="2"/>
        </w:rPr>
        <w:t>ţinând</w:t>
      </w:r>
      <w:proofErr w:type="spellEnd"/>
      <w:r w:rsidRPr="0053124B">
        <w:rPr>
          <w:rFonts w:ascii="Cambria" w:hAnsi="Cambria" w:cstheme="minorHAnsi"/>
          <w:iCs/>
          <w:spacing w:val="2"/>
        </w:rPr>
        <w:t xml:space="preserve"> seama de topografia locului, traficul, </w:t>
      </w:r>
      <w:proofErr w:type="spellStart"/>
      <w:r w:rsidRPr="0053124B">
        <w:rPr>
          <w:rFonts w:ascii="Cambria" w:hAnsi="Cambria" w:cstheme="minorHAnsi"/>
          <w:iCs/>
          <w:spacing w:val="2"/>
        </w:rPr>
        <w:t>existenţa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vegetaţiei</w:t>
      </w:r>
      <w:proofErr w:type="spellEnd"/>
      <w:r w:rsidRPr="0053124B">
        <w:rPr>
          <w:rFonts w:ascii="Cambria" w:hAnsi="Cambria" w:cstheme="minorHAnsi"/>
          <w:iCs/>
          <w:spacing w:val="2"/>
        </w:rPr>
        <w:t xml:space="preserve"> etc.;</w:t>
      </w:r>
    </w:p>
    <w:p w14:paraId="5D3A8708"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prevederea de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pentru evitarea poluării surselor de alimentare cu apă, a sistemelor de drenaj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 canalizare;</w:t>
      </w:r>
    </w:p>
    <w:p w14:paraId="295B2B14"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stabilirea de măsuri pentru diminuarea poluării aerului pe durata </w:t>
      </w:r>
      <w:proofErr w:type="spellStart"/>
      <w:r w:rsidRPr="0053124B">
        <w:rPr>
          <w:rFonts w:ascii="Cambria" w:hAnsi="Cambria" w:cstheme="minorHAnsi"/>
          <w:iCs/>
          <w:spacing w:val="2"/>
        </w:rPr>
        <w:t>activităţilor</w:t>
      </w:r>
      <w:proofErr w:type="spellEnd"/>
      <w:r w:rsidRPr="0053124B">
        <w:rPr>
          <w:rFonts w:ascii="Cambria" w:hAnsi="Cambria" w:cstheme="minorHAnsi"/>
          <w:iCs/>
          <w:spacing w:val="2"/>
        </w:rPr>
        <w:t xml:space="preserve"> de </w:t>
      </w:r>
      <w:proofErr w:type="spellStart"/>
      <w:r w:rsidRPr="0053124B">
        <w:rPr>
          <w:rFonts w:ascii="Cambria" w:hAnsi="Cambria" w:cstheme="minorHAnsi"/>
          <w:iCs/>
          <w:spacing w:val="2"/>
        </w:rPr>
        <w:t>construcţie</w:t>
      </w:r>
      <w:proofErr w:type="spellEnd"/>
      <w:r w:rsidRPr="0053124B">
        <w:rPr>
          <w:rFonts w:ascii="Cambria" w:hAnsi="Cambria" w:cstheme="minorHAnsi"/>
          <w:iCs/>
          <w:spacing w:val="2"/>
        </w:rPr>
        <w:t xml:space="preserve"> cât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ulterior, în exploatare, pe grupe de zone;</w:t>
      </w:r>
    </w:p>
    <w:p w14:paraId="29906AB2"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prevederea de măsuri în cadrul organizărilor de </w:t>
      </w:r>
      <w:proofErr w:type="spellStart"/>
      <w:r w:rsidRPr="0053124B">
        <w:rPr>
          <w:rFonts w:ascii="Cambria" w:hAnsi="Cambria" w:cstheme="minorHAnsi"/>
          <w:iCs/>
          <w:spacing w:val="2"/>
        </w:rPr>
        <w:t>şantier</w:t>
      </w:r>
      <w:proofErr w:type="spellEnd"/>
      <w:r w:rsidRPr="0053124B">
        <w:rPr>
          <w:rFonts w:ascii="Cambria" w:hAnsi="Cambria" w:cstheme="minorHAnsi"/>
          <w:iCs/>
          <w:spacing w:val="2"/>
        </w:rPr>
        <w:t xml:space="preserve"> pentru ca efectele poluante să fie cât mai reduse iar în final, după dezafectare să fie refăcută </w:t>
      </w:r>
      <w:proofErr w:type="spellStart"/>
      <w:r w:rsidRPr="0053124B">
        <w:rPr>
          <w:rFonts w:ascii="Cambria" w:hAnsi="Cambria" w:cstheme="minorHAnsi"/>
          <w:iCs/>
          <w:spacing w:val="2"/>
        </w:rPr>
        <w:t>situaţia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iniţială</w:t>
      </w:r>
      <w:proofErr w:type="spellEnd"/>
      <w:r w:rsidRPr="0053124B">
        <w:rPr>
          <w:rFonts w:ascii="Cambria" w:hAnsi="Cambria" w:cstheme="minorHAnsi"/>
          <w:iCs/>
          <w:spacing w:val="2"/>
        </w:rPr>
        <w:t xml:space="preserve"> a cadrului natural;</w:t>
      </w:r>
    </w:p>
    <w:p w14:paraId="2459ECA2"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elaborarea de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pentru refacerea ecologică a zonelor afectate de deschiderea gropilor de împrumut, precum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amplasamentului organizării de </w:t>
      </w:r>
      <w:proofErr w:type="spellStart"/>
      <w:r w:rsidRPr="0053124B">
        <w:rPr>
          <w:rFonts w:ascii="Cambria" w:hAnsi="Cambria" w:cstheme="minorHAnsi"/>
          <w:iCs/>
          <w:spacing w:val="2"/>
        </w:rPr>
        <w:t>şantier</w:t>
      </w:r>
      <w:proofErr w:type="spellEnd"/>
      <w:r w:rsidRPr="0053124B">
        <w:rPr>
          <w:rFonts w:ascii="Cambria" w:hAnsi="Cambria" w:cstheme="minorHAnsi"/>
          <w:iCs/>
          <w:spacing w:val="2"/>
        </w:rPr>
        <w:t>;</w:t>
      </w:r>
    </w:p>
    <w:p w14:paraId="28D7BEA5"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prevederea de puncte sanitare mobile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un sistem de comunicare adecvat prin care să fie asigurată o </w:t>
      </w:r>
      <w:proofErr w:type="spellStart"/>
      <w:r w:rsidRPr="0053124B">
        <w:rPr>
          <w:rFonts w:ascii="Cambria" w:hAnsi="Cambria" w:cstheme="minorHAnsi"/>
          <w:iCs/>
          <w:spacing w:val="2"/>
        </w:rPr>
        <w:t>asistenţă</w:t>
      </w:r>
      <w:proofErr w:type="spellEnd"/>
      <w:r w:rsidRPr="0053124B">
        <w:rPr>
          <w:rFonts w:ascii="Cambria" w:hAnsi="Cambria" w:cstheme="minorHAnsi"/>
          <w:iCs/>
          <w:spacing w:val="2"/>
        </w:rPr>
        <w:t xml:space="preserve"> sanitară eficientă pentru personalul constructorului;</w:t>
      </w:r>
    </w:p>
    <w:p w14:paraId="77B997D4"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evaluarea riscurilor ecologice ce apar prin amenajările propuse;</w:t>
      </w:r>
    </w:p>
    <w:p w14:paraId="2602A2B1"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identificarea implicării </w:t>
      </w:r>
      <w:proofErr w:type="spellStart"/>
      <w:r w:rsidRPr="0053124B">
        <w:rPr>
          <w:rFonts w:ascii="Cambria" w:hAnsi="Cambria" w:cstheme="minorHAnsi"/>
          <w:iCs/>
          <w:spacing w:val="2"/>
        </w:rPr>
        <w:t>rezidenţilor</w:t>
      </w:r>
      <w:proofErr w:type="spellEnd"/>
      <w:r w:rsidRPr="0053124B">
        <w:rPr>
          <w:rFonts w:ascii="Cambria" w:hAnsi="Cambria" w:cstheme="minorHAnsi"/>
          <w:iCs/>
          <w:spacing w:val="2"/>
        </w:rPr>
        <w:t xml:space="preserve"> locali în realizarea proiectului;</w:t>
      </w:r>
    </w:p>
    <w:p w14:paraId="4E2831BF" w14:textId="77777777" w:rsidR="00EA5573" w:rsidRPr="0053124B" w:rsidRDefault="00EA5573" w:rsidP="00955973">
      <w:pPr>
        <w:widowControl w:val="0"/>
        <w:numPr>
          <w:ilvl w:val="0"/>
          <w:numId w:val="8"/>
        </w:numPr>
        <w:tabs>
          <w:tab w:val="clear" w:pos="1080"/>
          <w:tab w:val="left" w:pos="0"/>
        </w:tabs>
        <w:suppressAutoHyphens/>
        <w:spacing w:after="0"/>
        <w:ind w:left="0" w:firstLine="426"/>
        <w:jc w:val="both"/>
        <w:rPr>
          <w:rFonts w:ascii="Cambria" w:hAnsi="Cambria" w:cstheme="minorHAnsi"/>
          <w:iCs/>
          <w:spacing w:val="2"/>
        </w:rPr>
      </w:pPr>
      <w:r w:rsidRPr="0053124B">
        <w:rPr>
          <w:rFonts w:ascii="Cambria" w:hAnsi="Cambria" w:cstheme="minorHAnsi"/>
          <w:iCs/>
          <w:spacing w:val="2"/>
        </w:rPr>
        <w:t xml:space="preserve">identificarea factorilor de mediu necesar a fi </w:t>
      </w:r>
      <w:proofErr w:type="spellStart"/>
      <w:r w:rsidRPr="0053124B">
        <w:rPr>
          <w:rFonts w:ascii="Cambria" w:hAnsi="Cambria" w:cstheme="minorHAnsi"/>
          <w:iCs/>
          <w:spacing w:val="2"/>
        </w:rPr>
        <w:t>monitorizaţi</w:t>
      </w:r>
      <w:proofErr w:type="spellEnd"/>
      <w:r w:rsidRPr="0053124B">
        <w:rPr>
          <w:rFonts w:ascii="Cambria" w:hAnsi="Cambria" w:cstheme="minorHAnsi"/>
          <w:iCs/>
          <w:spacing w:val="2"/>
        </w:rPr>
        <w:t xml:space="preserve"> privind </w:t>
      </w:r>
      <w:proofErr w:type="spellStart"/>
      <w:r w:rsidRPr="0053124B">
        <w:rPr>
          <w:rFonts w:ascii="Cambria" w:hAnsi="Cambria" w:cstheme="minorHAnsi"/>
          <w:iCs/>
          <w:spacing w:val="2"/>
        </w:rPr>
        <w:t>evoluţia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calităţii</w:t>
      </w:r>
      <w:proofErr w:type="spellEnd"/>
      <w:r w:rsidRPr="0053124B">
        <w:rPr>
          <w:rFonts w:ascii="Cambria" w:hAnsi="Cambria" w:cstheme="minorHAnsi"/>
          <w:iCs/>
          <w:spacing w:val="2"/>
        </w:rPr>
        <w:t xml:space="preserve"> acestora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elaborarea unui plan de monitoring care să fie pus în aplicare imediat după terminarea </w:t>
      </w:r>
      <w:proofErr w:type="spellStart"/>
      <w:r w:rsidRPr="0053124B">
        <w:rPr>
          <w:rFonts w:ascii="Cambria" w:hAnsi="Cambria" w:cstheme="minorHAnsi"/>
          <w:iCs/>
          <w:spacing w:val="2"/>
        </w:rPr>
        <w:t>execuţiei</w:t>
      </w:r>
      <w:proofErr w:type="spellEnd"/>
      <w:r w:rsidRPr="0053124B">
        <w:rPr>
          <w:rFonts w:ascii="Cambria" w:hAnsi="Cambria" w:cstheme="minorHAnsi"/>
          <w:iCs/>
          <w:spacing w:val="2"/>
        </w:rPr>
        <w:t xml:space="preserve"> lucrărilor.</w:t>
      </w:r>
    </w:p>
    <w:p w14:paraId="7709573B" w14:textId="77777777" w:rsidR="00EA5573" w:rsidRPr="0053124B" w:rsidRDefault="00EA5573" w:rsidP="00EA5573">
      <w:pPr>
        <w:widowControl w:val="0"/>
        <w:spacing w:after="0"/>
        <w:ind w:left="720"/>
        <w:jc w:val="both"/>
        <w:rPr>
          <w:rFonts w:ascii="Cambria" w:hAnsi="Cambria" w:cstheme="minorHAnsi"/>
          <w:iCs/>
          <w:spacing w:val="2"/>
        </w:rPr>
      </w:pPr>
    </w:p>
    <w:p w14:paraId="3C647363" w14:textId="77777777" w:rsidR="00EA5573" w:rsidRPr="0053124B" w:rsidRDefault="00EA5573" w:rsidP="00EA5573">
      <w:pPr>
        <w:pStyle w:val="Corptext"/>
        <w:widowControl w:val="0"/>
        <w:spacing w:after="0" w:line="276" w:lineRule="auto"/>
        <w:ind w:firstLine="709"/>
        <w:rPr>
          <w:rFonts w:ascii="Cambria" w:hAnsi="Cambria" w:cstheme="minorHAnsi"/>
          <w:bCs/>
          <w:iCs/>
          <w:spacing w:val="2"/>
          <w:sz w:val="22"/>
          <w:szCs w:val="22"/>
        </w:rPr>
      </w:pPr>
      <w:r w:rsidRPr="0053124B">
        <w:rPr>
          <w:rFonts w:ascii="Cambria" w:hAnsi="Cambria" w:cstheme="minorHAnsi"/>
          <w:bCs/>
          <w:iCs/>
          <w:spacing w:val="2"/>
          <w:sz w:val="22"/>
          <w:szCs w:val="22"/>
        </w:rPr>
        <w:t>Evaluarea impactului cuprinde:</w:t>
      </w:r>
    </w:p>
    <w:p w14:paraId="74AB67AA" w14:textId="77777777" w:rsidR="00EA5573" w:rsidRPr="0053124B" w:rsidRDefault="00EA5573">
      <w:pPr>
        <w:pStyle w:val="Corptext"/>
        <w:widowControl w:val="0"/>
        <w:numPr>
          <w:ilvl w:val="0"/>
          <w:numId w:val="10"/>
        </w:numPr>
        <w:tabs>
          <w:tab w:val="left" w:pos="720"/>
          <w:tab w:val="left" w:pos="108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descrierea stării </w:t>
      </w:r>
      <w:proofErr w:type="spellStart"/>
      <w:r w:rsidRPr="0053124B">
        <w:rPr>
          <w:rFonts w:ascii="Cambria" w:hAnsi="Cambria" w:cstheme="minorHAnsi"/>
          <w:bCs/>
          <w:iCs/>
          <w:spacing w:val="2"/>
          <w:sz w:val="22"/>
          <w:szCs w:val="22"/>
        </w:rPr>
        <w:t>iniţiale</w:t>
      </w:r>
      <w:proofErr w:type="spellEnd"/>
      <w:r w:rsidRPr="0053124B">
        <w:rPr>
          <w:rFonts w:ascii="Cambria" w:hAnsi="Cambria" w:cstheme="minorHAnsi"/>
          <w:bCs/>
          <w:iCs/>
          <w:spacing w:val="2"/>
          <w:sz w:val="22"/>
          <w:szCs w:val="22"/>
        </w:rPr>
        <w:t xml:space="preserve"> a mediului</w:t>
      </w:r>
    </w:p>
    <w:p w14:paraId="6EB4E8A1" w14:textId="77777777" w:rsidR="00EA5573" w:rsidRPr="0053124B" w:rsidRDefault="00EA5573">
      <w:pPr>
        <w:pStyle w:val="Corptext"/>
        <w:widowControl w:val="0"/>
        <w:numPr>
          <w:ilvl w:val="0"/>
          <w:numId w:val="10"/>
        </w:numPr>
        <w:tabs>
          <w:tab w:val="left" w:pos="720"/>
          <w:tab w:val="left" w:pos="108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datele necesare identificării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evaluării efectelor principale probabile ale obiectivului proiectat asupra mediului înconjurător;</w:t>
      </w:r>
    </w:p>
    <w:p w14:paraId="2D4D5CB4" w14:textId="77777777" w:rsidR="00EA5573" w:rsidRPr="0053124B" w:rsidRDefault="00EA5573">
      <w:pPr>
        <w:pStyle w:val="Corptext"/>
        <w:widowControl w:val="0"/>
        <w:numPr>
          <w:ilvl w:val="0"/>
          <w:numId w:val="10"/>
        </w:numPr>
        <w:tabs>
          <w:tab w:val="left" w:pos="720"/>
          <w:tab w:val="left" w:pos="108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descrierea efectelor semnificative probabile, directe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indirecte ale proiectului asupra mediului, atât în faza de </w:t>
      </w:r>
      <w:proofErr w:type="spellStart"/>
      <w:r w:rsidRPr="0053124B">
        <w:rPr>
          <w:rFonts w:ascii="Cambria" w:hAnsi="Cambria" w:cstheme="minorHAnsi"/>
          <w:bCs/>
          <w:iCs/>
          <w:spacing w:val="2"/>
          <w:sz w:val="22"/>
          <w:szCs w:val="22"/>
        </w:rPr>
        <w:t>execuţie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în cea de exploatare a lucrărilor, pentru diferitele variante propuse;</w:t>
      </w:r>
    </w:p>
    <w:p w14:paraId="0BEA34BE" w14:textId="77777777" w:rsidR="00EA5573" w:rsidRPr="0053124B" w:rsidRDefault="00EA5573">
      <w:pPr>
        <w:pStyle w:val="Corptext"/>
        <w:widowControl w:val="0"/>
        <w:numPr>
          <w:ilvl w:val="0"/>
          <w:numId w:val="10"/>
        </w:numPr>
        <w:tabs>
          <w:tab w:val="left" w:pos="720"/>
          <w:tab w:val="left" w:pos="108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acolo unde sunt identificate efecte adverse semnificative, se vor descrie măsurile luate în considerare pentru evitarea, reducerea sau remedierea acestor efecte, incluzând costurile aferente acestor măsuri;</w:t>
      </w:r>
    </w:p>
    <w:p w14:paraId="32F61E36" w14:textId="77777777" w:rsidR="00EA5573" w:rsidRPr="0053124B" w:rsidRDefault="00EA5573">
      <w:pPr>
        <w:pStyle w:val="Corptext"/>
        <w:widowControl w:val="0"/>
        <w:numPr>
          <w:ilvl w:val="0"/>
          <w:numId w:val="10"/>
        </w:numPr>
        <w:tabs>
          <w:tab w:val="left" w:pos="720"/>
          <w:tab w:val="left" w:pos="108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propunerea variantei optime din punct de vedere al </w:t>
      </w:r>
      <w:proofErr w:type="spellStart"/>
      <w:r w:rsidRPr="0053124B">
        <w:rPr>
          <w:rFonts w:ascii="Cambria" w:hAnsi="Cambria" w:cstheme="minorHAnsi"/>
          <w:bCs/>
          <w:iCs/>
          <w:spacing w:val="2"/>
          <w:sz w:val="22"/>
          <w:szCs w:val="22"/>
        </w:rPr>
        <w:t>protecţiei</w:t>
      </w:r>
      <w:proofErr w:type="spellEnd"/>
      <w:r w:rsidRPr="0053124B">
        <w:rPr>
          <w:rFonts w:ascii="Cambria" w:hAnsi="Cambria" w:cstheme="minorHAnsi"/>
          <w:bCs/>
          <w:iCs/>
          <w:spacing w:val="2"/>
          <w:sz w:val="22"/>
          <w:szCs w:val="22"/>
        </w:rPr>
        <w:t xml:space="preserve"> mediului;</w:t>
      </w:r>
    </w:p>
    <w:p w14:paraId="26F1D882" w14:textId="77777777" w:rsidR="00EA5573" w:rsidRPr="0053124B" w:rsidRDefault="00EA5573">
      <w:pPr>
        <w:pStyle w:val="Corptext"/>
        <w:widowControl w:val="0"/>
        <w:numPr>
          <w:ilvl w:val="0"/>
          <w:numId w:val="10"/>
        </w:numPr>
        <w:tabs>
          <w:tab w:val="left" w:pos="720"/>
          <w:tab w:val="left" w:pos="108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planul de monitoring a </w:t>
      </w:r>
      <w:proofErr w:type="spellStart"/>
      <w:r w:rsidRPr="0053124B">
        <w:rPr>
          <w:rFonts w:ascii="Cambria" w:hAnsi="Cambria" w:cstheme="minorHAnsi"/>
          <w:bCs/>
          <w:iCs/>
          <w:spacing w:val="2"/>
          <w:sz w:val="22"/>
          <w:szCs w:val="22"/>
        </w:rPr>
        <w:t>calităţii</w:t>
      </w:r>
      <w:proofErr w:type="spellEnd"/>
      <w:r w:rsidRPr="0053124B">
        <w:rPr>
          <w:rFonts w:ascii="Cambria" w:hAnsi="Cambria" w:cstheme="minorHAnsi"/>
          <w:bCs/>
          <w:iCs/>
          <w:spacing w:val="2"/>
          <w:sz w:val="22"/>
          <w:szCs w:val="22"/>
        </w:rPr>
        <w:t xml:space="preserve"> factorilor de mediu posibil a fi </w:t>
      </w:r>
      <w:proofErr w:type="spellStart"/>
      <w:r w:rsidRPr="0053124B">
        <w:rPr>
          <w:rFonts w:ascii="Cambria" w:hAnsi="Cambria" w:cstheme="minorHAnsi"/>
          <w:bCs/>
          <w:iCs/>
          <w:spacing w:val="2"/>
          <w:sz w:val="22"/>
          <w:szCs w:val="22"/>
        </w:rPr>
        <w:t>afectaţi</w:t>
      </w:r>
      <w:proofErr w:type="spellEnd"/>
      <w:r w:rsidRPr="0053124B">
        <w:rPr>
          <w:rFonts w:ascii="Cambria" w:hAnsi="Cambria" w:cstheme="minorHAnsi"/>
          <w:bCs/>
          <w:iCs/>
          <w:spacing w:val="2"/>
          <w:sz w:val="22"/>
          <w:szCs w:val="22"/>
        </w:rPr>
        <w:t>.</w:t>
      </w:r>
    </w:p>
    <w:p w14:paraId="270BB35E"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O </w:t>
      </w:r>
      <w:proofErr w:type="spellStart"/>
      <w:r w:rsidRPr="0053124B">
        <w:rPr>
          <w:rFonts w:ascii="Cambria" w:hAnsi="Cambria" w:cstheme="minorHAnsi"/>
          <w:bCs/>
          <w:iCs/>
          <w:spacing w:val="2"/>
          <w:sz w:val="22"/>
          <w:szCs w:val="22"/>
        </w:rPr>
        <w:t>atenţie</w:t>
      </w:r>
      <w:proofErr w:type="spellEnd"/>
      <w:r w:rsidRPr="0053124B">
        <w:rPr>
          <w:rFonts w:ascii="Cambria" w:hAnsi="Cambria" w:cstheme="minorHAnsi"/>
          <w:bCs/>
          <w:iCs/>
          <w:spacing w:val="2"/>
          <w:sz w:val="22"/>
          <w:szCs w:val="22"/>
        </w:rPr>
        <w:t xml:space="preserve"> deosebită va fi acordată stabilirii </w:t>
      </w:r>
      <w:proofErr w:type="spellStart"/>
      <w:r w:rsidRPr="0053124B">
        <w:rPr>
          <w:rFonts w:ascii="Cambria" w:hAnsi="Cambria" w:cstheme="minorHAnsi"/>
          <w:bCs/>
          <w:iCs/>
          <w:spacing w:val="2"/>
          <w:sz w:val="22"/>
          <w:szCs w:val="22"/>
        </w:rPr>
        <w:t>condiţiilor</w:t>
      </w:r>
      <w:proofErr w:type="spellEnd"/>
      <w:r w:rsidRPr="0053124B">
        <w:rPr>
          <w:rFonts w:ascii="Cambria" w:hAnsi="Cambria" w:cstheme="minorHAnsi"/>
          <w:bCs/>
          <w:iCs/>
          <w:spacing w:val="2"/>
          <w:sz w:val="22"/>
          <w:szCs w:val="22"/>
        </w:rPr>
        <w:t xml:space="preserve"> existente de mediu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limitelor zonei de analiză. Pentru evaluarea impactului s-a identificat starea factorilor de mediu din amplasament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din zona învecinată, înainte de realizarea proiectului pentru a exista termeni de </w:t>
      </w:r>
      <w:proofErr w:type="spellStart"/>
      <w:r w:rsidRPr="0053124B">
        <w:rPr>
          <w:rFonts w:ascii="Cambria" w:hAnsi="Cambria" w:cstheme="minorHAnsi"/>
          <w:bCs/>
          <w:iCs/>
          <w:spacing w:val="2"/>
          <w:sz w:val="22"/>
          <w:szCs w:val="22"/>
        </w:rPr>
        <w:t>comparaţie</w:t>
      </w:r>
      <w:proofErr w:type="spellEnd"/>
      <w:r w:rsidRPr="0053124B">
        <w:rPr>
          <w:rFonts w:ascii="Cambria" w:hAnsi="Cambria" w:cstheme="minorHAnsi"/>
          <w:bCs/>
          <w:iCs/>
          <w:spacing w:val="2"/>
          <w:sz w:val="22"/>
          <w:szCs w:val="22"/>
        </w:rPr>
        <w:t xml:space="preserve"> pentru </w:t>
      </w:r>
      <w:proofErr w:type="spellStart"/>
      <w:r w:rsidRPr="0053124B">
        <w:rPr>
          <w:rFonts w:ascii="Cambria" w:hAnsi="Cambria" w:cstheme="minorHAnsi"/>
          <w:bCs/>
          <w:iCs/>
          <w:spacing w:val="2"/>
          <w:sz w:val="22"/>
          <w:szCs w:val="22"/>
        </w:rPr>
        <w:t>situaţia</w:t>
      </w:r>
      <w:proofErr w:type="spellEnd"/>
      <w:r w:rsidRPr="0053124B">
        <w:rPr>
          <w:rFonts w:ascii="Cambria" w:hAnsi="Cambria" w:cstheme="minorHAnsi"/>
          <w:bCs/>
          <w:iCs/>
          <w:spacing w:val="2"/>
          <w:sz w:val="22"/>
          <w:szCs w:val="22"/>
        </w:rPr>
        <w:t xml:space="preserve"> care va rezulta în urma realizării proiectului.</w:t>
      </w:r>
    </w:p>
    <w:p w14:paraId="06ECE336" w14:textId="77777777" w:rsidR="00EA5573" w:rsidRPr="0053124B" w:rsidRDefault="00EA5573" w:rsidP="00EA5573">
      <w:pPr>
        <w:pStyle w:val="Corptext"/>
        <w:widowControl w:val="0"/>
        <w:spacing w:after="0" w:line="276" w:lineRule="auto"/>
        <w:ind w:firstLine="720"/>
        <w:rPr>
          <w:rFonts w:ascii="Cambria" w:hAnsi="Cambria" w:cstheme="minorHAnsi"/>
          <w:bCs/>
          <w:iCs/>
          <w:spacing w:val="2"/>
          <w:sz w:val="22"/>
          <w:szCs w:val="22"/>
        </w:rPr>
      </w:pPr>
      <w:r w:rsidRPr="0053124B">
        <w:rPr>
          <w:rFonts w:ascii="Cambria" w:hAnsi="Cambria" w:cstheme="minorHAnsi"/>
          <w:bCs/>
          <w:iCs/>
          <w:spacing w:val="2"/>
          <w:sz w:val="22"/>
          <w:szCs w:val="22"/>
        </w:rPr>
        <w:t xml:space="preserve">În acest scop se vor urmări următoarele aspecte ale stării </w:t>
      </w:r>
      <w:proofErr w:type="spellStart"/>
      <w:r w:rsidRPr="0053124B">
        <w:rPr>
          <w:rFonts w:ascii="Cambria" w:hAnsi="Cambria" w:cstheme="minorHAnsi"/>
          <w:bCs/>
          <w:iCs/>
          <w:spacing w:val="2"/>
          <w:sz w:val="22"/>
          <w:szCs w:val="22"/>
        </w:rPr>
        <w:t>iniţiale</w:t>
      </w:r>
      <w:proofErr w:type="spellEnd"/>
      <w:r w:rsidRPr="0053124B">
        <w:rPr>
          <w:rFonts w:ascii="Cambria" w:hAnsi="Cambria" w:cstheme="minorHAnsi"/>
          <w:bCs/>
          <w:iCs/>
          <w:spacing w:val="2"/>
          <w:sz w:val="22"/>
          <w:szCs w:val="22"/>
        </w:rPr>
        <w:t xml:space="preserve"> a mediului:</w:t>
      </w:r>
    </w:p>
    <w:p w14:paraId="48D53BB9"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Topografia, geologia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geomorfologia,</w:t>
      </w:r>
    </w:p>
    <w:p w14:paraId="37610F62"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Apele de </w:t>
      </w:r>
      <w:proofErr w:type="spellStart"/>
      <w:r w:rsidRPr="0053124B">
        <w:rPr>
          <w:rFonts w:ascii="Cambria" w:hAnsi="Cambria" w:cstheme="minorHAnsi"/>
          <w:iCs/>
          <w:spacing w:val="2"/>
        </w:rPr>
        <w:t>suprafaţă</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subterane,</w:t>
      </w:r>
    </w:p>
    <w:p w14:paraId="21980103"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Meteorologia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microclimatul pe anotimpuri</w:t>
      </w:r>
    </w:p>
    <w:p w14:paraId="5F6BA4D5"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Principalele sisteme ecologice,</w:t>
      </w:r>
    </w:p>
    <w:p w14:paraId="3F9F69ED"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Flora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fauna caracteristică terestră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acvatică</w:t>
      </w:r>
    </w:p>
    <w:p w14:paraId="61AF8E2D"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Speciile </w:t>
      </w:r>
      <w:proofErr w:type="spellStart"/>
      <w:r w:rsidRPr="0053124B">
        <w:rPr>
          <w:rFonts w:ascii="Cambria" w:hAnsi="Cambria" w:cstheme="minorHAnsi"/>
          <w:iCs/>
          <w:spacing w:val="2"/>
        </w:rPr>
        <w:t>ameninţate</w:t>
      </w:r>
      <w:proofErr w:type="spellEnd"/>
      <w:r w:rsidRPr="0053124B">
        <w:rPr>
          <w:rFonts w:ascii="Cambria" w:hAnsi="Cambria" w:cstheme="minorHAnsi"/>
          <w:iCs/>
          <w:spacing w:val="2"/>
        </w:rPr>
        <w:t>,</w:t>
      </w:r>
    </w:p>
    <w:p w14:paraId="26EE2F76"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Istoricul evenimentelor ecologice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naturale; de exemplu înflorirea algelor, nori de praf, incendii, furtuni, </w:t>
      </w:r>
      <w:proofErr w:type="spellStart"/>
      <w:r w:rsidRPr="0053124B">
        <w:rPr>
          <w:rFonts w:ascii="Cambria" w:hAnsi="Cambria" w:cstheme="minorHAnsi"/>
          <w:iCs/>
          <w:spacing w:val="2"/>
        </w:rPr>
        <w:t>inundaţii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secetă, eroziunea solului,</w:t>
      </w:r>
    </w:p>
    <w:p w14:paraId="1A9F96EA"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Utilizarea prezentă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tendinţele</w:t>
      </w:r>
      <w:proofErr w:type="spellEnd"/>
      <w:r w:rsidRPr="0053124B">
        <w:rPr>
          <w:rFonts w:ascii="Cambria" w:hAnsi="Cambria" w:cstheme="minorHAnsi"/>
          <w:iCs/>
          <w:spacing w:val="2"/>
        </w:rPr>
        <w:t xml:space="preserve"> de utilizare a terenurilor, de exemplu agricultura, horticultura, silvicultura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exploatările forestiere precum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activităţile</w:t>
      </w:r>
      <w:proofErr w:type="spellEnd"/>
      <w:r w:rsidRPr="0053124B">
        <w:rPr>
          <w:rFonts w:ascii="Cambria" w:hAnsi="Cambria" w:cstheme="minorHAnsi"/>
          <w:iCs/>
          <w:spacing w:val="2"/>
        </w:rPr>
        <w:t xml:space="preserve"> recreative</w:t>
      </w:r>
    </w:p>
    <w:p w14:paraId="776D48B3"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proofErr w:type="spellStart"/>
      <w:r w:rsidRPr="0053124B">
        <w:rPr>
          <w:rFonts w:ascii="Cambria" w:hAnsi="Cambria" w:cstheme="minorHAnsi"/>
          <w:iCs/>
          <w:spacing w:val="2"/>
        </w:rPr>
        <w:lastRenderedPageBreak/>
        <w:t>Particularităţile</w:t>
      </w:r>
      <w:proofErr w:type="spellEnd"/>
      <w:r w:rsidRPr="0053124B">
        <w:rPr>
          <w:rFonts w:ascii="Cambria" w:hAnsi="Cambria" w:cstheme="minorHAnsi"/>
          <w:iCs/>
          <w:spacing w:val="2"/>
        </w:rPr>
        <w:t xml:space="preserve"> estetice,</w:t>
      </w:r>
    </w:p>
    <w:p w14:paraId="368AF5FC"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Infrastructura, de exemplu </w:t>
      </w:r>
      <w:proofErr w:type="spellStart"/>
      <w:r w:rsidRPr="0053124B">
        <w:rPr>
          <w:rFonts w:ascii="Cambria" w:hAnsi="Cambria" w:cstheme="minorHAnsi"/>
          <w:iCs/>
          <w:spacing w:val="2"/>
        </w:rPr>
        <w:t>comunicaţiile</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transporturile,</w:t>
      </w:r>
    </w:p>
    <w:p w14:paraId="0C0BA13D"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Obiective industriale, comerciale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rezidenţiale</w:t>
      </w:r>
      <w:proofErr w:type="spellEnd"/>
      <w:r w:rsidRPr="0053124B">
        <w:rPr>
          <w:rFonts w:ascii="Cambria" w:hAnsi="Cambria" w:cstheme="minorHAnsi"/>
          <w:iCs/>
          <w:spacing w:val="2"/>
        </w:rPr>
        <w:t>,</w:t>
      </w:r>
    </w:p>
    <w:p w14:paraId="353548B9"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proofErr w:type="spellStart"/>
      <w:r w:rsidRPr="0053124B">
        <w:rPr>
          <w:rFonts w:ascii="Cambria" w:hAnsi="Cambria" w:cstheme="minorHAnsi"/>
          <w:iCs/>
          <w:spacing w:val="2"/>
        </w:rPr>
        <w:t>Evidenţa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caracteristicile poluării aerului, apelor, solului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poluării fonice,</w:t>
      </w:r>
    </w:p>
    <w:p w14:paraId="5833B773"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 xml:space="preserve">Caracteristici sociale, arheologice, istorice, culturale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religioase ale zonei </w:t>
      </w:r>
    </w:p>
    <w:p w14:paraId="5311933D"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Orice caracteristică legată de sănătatea publică în zona afectată,</w:t>
      </w:r>
    </w:p>
    <w:p w14:paraId="644A6A8B"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Orice pericole sau riscuri asociate cu zona în studiu,</w:t>
      </w:r>
    </w:p>
    <w:p w14:paraId="15E6391B" w14:textId="77777777" w:rsidR="00EA5573" w:rsidRPr="0053124B" w:rsidRDefault="00EA5573">
      <w:pPr>
        <w:widowControl w:val="0"/>
        <w:numPr>
          <w:ilvl w:val="0"/>
          <w:numId w:val="10"/>
        </w:numPr>
        <w:tabs>
          <w:tab w:val="left" w:pos="1440"/>
        </w:tabs>
        <w:suppressAutoHyphens/>
        <w:spacing w:after="0"/>
        <w:jc w:val="both"/>
        <w:rPr>
          <w:rFonts w:ascii="Cambria" w:hAnsi="Cambria" w:cstheme="minorHAnsi"/>
          <w:iCs/>
          <w:spacing w:val="2"/>
        </w:rPr>
      </w:pPr>
      <w:r w:rsidRPr="0053124B">
        <w:rPr>
          <w:rFonts w:ascii="Cambria" w:hAnsi="Cambria" w:cstheme="minorHAnsi"/>
          <w:iCs/>
          <w:spacing w:val="2"/>
        </w:rPr>
        <w:t>Orice programe sau instrumente aplicabile de conservare a mediului.</w:t>
      </w:r>
    </w:p>
    <w:p w14:paraId="3C2975C9"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Prevederea impactului include analiza cauzelor majore ale modificărilor mediului existent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determinarea efectelor probabile. Principalele etape ale prevederii impactului (pozitiv sau negativ) vor fi următoarele:</w:t>
      </w:r>
    </w:p>
    <w:p w14:paraId="1D98639B" w14:textId="77777777" w:rsidR="00EA5573" w:rsidRPr="0053124B" w:rsidRDefault="00EA5573">
      <w:pPr>
        <w:pStyle w:val="Corptext"/>
        <w:widowControl w:val="0"/>
        <w:numPr>
          <w:ilvl w:val="0"/>
          <w:numId w:val="13"/>
        </w:numPr>
        <w:tabs>
          <w:tab w:val="left" w:pos="72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identificarea </w:t>
      </w:r>
      <w:proofErr w:type="spellStart"/>
      <w:r w:rsidRPr="0053124B">
        <w:rPr>
          <w:rFonts w:ascii="Cambria" w:hAnsi="Cambria" w:cstheme="minorHAnsi"/>
          <w:bCs/>
          <w:iCs/>
          <w:spacing w:val="2"/>
          <w:sz w:val="22"/>
          <w:szCs w:val="22"/>
        </w:rPr>
        <w:t>activităţilor</w:t>
      </w:r>
      <w:proofErr w:type="spellEnd"/>
      <w:r w:rsidRPr="0053124B">
        <w:rPr>
          <w:rFonts w:ascii="Cambria" w:hAnsi="Cambria" w:cstheme="minorHAnsi"/>
          <w:bCs/>
          <w:iCs/>
          <w:spacing w:val="2"/>
          <w:sz w:val="22"/>
          <w:szCs w:val="22"/>
        </w:rPr>
        <w:t xml:space="preserve"> ce se </w:t>
      </w:r>
      <w:proofErr w:type="spellStart"/>
      <w:r w:rsidRPr="0053124B">
        <w:rPr>
          <w:rFonts w:ascii="Cambria" w:hAnsi="Cambria" w:cstheme="minorHAnsi"/>
          <w:bCs/>
          <w:iCs/>
          <w:spacing w:val="2"/>
          <w:sz w:val="22"/>
          <w:szCs w:val="22"/>
        </w:rPr>
        <w:t>desfăşoară</w:t>
      </w:r>
      <w:proofErr w:type="spellEnd"/>
      <w:r w:rsidRPr="0053124B">
        <w:rPr>
          <w:rFonts w:ascii="Cambria" w:hAnsi="Cambria" w:cstheme="minorHAnsi"/>
          <w:bCs/>
          <w:iCs/>
          <w:spacing w:val="2"/>
          <w:sz w:val="22"/>
          <w:szCs w:val="22"/>
        </w:rPr>
        <w:t xml:space="preserve"> în cadrul realizării proiectului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care pot genera impact</w:t>
      </w:r>
    </w:p>
    <w:p w14:paraId="7A320500" w14:textId="77777777" w:rsidR="00EA5573" w:rsidRPr="0053124B" w:rsidRDefault="00EA5573">
      <w:pPr>
        <w:pStyle w:val="Corptext"/>
        <w:widowControl w:val="0"/>
        <w:numPr>
          <w:ilvl w:val="0"/>
          <w:numId w:val="13"/>
        </w:numPr>
        <w:tabs>
          <w:tab w:val="left" w:pos="72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identificarea resurselor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receptorilor care pot fi </w:t>
      </w:r>
      <w:proofErr w:type="spellStart"/>
      <w:r w:rsidRPr="0053124B">
        <w:rPr>
          <w:rFonts w:ascii="Cambria" w:hAnsi="Cambria" w:cstheme="minorHAnsi"/>
          <w:bCs/>
          <w:iCs/>
          <w:spacing w:val="2"/>
          <w:sz w:val="22"/>
          <w:szCs w:val="22"/>
        </w:rPr>
        <w:t>afectaţi</w:t>
      </w:r>
      <w:proofErr w:type="spellEnd"/>
      <w:r w:rsidRPr="0053124B">
        <w:rPr>
          <w:rFonts w:ascii="Cambria" w:hAnsi="Cambria" w:cstheme="minorHAnsi"/>
          <w:bCs/>
          <w:iCs/>
          <w:spacing w:val="2"/>
          <w:sz w:val="22"/>
          <w:szCs w:val="22"/>
        </w:rPr>
        <w:t xml:space="preserve"> de către aceste impacte</w:t>
      </w:r>
    </w:p>
    <w:p w14:paraId="6BF6CD14" w14:textId="77777777" w:rsidR="00EA5573" w:rsidRPr="0053124B" w:rsidRDefault="00EA5573">
      <w:pPr>
        <w:pStyle w:val="Corptext"/>
        <w:widowControl w:val="0"/>
        <w:numPr>
          <w:ilvl w:val="0"/>
          <w:numId w:val="13"/>
        </w:numPr>
        <w:tabs>
          <w:tab w:val="left" w:pos="72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stabilirea </w:t>
      </w:r>
      <w:proofErr w:type="spellStart"/>
      <w:r w:rsidRPr="0053124B">
        <w:rPr>
          <w:rFonts w:ascii="Cambria" w:hAnsi="Cambria" w:cstheme="minorHAnsi"/>
          <w:bCs/>
          <w:iCs/>
          <w:spacing w:val="2"/>
          <w:sz w:val="22"/>
          <w:szCs w:val="22"/>
        </w:rPr>
        <w:t>înlănţuirii</w:t>
      </w:r>
      <w:proofErr w:type="spellEnd"/>
      <w:r w:rsidRPr="0053124B">
        <w:rPr>
          <w:rFonts w:ascii="Cambria" w:hAnsi="Cambria" w:cstheme="minorHAnsi"/>
          <w:bCs/>
          <w:iCs/>
          <w:spacing w:val="2"/>
          <w:sz w:val="22"/>
          <w:szCs w:val="22"/>
        </w:rPr>
        <w:t xml:space="preserve"> evenimentelor sau a legăturilor dintre cauză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efect</w:t>
      </w:r>
    </w:p>
    <w:p w14:paraId="762670AC" w14:textId="77777777" w:rsidR="00EA5573" w:rsidRPr="0053124B" w:rsidRDefault="00EA5573">
      <w:pPr>
        <w:pStyle w:val="Corptext"/>
        <w:widowControl w:val="0"/>
        <w:numPr>
          <w:ilvl w:val="0"/>
          <w:numId w:val="13"/>
        </w:numPr>
        <w:tabs>
          <w:tab w:val="left" w:pos="72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prevederea naturii probabile, a extinderii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dimensiunii oricăror modificări sau efecte care se anticipează</w:t>
      </w:r>
    </w:p>
    <w:p w14:paraId="3BBD72CA" w14:textId="77777777" w:rsidR="00EA5573" w:rsidRPr="0053124B" w:rsidRDefault="00EA5573">
      <w:pPr>
        <w:pStyle w:val="Corptext"/>
        <w:widowControl w:val="0"/>
        <w:numPr>
          <w:ilvl w:val="0"/>
          <w:numId w:val="13"/>
        </w:numPr>
        <w:tabs>
          <w:tab w:val="left" w:pos="72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evaluarea </w:t>
      </w:r>
      <w:proofErr w:type="spellStart"/>
      <w:r w:rsidRPr="0053124B">
        <w:rPr>
          <w:rFonts w:ascii="Cambria" w:hAnsi="Cambria" w:cstheme="minorHAnsi"/>
          <w:bCs/>
          <w:iCs/>
          <w:spacing w:val="2"/>
          <w:sz w:val="22"/>
          <w:szCs w:val="22"/>
        </w:rPr>
        <w:t>consecinţelor</w:t>
      </w:r>
      <w:proofErr w:type="spellEnd"/>
      <w:r w:rsidRPr="0053124B">
        <w:rPr>
          <w:rFonts w:ascii="Cambria" w:hAnsi="Cambria" w:cstheme="minorHAnsi"/>
          <w:bCs/>
          <w:iCs/>
          <w:spacing w:val="2"/>
          <w:sz w:val="22"/>
          <w:szCs w:val="22"/>
        </w:rPr>
        <w:t xml:space="preserve"> oricărui impact identificat</w:t>
      </w:r>
    </w:p>
    <w:p w14:paraId="6DE99668" w14:textId="77777777" w:rsidR="00EA5573" w:rsidRPr="0053124B" w:rsidRDefault="00EA5573">
      <w:pPr>
        <w:pStyle w:val="Corptext"/>
        <w:widowControl w:val="0"/>
        <w:numPr>
          <w:ilvl w:val="0"/>
          <w:numId w:val="13"/>
        </w:numPr>
        <w:tabs>
          <w:tab w:val="left" w:pos="720"/>
        </w:tabs>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stabilirea </w:t>
      </w:r>
      <w:proofErr w:type="spellStart"/>
      <w:r w:rsidRPr="0053124B">
        <w:rPr>
          <w:rFonts w:ascii="Cambria" w:hAnsi="Cambria" w:cstheme="minorHAnsi"/>
          <w:bCs/>
          <w:iCs/>
          <w:spacing w:val="2"/>
          <w:sz w:val="22"/>
          <w:szCs w:val="22"/>
        </w:rPr>
        <w:t>consecinţelor</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potenţiale</w:t>
      </w:r>
      <w:proofErr w:type="spellEnd"/>
      <w:r w:rsidRPr="0053124B">
        <w:rPr>
          <w:rFonts w:ascii="Cambria" w:hAnsi="Cambria" w:cstheme="minorHAnsi"/>
          <w:bCs/>
          <w:iCs/>
          <w:spacing w:val="2"/>
          <w:sz w:val="22"/>
          <w:szCs w:val="22"/>
        </w:rPr>
        <w:t xml:space="preserve"> (pozitive sau negative), care pot fi socotite ca semnificative</w:t>
      </w:r>
    </w:p>
    <w:p w14:paraId="353C0A9E"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Procesul de evaluare a impactului asupra mediului implică de obicei luarea în considerare a </w:t>
      </w:r>
      <w:proofErr w:type="spellStart"/>
      <w:r w:rsidRPr="0053124B">
        <w:rPr>
          <w:rFonts w:ascii="Cambria" w:hAnsi="Cambria" w:cstheme="minorHAnsi"/>
          <w:bCs/>
          <w:iCs/>
          <w:spacing w:val="2"/>
          <w:sz w:val="22"/>
          <w:szCs w:val="22"/>
        </w:rPr>
        <w:t>semnificaţiei</w:t>
      </w:r>
      <w:proofErr w:type="spellEnd"/>
      <w:r w:rsidRPr="0053124B">
        <w:rPr>
          <w:rFonts w:ascii="Cambria" w:hAnsi="Cambria" w:cstheme="minorHAnsi"/>
          <w:bCs/>
          <w:iCs/>
          <w:spacing w:val="2"/>
          <w:sz w:val="22"/>
          <w:szCs w:val="22"/>
        </w:rPr>
        <w:t xml:space="preserve"> unui impact după un număr de criterii cum sunt:</w:t>
      </w:r>
    </w:p>
    <w:p w14:paraId="5B702C88" w14:textId="77777777" w:rsidR="00EA5573" w:rsidRPr="0053124B" w:rsidRDefault="00EA5573" w:rsidP="00EA5573">
      <w:pPr>
        <w:pStyle w:val="Corp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extinderea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dimensiunea</w:t>
      </w:r>
    </w:p>
    <w:p w14:paraId="79695523" w14:textId="77777777" w:rsidR="00EA5573" w:rsidRPr="0053124B" w:rsidRDefault="00EA5573" w:rsidP="00EA5573">
      <w:pPr>
        <w:pStyle w:val="Corp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53124B">
        <w:rPr>
          <w:rFonts w:ascii="Cambria" w:hAnsi="Cambria" w:cstheme="minorHAnsi"/>
          <w:bCs/>
          <w:iCs/>
          <w:spacing w:val="2"/>
          <w:sz w:val="22"/>
          <w:szCs w:val="22"/>
        </w:rPr>
        <w:t>efectul pe termen scurt sau termen lung</w:t>
      </w:r>
    </w:p>
    <w:p w14:paraId="58F429F5" w14:textId="77777777" w:rsidR="00EA5573" w:rsidRPr="0053124B" w:rsidRDefault="00EA5573" w:rsidP="00EA5573">
      <w:pPr>
        <w:pStyle w:val="Corp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53124B">
        <w:rPr>
          <w:rFonts w:ascii="Cambria" w:hAnsi="Cambria" w:cstheme="minorHAnsi"/>
          <w:bCs/>
          <w:iCs/>
          <w:spacing w:val="2"/>
          <w:sz w:val="22"/>
          <w:szCs w:val="22"/>
        </w:rPr>
        <w:t>reversibilitatea sau ireversibilitatea</w:t>
      </w:r>
    </w:p>
    <w:p w14:paraId="29FA7ACA" w14:textId="77777777" w:rsidR="00EA5573" w:rsidRPr="0053124B" w:rsidRDefault="00EA5573" w:rsidP="00EA5573">
      <w:pPr>
        <w:pStyle w:val="Corp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performanţa</w:t>
      </w:r>
      <w:proofErr w:type="spellEnd"/>
      <w:r w:rsidRPr="0053124B">
        <w:rPr>
          <w:rFonts w:ascii="Cambria" w:hAnsi="Cambria" w:cstheme="minorHAnsi"/>
          <w:bCs/>
          <w:iCs/>
          <w:spacing w:val="2"/>
          <w:sz w:val="22"/>
          <w:szCs w:val="22"/>
        </w:rPr>
        <w:t xml:space="preserve"> în raport cu standardele de calitate a mediului</w:t>
      </w:r>
    </w:p>
    <w:p w14:paraId="0945689C" w14:textId="77777777" w:rsidR="00EA5573" w:rsidRPr="0053124B" w:rsidRDefault="00EA5573" w:rsidP="00EA5573">
      <w:pPr>
        <w:pStyle w:val="Corp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53124B">
        <w:rPr>
          <w:rFonts w:ascii="Cambria" w:hAnsi="Cambria" w:cstheme="minorHAnsi"/>
          <w:bCs/>
          <w:iCs/>
          <w:spacing w:val="2"/>
          <w:sz w:val="22"/>
          <w:szCs w:val="22"/>
        </w:rPr>
        <w:t>sensibilitatea receptorului</w:t>
      </w:r>
    </w:p>
    <w:p w14:paraId="46CAD840" w14:textId="77777777" w:rsidR="00EA5573" w:rsidRPr="0053124B" w:rsidRDefault="00EA5573" w:rsidP="00EA5573">
      <w:pPr>
        <w:pStyle w:val="Corp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53124B">
        <w:rPr>
          <w:rFonts w:ascii="Cambria" w:hAnsi="Cambria" w:cstheme="minorHAnsi"/>
          <w:bCs/>
          <w:iCs/>
          <w:spacing w:val="2"/>
          <w:sz w:val="22"/>
          <w:szCs w:val="22"/>
        </w:rPr>
        <w:t>compatibilitatea cu politicile de mediu</w:t>
      </w:r>
    </w:p>
    <w:p w14:paraId="6ED6F633"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O </w:t>
      </w:r>
      <w:proofErr w:type="spellStart"/>
      <w:r w:rsidRPr="0053124B">
        <w:rPr>
          <w:rFonts w:ascii="Cambria" w:hAnsi="Cambria" w:cstheme="minorHAnsi"/>
          <w:bCs/>
          <w:iCs/>
          <w:spacing w:val="2"/>
          <w:sz w:val="22"/>
          <w:szCs w:val="22"/>
        </w:rPr>
        <w:t>atenţie</w:t>
      </w:r>
      <w:proofErr w:type="spellEnd"/>
      <w:r w:rsidRPr="0053124B">
        <w:rPr>
          <w:rFonts w:ascii="Cambria" w:hAnsi="Cambria" w:cstheme="minorHAnsi"/>
          <w:bCs/>
          <w:iCs/>
          <w:spacing w:val="2"/>
          <w:sz w:val="22"/>
          <w:szCs w:val="22"/>
        </w:rPr>
        <w:t xml:space="preserve"> deosebită va fi acordată evaluării impactelor pentru diferite grupuri ce pot fi afectate, precum copii, oameni la locul de muncă, spitale, pietoni, </w:t>
      </w:r>
      <w:proofErr w:type="spellStart"/>
      <w:r w:rsidRPr="0053124B">
        <w:rPr>
          <w:rFonts w:ascii="Cambria" w:hAnsi="Cambria" w:cstheme="minorHAnsi"/>
          <w:bCs/>
          <w:iCs/>
          <w:spacing w:val="2"/>
          <w:sz w:val="22"/>
          <w:szCs w:val="22"/>
        </w:rPr>
        <w:t>biciclişti</w:t>
      </w:r>
      <w:proofErr w:type="spellEnd"/>
      <w:r w:rsidRPr="0053124B">
        <w:rPr>
          <w:rFonts w:ascii="Cambria" w:hAnsi="Cambria" w:cstheme="minorHAnsi"/>
          <w:bCs/>
          <w:iCs/>
          <w:spacing w:val="2"/>
          <w:sz w:val="22"/>
          <w:szCs w:val="22"/>
        </w:rPr>
        <w:t xml:space="preserve">, ca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asupra </w:t>
      </w:r>
      <w:proofErr w:type="spellStart"/>
      <w:r w:rsidRPr="0053124B">
        <w:rPr>
          <w:rFonts w:ascii="Cambria" w:hAnsi="Cambria" w:cstheme="minorHAnsi"/>
          <w:bCs/>
          <w:iCs/>
          <w:spacing w:val="2"/>
          <w:sz w:val="22"/>
          <w:szCs w:val="22"/>
        </w:rPr>
        <w:t>spaţiilor</w:t>
      </w:r>
      <w:proofErr w:type="spellEnd"/>
      <w:r w:rsidRPr="0053124B">
        <w:rPr>
          <w:rFonts w:ascii="Cambria" w:hAnsi="Cambria" w:cstheme="minorHAnsi"/>
          <w:bCs/>
          <w:iCs/>
          <w:spacing w:val="2"/>
          <w:sz w:val="22"/>
          <w:szCs w:val="22"/>
        </w:rPr>
        <w:t xml:space="preserve"> comerciale, zonelor de agrement sau care prezintă interes din punct de vedere turistic, precum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zonelor care prezintă interes din punct de vedere al conservării </w:t>
      </w:r>
      <w:proofErr w:type="spellStart"/>
      <w:r w:rsidRPr="0053124B">
        <w:rPr>
          <w:rFonts w:ascii="Cambria" w:hAnsi="Cambria" w:cstheme="minorHAnsi"/>
          <w:bCs/>
          <w:iCs/>
          <w:spacing w:val="2"/>
          <w:sz w:val="22"/>
          <w:szCs w:val="22"/>
        </w:rPr>
        <w:t>biodiversităţii</w:t>
      </w:r>
      <w:proofErr w:type="spellEnd"/>
      <w:r w:rsidRPr="0053124B">
        <w:rPr>
          <w:rFonts w:ascii="Cambria" w:hAnsi="Cambria" w:cstheme="minorHAnsi"/>
          <w:bCs/>
          <w:iCs/>
          <w:spacing w:val="2"/>
          <w:sz w:val="22"/>
          <w:szCs w:val="22"/>
        </w:rPr>
        <w:t>.</w:t>
      </w:r>
    </w:p>
    <w:p w14:paraId="47AFF265"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Evaluarea impactului asupra mediului va cuprinde o serie de procedee specifice fiecărei componente </w:t>
      </w:r>
      <w:proofErr w:type="spellStart"/>
      <w:r w:rsidRPr="0053124B">
        <w:rPr>
          <w:rFonts w:ascii="Cambria" w:hAnsi="Cambria" w:cstheme="minorHAnsi"/>
          <w:bCs/>
          <w:iCs/>
          <w:spacing w:val="2"/>
          <w:sz w:val="22"/>
          <w:szCs w:val="22"/>
        </w:rPr>
        <w:t>menţionate</w:t>
      </w:r>
      <w:proofErr w:type="spellEnd"/>
      <w:r w:rsidRPr="0053124B">
        <w:rPr>
          <w:rFonts w:ascii="Cambria" w:hAnsi="Cambria" w:cstheme="minorHAnsi"/>
          <w:bCs/>
          <w:iCs/>
          <w:spacing w:val="2"/>
          <w:sz w:val="22"/>
          <w:szCs w:val="22"/>
        </w:rPr>
        <w:t xml:space="preserve"> anterior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va fi realizată atât pentru faza de </w:t>
      </w:r>
      <w:proofErr w:type="spellStart"/>
      <w:r w:rsidRPr="0053124B">
        <w:rPr>
          <w:rFonts w:ascii="Cambria" w:hAnsi="Cambria" w:cstheme="minorHAnsi"/>
          <w:bCs/>
          <w:iCs/>
          <w:spacing w:val="2"/>
          <w:sz w:val="22"/>
          <w:szCs w:val="22"/>
        </w:rPr>
        <w:t>execuţie</w:t>
      </w:r>
      <w:proofErr w:type="spellEnd"/>
      <w:r w:rsidRPr="0053124B">
        <w:rPr>
          <w:rFonts w:ascii="Cambria" w:hAnsi="Cambria" w:cstheme="minorHAnsi"/>
          <w:bCs/>
          <w:iCs/>
          <w:spacing w:val="2"/>
          <w:sz w:val="22"/>
          <w:szCs w:val="22"/>
        </w:rPr>
        <w:t xml:space="preserve">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pentru cea de exploatare a drumurilor.</w:t>
      </w:r>
    </w:p>
    <w:p w14:paraId="43F2EDE0" w14:textId="77777777" w:rsidR="00EA5573" w:rsidRPr="0053124B" w:rsidRDefault="00EA5573" w:rsidP="00EA5573">
      <w:pPr>
        <w:pStyle w:val="Corptext"/>
        <w:widowControl w:val="0"/>
        <w:spacing w:after="0" w:line="276" w:lineRule="auto"/>
        <w:ind w:left="720"/>
        <w:rPr>
          <w:rFonts w:ascii="Cambria" w:hAnsi="Cambria" w:cstheme="minorHAnsi"/>
          <w:bCs/>
          <w:i/>
          <w:iCs/>
          <w:spacing w:val="2"/>
          <w:sz w:val="22"/>
          <w:szCs w:val="22"/>
        </w:rPr>
      </w:pPr>
      <w:r w:rsidRPr="0053124B">
        <w:rPr>
          <w:rFonts w:ascii="Cambria" w:hAnsi="Cambria" w:cstheme="minorHAnsi"/>
          <w:bCs/>
          <w:i/>
          <w:iCs/>
          <w:spacing w:val="2"/>
          <w:sz w:val="22"/>
          <w:szCs w:val="22"/>
        </w:rPr>
        <w:t xml:space="preserve">Evaluarea impactului asupra </w:t>
      </w:r>
      <w:proofErr w:type="spellStart"/>
      <w:r w:rsidRPr="0053124B">
        <w:rPr>
          <w:rFonts w:ascii="Cambria" w:hAnsi="Cambria" w:cstheme="minorHAnsi"/>
          <w:bCs/>
          <w:i/>
          <w:iCs/>
          <w:spacing w:val="2"/>
          <w:sz w:val="22"/>
          <w:szCs w:val="22"/>
        </w:rPr>
        <w:t>calităţii</w:t>
      </w:r>
      <w:proofErr w:type="spellEnd"/>
      <w:r w:rsidRPr="0053124B">
        <w:rPr>
          <w:rFonts w:ascii="Cambria" w:hAnsi="Cambria" w:cstheme="minorHAnsi"/>
          <w:bCs/>
          <w:i/>
          <w:iCs/>
          <w:spacing w:val="2"/>
          <w:sz w:val="22"/>
          <w:szCs w:val="22"/>
        </w:rPr>
        <w:t xml:space="preserve"> aerului</w:t>
      </w:r>
    </w:p>
    <w:p w14:paraId="599C7467" w14:textId="77777777" w:rsidR="00EA5573" w:rsidRPr="0053124B" w:rsidRDefault="00EA5573" w:rsidP="00EA5573">
      <w:pPr>
        <w:widowControl w:val="0"/>
        <w:spacing w:after="0"/>
        <w:ind w:firstLine="720"/>
        <w:jc w:val="both"/>
        <w:rPr>
          <w:rFonts w:ascii="Cambria" w:hAnsi="Cambria" w:cstheme="minorHAnsi"/>
          <w:bCs/>
          <w:iCs/>
          <w:spacing w:val="2"/>
        </w:rPr>
      </w:pPr>
      <w:r w:rsidRPr="0053124B">
        <w:rPr>
          <w:rFonts w:ascii="Cambria" w:hAnsi="Cambria" w:cstheme="minorHAnsi"/>
          <w:bCs/>
          <w:iCs/>
          <w:spacing w:val="2"/>
        </w:rPr>
        <w:t xml:space="preserve">Pentru evaluarea </w:t>
      </w:r>
      <w:proofErr w:type="spellStart"/>
      <w:r w:rsidRPr="0053124B">
        <w:rPr>
          <w:rFonts w:ascii="Cambria" w:hAnsi="Cambria" w:cstheme="minorHAnsi"/>
          <w:bCs/>
          <w:iCs/>
          <w:spacing w:val="2"/>
        </w:rPr>
        <w:t>calităţii</w:t>
      </w:r>
      <w:proofErr w:type="spellEnd"/>
      <w:r w:rsidRPr="0053124B">
        <w:rPr>
          <w:rFonts w:ascii="Cambria" w:hAnsi="Cambria" w:cstheme="minorHAnsi"/>
          <w:bCs/>
          <w:iCs/>
          <w:spacing w:val="2"/>
        </w:rPr>
        <w:t xml:space="preserve"> aerului vor fi luate în considerare </w:t>
      </w:r>
      <w:proofErr w:type="spellStart"/>
      <w:r w:rsidRPr="0053124B">
        <w:rPr>
          <w:rFonts w:ascii="Cambria" w:hAnsi="Cambria" w:cstheme="minorHAnsi"/>
          <w:bCs/>
          <w:iCs/>
          <w:spacing w:val="2"/>
        </w:rPr>
        <w:t>informaţiile</w:t>
      </w:r>
      <w:proofErr w:type="spellEnd"/>
      <w:r w:rsidRPr="0053124B">
        <w:rPr>
          <w:rFonts w:ascii="Cambria" w:hAnsi="Cambria" w:cstheme="minorHAnsi"/>
          <w:bCs/>
          <w:iCs/>
          <w:spacing w:val="2"/>
        </w:rPr>
        <w:t xml:space="preserve"> din faza de elaborare a studiului de fezabilitate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de alegere </w:t>
      </w:r>
      <w:proofErr w:type="spellStart"/>
      <w:r w:rsidRPr="0053124B">
        <w:rPr>
          <w:rFonts w:ascii="Cambria" w:hAnsi="Cambria" w:cstheme="minorHAnsi"/>
          <w:bCs/>
          <w:iCs/>
          <w:spacing w:val="2"/>
        </w:rPr>
        <w:t>soluţiei</w:t>
      </w:r>
      <w:proofErr w:type="spellEnd"/>
      <w:r w:rsidRPr="0053124B">
        <w:rPr>
          <w:rFonts w:ascii="Cambria" w:hAnsi="Cambria" w:cstheme="minorHAnsi"/>
          <w:bCs/>
          <w:iCs/>
          <w:spacing w:val="2"/>
        </w:rPr>
        <w:t xml:space="preserve"> tehnologice. Evaluarea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proiectarea constituie </w:t>
      </w:r>
      <w:proofErr w:type="spellStart"/>
      <w:r w:rsidRPr="0053124B">
        <w:rPr>
          <w:rFonts w:ascii="Cambria" w:hAnsi="Cambria" w:cstheme="minorHAnsi"/>
          <w:bCs/>
          <w:iCs/>
          <w:spacing w:val="2"/>
        </w:rPr>
        <w:t>părţi</w:t>
      </w:r>
      <w:proofErr w:type="spellEnd"/>
      <w:r w:rsidRPr="0053124B">
        <w:rPr>
          <w:rFonts w:ascii="Cambria" w:hAnsi="Cambria" w:cstheme="minorHAnsi"/>
          <w:bCs/>
          <w:iCs/>
          <w:spacing w:val="2"/>
        </w:rPr>
        <w:t xml:space="preserve"> ale unui proces iterativ. Pentru evaluarea impactului asupra </w:t>
      </w:r>
      <w:proofErr w:type="spellStart"/>
      <w:r w:rsidRPr="0053124B">
        <w:rPr>
          <w:rFonts w:ascii="Cambria" w:hAnsi="Cambria" w:cstheme="minorHAnsi"/>
          <w:bCs/>
          <w:iCs/>
          <w:spacing w:val="2"/>
        </w:rPr>
        <w:t>calităţii</w:t>
      </w:r>
      <w:proofErr w:type="spellEnd"/>
      <w:r w:rsidRPr="0053124B">
        <w:rPr>
          <w:rFonts w:ascii="Cambria" w:hAnsi="Cambria" w:cstheme="minorHAnsi"/>
          <w:bCs/>
          <w:iCs/>
          <w:spacing w:val="2"/>
        </w:rPr>
        <w:t xml:space="preserve"> aerului, va fi aplicată următoarea metodologie:</w:t>
      </w:r>
    </w:p>
    <w:p w14:paraId="622A7EF0" w14:textId="77777777" w:rsidR="00EA5573" w:rsidRPr="0053124B" w:rsidRDefault="00EA5573">
      <w:pPr>
        <w:pStyle w:val="Corptext"/>
        <w:widowControl w:val="0"/>
        <w:numPr>
          <w:ilvl w:val="0"/>
          <w:numId w:val="12"/>
        </w:numPr>
        <w:tabs>
          <w:tab w:val="left" w:pos="993"/>
        </w:tabs>
        <w:spacing w:after="0" w:line="276" w:lineRule="auto"/>
        <w:ind w:left="0"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Se vor identifica pe o hartă la sc. 1:25.000 sau 1:10.000 toate </w:t>
      </w:r>
      <w:proofErr w:type="spellStart"/>
      <w:r w:rsidRPr="0053124B">
        <w:rPr>
          <w:rFonts w:ascii="Cambria" w:hAnsi="Cambria" w:cstheme="minorHAnsi"/>
          <w:bCs/>
          <w:iCs/>
          <w:spacing w:val="2"/>
          <w:sz w:val="22"/>
          <w:szCs w:val="22"/>
        </w:rPr>
        <w:t>proprietăţile</w:t>
      </w:r>
      <w:proofErr w:type="spellEnd"/>
      <w:r w:rsidRPr="0053124B">
        <w:rPr>
          <w:rFonts w:ascii="Cambria" w:hAnsi="Cambria" w:cstheme="minorHAnsi"/>
          <w:bCs/>
          <w:iCs/>
          <w:spacing w:val="2"/>
          <w:sz w:val="22"/>
          <w:szCs w:val="22"/>
        </w:rPr>
        <w:t xml:space="preserve"> unde se presupune o modificare a </w:t>
      </w:r>
      <w:proofErr w:type="spellStart"/>
      <w:r w:rsidRPr="0053124B">
        <w:rPr>
          <w:rFonts w:ascii="Cambria" w:hAnsi="Cambria" w:cstheme="minorHAnsi"/>
          <w:bCs/>
          <w:iCs/>
          <w:spacing w:val="2"/>
          <w:sz w:val="22"/>
          <w:szCs w:val="22"/>
        </w:rPr>
        <w:t>calităţii</w:t>
      </w:r>
      <w:proofErr w:type="spellEnd"/>
      <w:r w:rsidRPr="0053124B">
        <w:rPr>
          <w:rFonts w:ascii="Cambria" w:hAnsi="Cambria" w:cstheme="minorHAnsi"/>
          <w:bCs/>
          <w:iCs/>
          <w:spacing w:val="2"/>
          <w:sz w:val="22"/>
          <w:szCs w:val="22"/>
        </w:rPr>
        <w:t xml:space="preserve"> aerului. Se vor lua în considerare numai </w:t>
      </w:r>
      <w:proofErr w:type="spellStart"/>
      <w:r w:rsidRPr="0053124B">
        <w:rPr>
          <w:rFonts w:ascii="Cambria" w:hAnsi="Cambria" w:cstheme="minorHAnsi"/>
          <w:bCs/>
          <w:iCs/>
          <w:spacing w:val="2"/>
          <w:sz w:val="22"/>
          <w:szCs w:val="22"/>
        </w:rPr>
        <w:t>proprietăţile</w:t>
      </w:r>
      <w:proofErr w:type="spellEnd"/>
      <w:r w:rsidRPr="0053124B">
        <w:rPr>
          <w:rFonts w:ascii="Cambria" w:hAnsi="Cambria" w:cstheme="minorHAnsi"/>
          <w:bCs/>
          <w:iCs/>
          <w:spacing w:val="2"/>
          <w:sz w:val="22"/>
          <w:szCs w:val="22"/>
        </w:rPr>
        <w:t xml:space="preserve">/zonele </w:t>
      </w:r>
      <w:proofErr w:type="spellStart"/>
      <w:r w:rsidRPr="0053124B">
        <w:rPr>
          <w:rFonts w:ascii="Cambria" w:hAnsi="Cambria" w:cstheme="minorHAnsi"/>
          <w:bCs/>
          <w:iCs/>
          <w:spacing w:val="2"/>
          <w:sz w:val="22"/>
          <w:szCs w:val="22"/>
        </w:rPr>
        <w:t>rezidenţiale</w:t>
      </w:r>
      <w:proofErr w:type="spellEnd"/>
      <w:r w:rsidRPr="0053124B">
        <w:rPr>
          <w:rFonts w:ascii="Cambria" w:hAnsi="Cambria" w:cstheme="minorHAnsi"/>
          <w:bCs/>
          <w:iCs/>
          <w:spacing w:val="2"/>
          <w:sz w:val="22"/>
          <w:szCs w:val="22"/>
        </w:rPr>
        <w:t xml:space="preserve"> situate la o </w:t>
      </w:r>
      <w:proofErr w:type="spellStart"/>
      <w:r w:rsidRPr="0053124B">
        <w:rPr>
          <w:rFonts w:ascii="Cambria" w:hAnsi="Cambria" w:cstheme="minorHAnsi"/>
          <w:bCs/>
          <w:iCs/>
          <w:spacing w:val="2"/>
          <w:sz w:val="22"/>
          <w:szCs w:val="22"/>
        </w:rPr>
        <w:t>distanţă</w:t>
      </w:r>
      <w:proofErr w:type="spellEnd"/>
      <w:r w:rsidRPr="0053124B">
        <w:rPr>
          <w:rFonts w:ascii="Cambria" w:hAnsi="Cambria" w:cstheme="minorHAnsi"/>
          <w:bCs/>
          <w:iCs/>
          <w:spacing w:val="2"/>
          <w:sz w:val="22"/>
          <w:szCs w:val="22"/>
        </w:rPr>
        <w:t xml:space="preserve"> de până la 200 m de la traseul respectiv. </w:t>
      </w:r>
    </w:p>
    <w:p w14:paraId="1354B021" w14:textId="77777777" w:rsidR="00EA5573" w:rsidRPr="0053124B" w:rsidRDefault="00EA5573">
      <w:pPr>
        <w:pStyle w:val="Corptext"/>
        <w:widowControl w:val="0"/>
        <w:numPr>
          <w:ilvl w:val="0"/>
          <w:numId w:val="12"/>
        </w:numPr>
        <w:tabs>
          <w:tab w:val="left" w:pos="993"/>
        </w:tabs>
        <w:spacing w:after="0" w:line="276" w:lineRule="auto"/>
        <w:ind w:left="0"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Pentru perioada de </w:t>
      </w:r>
      <w:proofErr w:type="spellStart"/>
      <w:r w:rsidRPr="0053124B">
        <w:rPr>
          <w:rFonts w:ascii="Cambria" w:hAnsi="Cambria" w:cstheme="minorHAnsi"/>
          <w:bCs/>
          <w:iCs/>
          <w:spacing w:val="2"/>
          <w:sz w:val="22"/>
          <w:szCs w:val="22"/>
        </w:rPr>
        <w:t>execuţie</w:t>
      </w:r>
      <w:proofErr w:type="spellEnd"/>
      <w:r w:rsidRPr="0053124B">
        <w:rPr>
          <w:rFonts w:ascii="Cambria" w:hAnsi="Cambria" w:cstheme="minorHAnsi"/>
          <w:bCs/>
          <w:iCs/>
          <w:spacing w:val="2"/>
          <w:sz w:val="22"/>
          <w:szCs w:val="22"/>
        </w:rPr>
        <w:t xml:space="preserve">, se vor calcula emisiile specifice </w:t>
      </w:r>
      <w:proofErr w:type="spellStart"/>
      <w:r w:rsidRPr="0053124B">
        <w:rPr>
          <w:rFonts w:ascii="Cambria" w:hAnsi="Cambria" w:cstheme="minorHAnsi"/>
          <w:bCs/>
          <w:iCs/>
          <w:spacing w:val="2"/>
          <w:sz w:val="22"/>
          <w:szCs w:val="22"/>
        </w:rPr>
        <w:t>activităţilor</w:t>
      </w:r>
      <w:proofErr w:type="spellEnd"/>
      <w:r w:rsidRPr="0053124B">
        <w:rPr>
          <w:rFonts w:ascii="Cambria" w:hAnsi="Cambria" w:cstheme="minorHAnsi"/>
          <w:bCs/>
          <w:iCs/>
          <w:spacing w:val="2"/>
          <w:sz w:val="22"/>
          <w:szCs w:val="22"/>
        </w:rPr>
        <w:t xml:space="preserve"> din zona gropilor de împrumut, a organizării de </w:t>
      </w:r>
      <w:proofErr w:type="spellStart"/>
      <w:r w:rsidRPr="0053124B">
        <w:rPr>
          <w:rFonts w:ascii="Cambria" w:hAnsi="Cambria" w:cstheme="minorHAnsi"/>
          <w:bCs/>
          <w:iCs/>
          <w:spacing w:val="2"/>
          <w:sz w:val="22"/>
          <w:szCs w:val="22"/>
        </w:rPr>
        <w:t>şantier</w:t>
      </w:r>
      <w:proofErr w:type="spellEnd"/>
      <w:r w:rsidRPr="0053124B">
        <w:rPr>
          <w:rFonts w:ascii="Cambria" w:hAnsi="Cambria" w:cstheme="minorHAnsi"/>
          <w:bCs/>
          <w:iCs/>
          <w:spacing w:val="2"/>
          <w:sz w:val="22"/>
          <w:szCs w:val="22"/>
        </w:rPr>
        <w:t xml:space="preserve">, traficului pe drumurile de acces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se va evalua impactul acestora asupra factorilor de mediu, </w:t>
      </w:r>
      <w:proofErr w:type="spellStart"/>
      <w:r w:rsidRPr="0053124B">
        <w:rPr>
          <w:rFonts w:ascii="Cambria" w:hAnsi="Cambria" w:cstheme="minorHAnsi"/>
          <w:bCs/>
          <w:iCs/>
          <w:spacing w:val="2"/>
          <w:sz w:val="22"/>
          <w:szCs w:val="22"/>
        </w:rPr>
        <w:t>aşezărilor</w:t>
      </w:r>
      <w:proofErr w:type="spellEnd"/>
      <w:r w:rsidRPr="0053124B">
        <w:rPr>
          <w:rFonts w:ascii="Cambria" w:hAnsi="Cambria" w:cstheme="minorHAnsi"/>
          <w:bCs/>
          <w:iCs/>
          <w:spacing w:val="2"/>
          <w:sz w:val="22"/>
          <w:szCs w:val="22"/>
        </w:rPr>
        <w:t xml:space="preserve"> umane, factorului uman. Valorile </w:t>
      </w:r>
      <w:proofErr w:type="spellStart"/>
      <w:r w:rsidRPr="0053124B">
        <w:rPr>
          <w:rFonts w:ascii="Cambria" w:hAnsi="Cambria" w:cstheme="minorHAnsi"/>
          <w:bCs/>
          <w:iCs/>
          <w:spacing w:val="2"/>
          <w:sz w:val="22"/>
          <w:szCs w:val="22"/>
        </w:rPr>
        <w:t>obţinute</w:t>
      </w:r>
      <w:proofErr w:type="spellEnd"/>
      <w:r w:rsidRPr="0053124B">
        <w:rPr>
          <w:rFonts w:ascii="Cambria" w:hAnsi="Cambria" w:cstheme="minorHAnsi"/>
          <w:bCs/>
          <w:iCs/>
          <w:spacing w:val="2"/>
          <w:sz w:val="22"/>
          <w:szCs w:val="22"/>
        </w:rPr>
        <w:t xml:space="preserve"> vor fi comparate cu valorile </w:t>
      </w:r>
      <w:proofErr w:type="spellStart"/>
      <w:r w:rsidRPr="0053124B">
        <w:rPr>
          <w:rFonts w:ascii="Cambria" w:hAnsi="Cambria" w:cstheme="minorHAnsi"/>
          <w:bCs/>
          <w:iCs/>
          <w:spacing w:val="2"/>
          <w:sz w:val="22"/>
          <w:szCs w:val="22"/>
        </w:rPr>
        <w:t>concentraţiilor</w:t>
      </w:r>
      <w:proofErr w:type="spellEnd"/>
      <w:r w:rsidRPr="0053124B">
        <w:rPr>
          <w:rFonts w:ascii="Cambria" w:hAnsi="Cambria" w:cstheme="minorHAnsi"/>
          <w:bCs/>
          <w:iCs/>
          <w:spacing w:val="2"/>
          <w:sz w:val="22"/>
          <w:szCs w:val="22"/>
        </w:rPr>
        <w:t xml:space="preserve"> maxime admise (CMA) prevăzute de: </w:t>
      </w:r>
    </w:p>
    <w:p w14:paraId="32F5ADE4" w14:textId="77777777" w:rsidR="00EA5573" w:rsidRPr="0053124B" w:rsidRDefault="00EA5573">
      <w:pPr>
        <w:widowControl w:val="0"/>
        <w:numPr>
          <w:ilvl w:val="0"/>
          <w:numId w:val="12"/>
        </w:numPr>
        <w:tabs>
          <w:tab w:val="left" w:pos="0"/>
          <w:tab w:val="left" w:pos="720"/>
          <w:tab w:val="left" w:pos="1080"/>
        </w:tabs>
        <w:suppressAutoHyphens/>
        <w:spacing w:after="0"/>
        <w:rPr>
          <w:rFonts w:ascii="Cambria" w:hAnsi="Cambria" w:cstheme="minorHAnsi"/>
          <w:iCs/>
          <w:spacing w:val="2"/>
        </w:rPr>
      </w:pPr>
      <w:r w:rsidRPr="0053124B">
        <w:rPr>
          <w:rFonts w:ascii="Cambria" w:hAnsi="Cambria" w:cstheme="minorHAnsi"/>
          <w:iCs/>
          <w:spacing w:val="2"/>
        </w:rPr>
        <w:lastRenderedPageBreak/>
        <w:t xml:space="preserve">Standardul </w:t>
      </w:r>
      <w:proofErr w:type="spellStart"/>
      <w:r w:rsidRPr="0053124B">
        <w:rPr>
          <w:rFonts w:ascii="Cambria" w:hAnsi="Cambria" w:cstheme="minorHAnsi"/>
          <w:iCs/>
          <w:spacing w:val="2"/>
        </w:rPr>
        <w:t>naţional</w:t>
      </w:r>
      <w:proofErr w:type="spellEnd"/>
      <w:r w:rsidRPr="0053124B">
        <w:rPr>
          <w:rFonts w:ascii="Cambria" w:hAnsi="Cambria" w:cstheme="minorHAnsi"/>
          <w:iCs/>
          <w:spacing w:val="2"/>
        </w:rPr>
        <w:t xml:space="preserve"> pentru calitatea aerului (STAS 12574-87)</w:t>
      </w:r>
    </w:p>
    <w:p w14:paraId="161CDDBF" w14:textId="77777777" w:rsidR="00EA5573" w:rsidRPr="0053124B" w:rsidRDefault="00EA5573">
      <w:pPr>
        <w:widowControl w:val="0"/>
        <w:numPr>
          <w:ilvl w:val="0"/>
          <w:numId w:val="12"/>
        </w:numPr>
        <w:tabs>
          <w:tab w:val="left" w:pos="0"/>
          <w:tab w:val="left" w:pos="720"/>
          <w:tab w:val="left" w:pos="1080"/>
        </w:tabs>
        <w:suppressAutoHyphens/>
        <w:spacing w:after="0"/>
        <w:rPr>
          <w:rFonts w:ascii="Cambria" w:hAnsi="Cambria" w:cstheme="minorHAnsi"/>
          <w:iCs/>
          <w:spacing w:val="2"/>
        </w:rPr>
      </w:pPr>
      <w:r w:rsidRPr="0053124B">
        <w:rPr>
          <w:rFonts w:ascii="Cambria" w:hAnsi="Cambria" w:cstheme="minorHAnsi"/>
          <w:iCs/>
          <w:spacing w:val="2"/>
        </w:rPr>
        <w:t>Standardele de calitatea aerului din UE</w:t>
      </w:r>
    </w:p>
    <w:p w14:paraId="6C739AA9" w14:textId="77777777" w:rsidR="00EA5573" w:rsidRPr="0053124B" w:rsidRDefault="00EA5573">
      <w:pPr>
        <w:widowControl w:val="0"/>
        <w:numPr>
          <w:ilvl w:val="0"/>
          <w:numId w:val="12"/>
        </w:numPr>
        <w:tabs>
          <w:tab w:val="left" w:pos="0"/>
          <w:tab w:val="left" w:pos="720"/>
          <w:tab w:val="left" w:pos="1080"/>
        </w:tabs>
        <w:suppressAutoHyphens/>
        <w:spacing w:after="0"/>
        <w:jc w:val="both"/>
        <w:rPr>
          <w:rFonts w:ascii="Cambria" w:hAnsi="Cambria" w:cstheme="minorHAnsi"/>
          <w:iCs/>
          <w:spacing w:val="2"/>
        </w:rPr>
      </w:pPr>
      <w:r w:rsidRPr="0053124B">
        <w:rPr>
          <w:rFonts w:ascii="Cambria" w:hAnsi="Cambria" w:cstheme="minorHAnsi"/>
          <w:iCs/>
          <w:spacing w:val="2"/>
        </w:rPr>
        <w:t xml:space="preserve">Valorile-ghid pentru calitatea aerului recomandate de </w:t>
      </w:r>
      <w:proofErr w:type="spellStart"/>
      <w:r w:rsidRPr="0053124B">
        <w:rPr>
          <w:rFonts w:ascii="Cambria" w:hAnsi="Cambria" w:cstheme="minorHAnsi"/>
          <w:iCs/>
          <w:spacing w:val="2"/>
        </w:rPr>
        <w:t>Organizaţia</w:t>
      </w:r>
      <w:proofErr w:type="spellEnd"/>
      <w:r w:rsidRPr="0053124B">
        <w:rPr>
          <w:rFonts w:ascii="Cambria" w:hAnsi="Cambria" w:cstheme="minorHAnsi"/>
          <w:iCs/>
          <w:spacing w:val="2"/>
        </w:rPr>
        <w:t xml:space="preserve"> Mondială a </w:t>
      </w:r>
      <w:proofErr w:type="spellStart"/>
      <w:r w:rsidRPr="0053124B">
        <w:rPr>
          <w:rFonts w:ascii="Cambria" w:hAnsi="Cambria" w:cstheme="minorHAnsi"/>
          <w:iCs/>
          <w:spacing w:val="2"/>
        </w:rPr>
        <w:t>Sănătăţii</w:t>
      </w:r>
      <w:proofErr w:type="spellEnd"/>
    </w:p>
    <w:p w14:paraId="2A014107" w14:textId="77777777" w:rsidR="00EA5573" w:rsidRDefault="00EA5573">
      <w:pPr>
        <w:widowControl w:val="0"/>
        <w:numPr>
          <w:ilvl w:val="0"/>
          <w:numId w:val="12"/>
        </w:numPr>
        <w:tabs>
          <w:tab w:val="left" w:pos="0"/>
          <w:tab w:val="left" w:pos="720"/>
          <w:tab w:val="left" w:pos="1080"/>
        </w:tabs>
        <w:suppressAutoHyphens/>
        <w:spacing w:after="0"/>
        <w:rPr>
          <w:rFonts w:ascii="Cambria" w:hAnsi="Cambria" w:cstheme="minorHAnsi"/>
          <w:iCs/>
          <w:spacing w:val="2"/>
        </w:rPr>
      </w:pPr>
      <w:r w:rsidRPr="0053124B">
        <w:rPr>
          <w:rFonts w:ascii="Cambria" w:hAnsi="Cambria" w:cstheme="minorHAnsi"/>
          <w:iCs/>
          <w:spacing w:val="2"/>
        </w:rPr>
        <w:t xml:space="preserve">Valorile-ghid recomandate de Uniunea </w:t>
      </w:r>
      <w:proofErr w:type="spellStart"/>
      <w:r w:rsidRPr="0053124B">
        <w:rPr>
          <w:rFonts w:ascii="Cambria" w:hAnsi="Cambria" w:cstheme="minorHAnsi"/>
          <w:iCs/>
          <w:spacing w:val="2"/>
        </w:rPr>
        <w:t>Internaţională</w:t>
      </w:r>
      <w:proofErr w:type="spellEnd"/>
      <w:r w:rsidRPr="0053124B">
        <w:rPr>
          <w:rFonts w:ascii="Cambria" w:hAnsi="Cambria" w:cstheme="minorHAnsi"/>
          <w:iCs/>
          <w:spacing w:val="2"/>
        </w:rPr>
        <w:t xml:space="preserve"> a </w:t>
      </w:r>
      <w:proofErr w:type="spellStart"/>
      <w:r w:rsidRPr="0053124B">
        <w:rPr>
          <w:rFonts w:ascii="Cambria" w:hAnsi="Cambria" w:cstheme="minorHAnsi"/>
          <w:iCs/>
          <w:spacing w:val="2"/>
        </w:rPr>
        <w:t>Organizaţiilor</w:t>
      </w:r>
      <w:proofErr w:type="spellEnd"/>
      <w:r w:rsidRPr="0053124B">
        <w:rPr>
          <w:rFonts w:ascii="Cambria" w:hAnsi="Cambria" w:cstheme="minorHAnsi"/>
          <w:iCs/>
          <w:spacing w:val="2"/>
        </w:rPr>
        <w:t xml:space="preserve"> de Cercetare a Pădurilor (IURFO) pentru </w:t>
      </w:r>
      <w:proofErr w:type="spellStart"/>
      <w:r w:rsidRPr="0053124B">
        <w:rPr>
          <w:rFonts w:ascii="Cambria" w:hAnsi="Cambria" w:cstheme="minorHAnsi"/>
          <w:iCs/>
          <w:spacing w:val="2"/>
        </w:rPr>
        <w:t>protecţia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vegetaţiei</w:t>
      </w:r>
      <w:proofErr w:type="spellEnd"/>
      <w:r w:rsidRPr="0053124B">
        <w:rPr>
          <w:rFonts w:ascii="Cambria" w:hAnsi="Cambria" w:cstheme="minorHAnsi"/>
          <w:iCs/>
          <w:spacing w:val="2"/>
        </w:rPr>
        <w:t>.</w:t>
      </w:r>
    </w:p>
    <w:p w14:paraId="206E3983" w14:textId="77777777" w:rsidR="00D54CB2" w:rsidRPr="0053124B" w:rsidRDefault="00D54CB2" w:rsidP="00D54CB2">
      <w:pPr>
        <w:widowControl w:val="0"/>
        <w:tabs>
          <w:tab w:val="left" w:pos="720"/>
          <w:tab w:val="left" w:pos="1080"/>
        </w:tabs>
        <w:suppressAutoHyphens/>
        <w:spacing w:after="0"/>
        <w:ind w:left="1429"/>
        <w:rPr>
          <w:rFonts w:ascii="Cambria" w:hAnsi="Cambria" w:cstheme="minorHAnsi"/>
          <w:iCs/>
          <w:spacing w:val="2"/>
        </w:rPr>
      </w:pPr>
    </w:p>
    <w:p w14:paraId="0D28784C" w14:textId="77777777" w:rsidR="00EA5573" w:rsidRPr="0053124B" w:rsidRDefault="00EA5573" w:rsidP="00EA5573">
      <w:pPr>
        <w:pStyle w:val="Corptext"/>
        <w:widowControl w:val="0"/>
        <w:spacing w:after="0" w:line="276" w:lineRule="auto"/>
        <w:ind w:left="720"/>
        <w:rPr>
          <w:rFonts w:ascii="Cambria" w:hAnsi="Cambria" w:cstheme="minorHAnsi"/>
          <w:bCs/>
          <w:i/>
          <w:iCs/>
          <w:spacing w:val="2"/>
          <w:sz w:val="22"/>
          <w:szCs w:val="22"/>
        </w:rPr>
      </w:pPr>
      <w:r w:rsidRPr="0053124B">
        <w:rPr>
          <w:rFonts w:ascii="Cambria" w:hAnsi="Cambria" w:cstheme="minorHAnsi"/>
          <w:bCs/>
          <w:i/>
          <w:iCs/>
          <w:spacing w:val="2"/>
          <w:sz w:val="22"/>
          <w:szCs w:val="22"/>
        </w:rPr>
        <w:t xml:space="preserve">Evaluarea impactului asupra </w:t>
      </w:r>
      <w:proofErr w:type="spellStart"/>
      <w:r w:rsidRPr="0053124B">
        <w:rPr>
          <w:rFonts w:ascii="Cambria" w:hAnsi="Cambria" w:cstheme="minorHAnsi"/>
          <w:bCs/>
          <w:i/>
          <w:iCs/>
          <w:spacing w:val="2"/>
          <w:sz w:val="22"/>
          <w:szCs w:val="22"/>
        </w:rPr>
        <w:t>calităţii</w:t>
      </w:r>
      <w:proofErr w:type="spellEnd"/>
      <w:r w:rsidRPr="0053124B">
        <w:rPr>
          <w:rFonts w:ascii="Cambria" w:hAnsi="Cambria" w:cstheme="minorHAnsi"/>
          <w:bCs/>
          <w:i/>
          <w:iCs/>
          <w:spacing w:val="2"/>
          <w:sz w:val="22"/>
          <w:szCs w:val="22"/>
        </w:rPr>
        <w:t xml:space="preserve"> apelor </w:t>
      </w:r>
    </w:p>
    <w:p w14:paraId="649BAB69"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În studiu se </w:t>
      </w:r>
      <w:proofErr w:type="spellStart"/>
      <w:r w:rsidRPr="0053124B">
        <w:rPr>
          <w:rFonts w:ascii="Cambria" w:hAnsi="Cambria" w:cstheme="minorHAnsi"/>
          <w:bCs/>
          <w:iCs/>
          <w:spacing w:val="2"/>
          <w:sz w:val="22"/>
          <w:szCs w:val="22"/>
        </w:rPr>
        <w:t>analizeaza</w:t>
      </w:r>
      <w:proofErr w:type="spellEnd"/>
      <w:r w:rsidRPr="0053124B">
        <w:rPr>
          <w:rFonts w:ascii="Cambria" w:hAnsi="Cambria" w:cstheme="minorHAnsi"/>
          <w:bCs/>
          <w:iCs/>
          <w:spacing w:val="2"/>
          <w:sz w:val="22"/>
          <w:szCs w:val="22"/>
        </w:rPr>
        <w:t xml:space="preserve"> evacuările de ape uzate produse în urma scurgerilor provenite din:</w:t>
      </w:r>
    </w:p>
    <w:p w14:paraId="430BD700" w14:textId="77777777" w:rsidR="00EA5573" w:rsidRPr="0053124B" w:rsidRDefault="00EA5573">
      <w:pPr>
        <w:pStyle w:val="Corptext"/>
        <w:widowControl w:val="0"/>
        <w:numPr>
          <w:ilvl w:val="0"/>
          <w:numId w:val="15"/>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organizarea de </w:t>
      </w:r>
      <w:proofErr w:type="spellStart"/>
      <w:r w:rsidRPr="0053124B">
        <w:rPr>
          <w:rFonts w:ascii="Cambria" w:hAnsi="Cambria" w:cstheme="minorHAnsi"/>
          <w:bCs/>
          <w:iCs/>
          <w:spacing w:val="2"/>
          <w:sz w:val="22"/>
          <w:szCs w:val="22"/>
        </w:rPr>
        <w:t>şantier</w:t>
      </w:r>
      <w:proofErr w:type="spellEnd"/>
    </w:p>
    <w:p w14:paraId="3843FE81" w14:textId="77777777" w:rsidR="00EA5573" w:rsidRPr="0053124B" w:rsidRDefault="00EA5573">
      <w:pPr>
        <w:pStyle w:val="Corptext"/>
        <w:widowControl w:val="0"/>
        <w:numPr>
          <w:ilvl w:val="0"/>
          <w:numId w:val="15"/>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gropile de împrumut</w:t>
      </w:r>
    </w:p>
    <w:p w14:paraId="23877D19" w14:textId="77777777" w:rsidR="00EA5573" w:rsidRPr="0053124B" w:rsidRDefault="00EA5573">
      <w:pPr>
        <w:pStyle w:val="Corptext"/>
        <w:widowControl w:val="0"/>
        <w:numPr>
          <w:ilvl w:val="0"/>
          <w:numId w:val="15"/>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apele pluviale.</w:t>
      </w:r>
    </w:p>
    <w:p w14:paraId="1FD6E095"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Deşi</w:t>
      </w:r>
      <w:proofErr w:type="spellEnd"/>
      <w:r w:rsidRPr="0053124B">
        <w:rPr>
          <w:rFonts w:ascii="Cambria" w:hAnsi="Cambria" w:cstheme="minorHAnsi"/>
          <w:bCs/>
          <w:iCs/>
          <w:spacing w:val="2"/>
          <w:sz w:val="22"/>
          <w:szCs w:val="22"/>
        </w:rPr>
        <w:t xml:space="preserve">, în general sunt </w:t>
      </w:r>
      <w:proofErr w:type="spellStart"/>
      <w:r w:rsidRPr="0053124B">
        <w:rPr>
          <w:rFonts w:ascii="Cambria" w:hAnsi="Cambria" w:cstheme="minorHAnsi"/>
          <w:bCs/>
          <w:iCs/>
          <w:spacing w:val="2"/>
          <w:sz w:val="22"/>
          <w:szCs w:val="22"/>
        </w:rPr>
        <w:t>prezenţi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aceeaşi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poluanţi</w:t>
      </w:r>
      <w:proofErr w:type="spellEnd"/>
      <w:r w:rsidRPr="0053124B">
        <w:rPr>
          <w:rFonts w:ascii="Cambria" w:hAnsi="Cambria" w:cstheme="minorHAnsi"/>
          <w:bCs/>
          <w:iCs/>
          <w:spacing w:val="2"/>
          <w:sz w:val="22"/>
          <w:szCs w:val="22"/>
        </w:rPr>
        <w:t xml:space="preserve"> specifici, </w:t>
      </w:r>
      <w:proofErr w:type="spellStart"/>
      <w:r w:rsidRPr="0053124B">
        <w:rPr>
          <w:rFonts w:ascii="Cambria" w:hAnsi="Cambria" w:cstheme="minorHAnsi"/>
          <w:bCs/>
          <w:iCs/>
          <w:spacing w:val="2"/>
          <w:sz w:val="22"/>
          <w:szCs w:val="22"/>
        </w:rPr>
        <w:t>concentraţia</w:t>
      </w:r>
      <w:proofErr w:type="spellEnd"/>
      <w:r w:rsidRPr="0053124B">
        <w:rPr>
          <w:rFonts w:ascii="Cambria" w:hAnsi="Cambria" w:cstheme="minorHAnsi"/>
          <w:bCs/>
          <w:iCs/>
          <w:spacing w:val="2"/>
          <w:sz w:val="22"/>
          <w:szCs w:val="22"/>
        </w:rPr>
        <w:t xml:space="preserve"> înregistrată de </w:t>
      </w:r>
      <w:proofErr w:type="spellStart"/>
      <w:r w:rsidRPr="0053124B">
        <w:rPr>
          <w:rFonts w:ascii="Cambria" w:hAnsi="Cambria" w:cstheme="minorHAnsi"/>
          <w:bCs/>
          <w:iCs/>
          <w:spacing w:val="2"/>
          <w:sz w:val="22"/>
          <w:szCs w:val="22"/>
        </w:rPr>
        <w:t>aceştia</w:t>
      </w:r>
      <w:proofErr w:type="spellEnd"/>
      <w:r w:rsidRPr="0053124B">
        <w:rPr>
          <w:rFonts w:ascii="Cambria" w:hAnsi="Cambria" w:cstheme="minorHAnsi"/>
          <w:bCs/>
          <w:iCs/>
          <w:spacing w:val="2"/>
          <w:sz w:val="22"/>
          <w:szCs w:val="22"/>
        </w:rPr>
        <w:t xml:space="preserve"> în apele evacuate poate varia între diferitele amplasamente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depinde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w:t>
      </w:r>
      <w:proofErr w:type="spellStart"/>
      <w:r w:rsidRPr="0053124B">
        <w:rPr>
          <w:rFonts w:ascii="Cambria" w:hAnsi="Cambria" w:cstheme="minorHAnsi"/>
          <w:bCs/>
          <w:iCs/>
          <w:spacing w:val="2"/>
          <w:sz w:val="22"/>
          <w:szCs w:val="22"/>
        </w:rPr>
        <w:t>precipitaţiile</w:t>
      </w:r>
      <w:proofErr w:type="spellEnd"/>
      <w:r w:rsidRPr="0053124B">
        <w:rPr>
          <w:rFonts w:ascii="Cambria" w:hAnsi="Cambria" w:cstheme="minorHAnsi"/>
          <w:bCs/>
          <w:iCs/>
          <w:spacing w:val="2"/>
          <w:sz w:val="22"/>
          <w:szCs w:val="22"/>
        </w:rPr>
        <w:t xml:space="preserve"> specifice în cadrul fiecărui amplasament, elemente care vor fi prezentate în studiu. Pentru evaluarea gradului de poluare se va </w:t>
      </w:r>
      <w:proofErr w:type="spellStart"/>
      <w:r w:rsidRPr="0053124B">
        <w:rPr>
          <w:rFonts w:ascii="Cambria" w:hAnsi="Cambria" w:cstheme="minorHAnsi"/>
          <w:bCs/>
          <w:iCs/>
          <w:spacing w:val="2"/>
          <w:sz w:val="22"/>
          <w:szCs w:val="22"/>
        </w:rPr>
        <w:t>ţine</w:t>
      </w:r>
      <w:proofErr w:type="spellEnd"/>
      <w:r w:rsidRPr="0053124B">
        <w:rPr>
          <w:rFonts w:ascii="Cambria" w:hAnsi="Cambria" w:cstheme="minorHAnsi"/>
          <w:bCs/>
          <w:iCs/>
          <w:spacing w:val="2"/>
          <w:sz w:val="22"/>
          <w:szCs w:val="22"/>
        </w:rPr>
        <w:t xml:space="preserve"> seama de calitatea apelor din amonte de evacuare, </w:t>
      </w:r>
      <w:proofErr w:type="spellStart"/>
      <w:r w:rsidRPr="0053124B">
        <w:rPr>
          <w:rFonts w:ascii="Cambria" w:hAnsi="Cambria" w:cstheme="minorHAnsi"/>
          <w:bCs/>
          <w:iCs/>
          <w:spacing w:val="2"/>
          <w:sz w:val="22"/>
          <w:szCs w:val="22"/>
        </w:rPr>
        <w:t>posibilităţile</w:t>
      </w:r>
      <w:proofErr w:type="spellEnd"/>
      <w:r w:rsidRPr="0053124B">
        <w:rPr>
          <w:rFonts w:ascii="Cambria" w:hAnsi="Cambria" w:cstheme="minorHAnsi"/>
          <w:bCs/>
          <w:iCs/>
          <w:spacing w:val="2"/>
          <w:sz w:val="22"/>
          <w:szCs w:val="22"/>
        </w:rPr>
        <w:t xml:space="preserve"> de </w:t>
      </w:r>
      <w:proofErr w:type="spellStart"/>
      <w:r w:rsidRPr="0053124B">
        <w:rPr>
          <w:rFonts w:ascii="Cambria" w:hAnsi="Cambria" w:cstheme="minorHAnsi"/>
          <w:bCs/>
          <w:iCs/>
          <w:spacing w:val="2"/>
          <w:sz w:val="22"/>
          <w:szCs w:val="22"/>
        </w:rPr>
        <w:t>diluţie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viteza de amestec a apelor evacuate cu apele din emisar. De asemenea, vor fi analizate sursele </w:t>
      </w:r>
      <w:proofErr w:type="spellStart"/>
      <w:r w:rsidRPr="0053124B">
        <w:rPr>
          <w:rFonts w:ascii="Cambria" w:hAnsi="Cambria" w:cstheme="minorHAnsi"/>
          <w:bCs/>
          <w:iCs/>
          <w:spacing w:val="2"/>
          <w:sz w:val="22"/>
          <w:szCs w:val="22"/>
        </w:rPr>
        <w:t>potenţiale</w:t>
      </w:r>
      <w:proofErr w:type="spellEnd"/>
      <w:r w:rsidRPr="0053124B">
        <w:rPr>
          <w:rFonts w:ascii="Cambria" w:hAnsi="Cambria" w:cstheme="minorHAnsi"/>
          <w:bCs/>
          <w:iCs/>
          <w:spacing w:val="2"/>
          <w:sz w:val="22"/>
          <w:szCs w:val="22"/>
        </w:rPr>
        <w:t xml:space="preserve"> de contaminare a scurgerilor de pe drum care sunt diverse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pot fi generate de lucrările de </w:t>
      </w:r>
      <w:proofErr w:type="spellStart"/>
      <w:r w:rsidRPr="0053124B">
        <w:rPr>
          <w:rFonts w:ascii="Cambria" w:hAnsi="Cambria" w:cstheme="minorHAnsi"/>
          <w:bCs/>
          <w:iCs/>
          <w:spacing w:val="2"/>
          <w:sz w:val="22"/>
          <w:szCs w:val="22"/>
        </w:rPr>
        <w:t>construcţie</w:t>
      </w:r>
      <w:proofErr w:type="spellEnd"/>
      <w:r w:rsidRPr="0053124B">
        <w:rPr>
          <w:rFonts w:ascii="Cambria" w:hAnsi="Cambria" w:cstheme="minorHAnsi"/>
          <w:bCs/>
          <w:iCs/>
          <w:spacing w:val="2"/>
          <w:sz w:val="22"/>
          <w:szCs w:val="22"/>
        </w:rPr>
        <w:t xml:space="preserve">, de trafic, de </w:t>
      </w:r>
      <w:proofErr w:type="spellStart"/>
      <w:r w:rsidRPr="0053124B">
        <w:rPr>
          <w:rFonts w:ascii="Cambria" w:hAnsi="Cambria" w:cstheme="minorHAnsi"/>
          <w:bCs/>
          <w:iCs/>
          <w:spacing w:val="2"/>
          <w:sz w:val="22"/>
          <w:szCs w:val="22"/>
        </w:rPr>
        <w:t>întreţinere</w:t>
      </w:r>
      <w:proofErr w:type="spellEnd"/>
      <w:r w:rsidRPr="0053124B">
        <w:rPr>
          <w:rFonts w:ascii="Cambria" w:hAnsi="Cambria" w:cstheme="minorHAnsi"/>
          <w:bCs/>
          <w:iCs/>
          <w:spacing w:val="2"/>
          <w:sz w:val="22"/>
          <w:szCs w:val="22"/>
        </w:rPr>
        <w:t xml:space="preserve">, de scurgeri accidentale cauzate de accidente de </w:t>
      </w:r>
      <w:proofErr w:type="spellStart"/>
      <w:r w:rsidRPr="0053124B">
        <w:rPr>
          <w:rFonts w:ascii="Cambria" w:hAnsi="Cambria" w:cstheme="minorHAnsi"/>
          <w:bCs/>
          <w:iCs/>
          <w:spacing w:val="2"/>
          <w:sz w:val="22"/>
          <w:szCs w:val="22"/>
        </w:rPr>
        <w:t>circulaţie</w:t>
      </w:r>
      <w:proofErr w:type="spellEnd"/>
      <w:r w:rsidRPr="0053124B">
        <w:rPr>
          <w:rFonts w:ascii="Cambria" w:hAnsi="Cambria" w:cstheme="minorHAnsi"/>
          <w:bCs/>
          <w:iCs/>
          <w:spacing w:val="2"/>
          <w:sz w:val="22"/>
          <w:szCs w:val="22"/>
        </w:rPr>
        <w:t xml:space="preserve">, precum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depunerile din atmosferă.</w:t>
      </w:r>
    </w:p>
    <w:p w14:paraId="117265F6"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Se va avea în vedere faptul că </w:t>
      </w:r>
      <w:proofErr w:type="spellStart"/>
      <w:r w:rsidRPr="0053124B">
        <w:rPr>
          <w:rFonts w:ascii="Cambria" w:hAnsi="Cambria" w:cstheme="minorHAnsi"/>
          <w:bCs/>
          <w:iCs/>
          <w:spacing w:val="2"/>
          <w:sz w:val="22"/>
          <w:szCs w:val="22"/>
        </w:rPr>
        <w:t>substanţele</w:t>
      </w:r>
      <w:proofErr w:type="spellEnd"/>
      <w:r w:rsidRPr="0053124B">
        <w:rPr>
          <w:rFonts w:ascii="Cambria" w:hAnsi="Cambria" w:cstheme="minorHAnsi"/>
          <w:bCs/>
          <w:iCs/>
          <w:spacing w:val="2"/>
          <w:sz w:val="22"/>
          <w:szCs w:val="22"/>
        </w:rPr>
        <w:t xml:space="preserve"> poluante, considerate a avea cel mai mare impact probabil asupra emisarilor sunt: </w:t>
      </w:r>
      <w:proofErr w:type="spellStart"/>
      <w:r w:rsidRPr="0053124B">
        <w:rPr>
          <w:rFonts w:ascii="Cambria" w:hAnsi="Cambria" w:cstheme="minorHAnsi"/>
          <w:bCs/>
          <w:iCs/>
          <w:spacing w:val="2"/>
          <w:sz w:val="22"/>
          <w:szCs w:val="22"/>
        </w:rPr>
        <w:t>substanţele</w:t>
      </w:r>
      <w:proofErr w:type="spellEnd"/>
      <w:r w:rsidRPr="0053124B">
        <w:rPr>
          <w:rFonts w:ascii="Cambria" w:hAnsi="Cambria" w:cstheme="minorHAnsi"/>
          <w:bCs/>
          <w:iCs/>
          <w:spacing w:val="2"/>
          <w:sz w:val="22"/>
          <w:szCs w:val="22"/>
        </w:rPr>
        <w:t xml:space="preserve"> solide în suspensie, hidrocarburile, metalele, pesticidele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ierbicidele, </w:t>
      </w:r>
      <w:proofErr w:type="spellStart"/>
      <w:r w:rsidRPr="0053124B">
        <w:rPr>
          <w:rFonts w:ascii="Cambria" w:hAnsi="Cambria" w:cstheme="minorHAnsi"/>
          <w:bCs/>
          <w:iCs/>
          <w:spacing w:val="2"/>
          <w:sz w:val="22"/>
          <w:szCs w:val="22"/>
        </w:rPr>
        <w:t>agenţii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utilizaţi</w:t>
      </w:r>
      <w:proofErr w:type="spellEnd"/>
      <w:r w:rsidRPr="0053124B">
        <w:rPr>
          <w:rFonts w:ascii="Cambria" w:hAnsi="Cambria" w:cstheme="minorHAnsi"/>
          <w:bCs/>
          <w:iCs/>
          <w:spacing w:val="2"/>
          <w:sz w:val="22"/>
          <w:szCs w:val="22"/>
        </w:rPr>
        <w:t xml:space="preserve"> pentru </w:t>
      </w:r>
      <w:proofErr w:type="spellStart"/>
      <w:r w:rsidRPr="0053124B">
        <w:rPr>
          <w:rFonts w:ascii="Cambria" w:hAnsi="Cambria" w:cstheme="minorHAnsi"/>
          <w:bCs/>
          <w:iCs/>
          <w:spacing w:val="2"/>
          <w:sz w:val="22"/>
          <w:szCs w:val="22"/>
        </w:rPr>
        <w:t>dezgheţare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îngrăşămintele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substanţele</w:t>
      </w:r>
      <w:proofErr w:type="spellEnd"/>
      <w:r w:rsidRPr="0053124B">
        <w:rPr>
          <w:rFonts w:ascii="Cambria" w:hAnsi="Cambria" w:cstheme="minorHAnsi"/>
          <w:bCs/>
          <w:iCs/>
          <w:spacing w:val="2"/>
          <w:sz w:val="22"/>
          <w:szCs w:val="22"/>
        </w:rPr>
        <w:t xml:space="preserve"> rezultate din deversări accidentale precum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la alte surse cum ar fi depunerile din atmosferă.</w:t>
      </w:r>
    </w:p>
    <w:p w14:paraId="6CBE39D3"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În evaluarea impactului asupra </w:t>
      </w:r>
      <w:proofErr w:type="spellStart"/>
      <w:r w:rsidRPr="0053124B">
        <w:rPr>
          <w:rFonts w:ascii="Cambria" w:hAnsi="Cambria" w:cstheme="minorHAnsi"/>
          <w:bCs/>
          <w:iCs/>
          <w:spacing w:val="2"/>
          <w:sz w:val="22"/>
          <w:szCs w:val="22"/>
        </w:rPr>
        <w:t>calităţii</w:t>
      </w:r>
      <w:proofErr w:type="spellEnd"/>
      <w:r w:rsidRPr="0053124B">
        <w:rPr>
          <w:rFonts w:ascii="Cambria" w:hAnsi="Cambria" w:cstheme="minorHAnsi"/>
          <w:bCs/>
          <w:iCs/>
          <w:spacing w:val="2"/>
          <w:sz w:val="22"/>
          <w:szCs w:val="22"/>
        </w:rPr>
        <w:t xml:space="preserve"> apelor se va analiza cu </w:t>
      </w:r>
      <w:proofErr w:type="spellStart"/>
      <w:r w:rsidRPr="0053124B">
        <w:rPr>
          <w:rFonts w:ascii="Cambria" w:hAnsi="Cambria" w:cstheme="minorHAnsi"/>
          <w:bCs/>
          <w:iCs/>
          <w:spacing w:val="2"/>
          <w:sz w:val="22"/>
          <w:szCs w:val="22"/>
        </w:rPr>
        <w:t>atenţie</w:t>
      </w:r>
      <w:proofErr w:type="spellEnd"/>
      <w:r w:rsidRPr="0053124B">
        <w:rPr>
          <w:rFonts w:ascii="Cambria" w:hAnsi="Cambria" w:cstheme="minorHAnsi"/>
          <w:bCs/>
          <w:iCs/>
          <w:spacing w:val="2"/>
          <w:sz w:val="22"/>
          <w:szCs w:val="22"/>
        </w:rPr>
        <w:t xml:space="preserve"> următoarele:</w:t>
      </w:r>
    </w:p>
    <w:p w14:paraId="58BD3AFA" w14:textId="77777777" w:rsidR="00EA5573" w:rsidRPr="0053124B" w:rsidRDefault="00EA5573" w:rsidP="00EA5573">
      <w:pPr>
        <w:pStyle w:val="Corp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caracteristicile acestor resurse supuse riscului (debit sezonier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anual etc.), regimul </w:t>
      </w:r>
      <w:proofErr w:type="spellStart"/>
      <w:r w:rsidRPr="0053124B">
        <w:rPr>
          <w:rFonts w:ascii="Cambria" w:hAnsi="Cambria" w:cstheme="minorHAnsi"/>
          <w:bCs/>
          <w:iCs/>
          <w:spacing w:val="2"/>
          <w:sz w:val="22"/>
          <w:szCs w:val="22"/>
        </w:rPr>
        <w:t>precipitaţiilor</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posibilităţile</w:t>
      </w:r>
      <w:proofErr w:type="spellEnd"/>
      <w:r w:rsidRPr="0053124B">
        <w:rPr>
          <w:rFonts w:ascii="Cambria" w:hAnsi="Cambria" w:cstheme="minorHAnsi"/>
          <w:bCs/>
          <w:iCs/>
          <w:spacing w:val="2"/>
          <w:sz w:val="22"/>
          <w:szCs w:val="22"/>
        </w:rPr>
        <w:t xml:space="preserve"> de stocare etc.;</w:t>
      </w:r>
    </w:p>
    <w:p w14:paraId="6E8C753D" w14:textId="77777777" w:rsidR="00EA5573" w:rsidRPr="0053124B" w:rsidRDefault="00EA5573" w:rsidP="00EA5573">
      <w:pPr>
        <w:pStyle w:val="Corp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utilizarea în prezent a resurselor de apă: în scopuri menajere, comerciale, industriale, agricole sau recreative;</w:t>
      </w:r>
    </w:p>
    <w:p w14:paraId="1D7A9EFF" w14:textId="77777777" w:rsidR="00EA5573" w:rsidRPr="0053124B" w:rsidRDefault="00EA5573" w:rsidP="00EA5573">
      <w:pPr>
        <w:pStyle w:val="Corp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existenţa</w:t>
      </w:r>
      <w:proofErr w:type="spellEnd"/>
      <w:r w:rsidRPr="0053124B">
        <w:rPr>
          <w:rFonts w:ascii="Cambria" w:hAnsi="Cambria" w:cstheme="minorHAnsi"/>
          <w:bCs/>
          <w:iCs/>
          <w:spacing w:val="2"/>
          <w:sz w:val="22"/>
          <w:szCs w:val="22"/>
        </w:rPr>
        <w:t xml:space="preserve"> evacuărilor de apă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deversărilor, care ar putea fi determinante pentru calitatea apelor, măsuri de remediere deja adoptate sau proiectate;</w:t>
      </w:r>
    </w:p>
    <w:p w14:paraId="04325D9B" w14:textId="77777777" w:rsidR="00EA5573" w:rsidRPr="0053124B" w:rsidRDefault="00EA5573" w:rsidP="00EA5573">
      <w:pPr>
        <w:pStyle w:val="Corp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efecte asupra </w:t>
      </w:r>
      <w:proofErr w:type="spellStart"/>
      <w:r w:rsidRPr="0053124B">
        <w:rPr>
          <w:rFonts w:ascii="Cambria" w:hAnsi="Cambria" w:cstheme="minorHAnsi"/>
          <w:bCs/>
          <w:iCs/>
          <w:spacing w:val="2"/>
          <w:sz w:val="22"/>
          <w:szCs w:val="22"/>
        </w:rPr>
        <w:t>peştilor</w:t>
      </w:r>
      <w:proofErr w:type="spellEnd"/>
      <w:r w:rsidRPr="0053124B">
        <w:rPr>
          <w:rFonts w:ascii="Cambria" w:hAnsi="Cambria" w:cstheme="minorHAnsi"/>
          <w:bCs/>
          <w:iCs/>
          <w:spacing w:val="2"/>
          <w:sz w:val="22"/>
          <w:szCs w:val="22"/>
        </w:rPr>
        <w:t xml:space="preserve">, a </w:t>
      </w:r>
      <w:proofErr w:type="spellStart"/>
      <w:r w:rsidRPr="0053124B">
        <w:rPr>
          <w:rFonts w:ascii="Cambria" w:hAnsi="Cambria" w:cstheme="minorHAnsi"/>
          <w:bCs/>
          <w:iCs/>
          <w:spacing w:val="2"/>
          <w:sz w:val="22"/>
          <w:szCs w:val="22"/>
        </w:rPr>
        <w:t>vieţii</w:t>
      </w:r>
      <w:proofErr w:type="spellEnd"/>
      <w:r w:rsidRPr="0053124B">
        <w:rPr>
          <w:rFonts w:ascii="Cambria" w:hAnsi="Cambria" w:cstheme="minorHAnsi"/>
          <w:bCs/>
          <w:iCs/>
          <w:spacing w:val="2"/>
          <w:sz w:val="22"/>
          <w:szCs w:val="22"/>
        </w:rPr>
        <w:t xml:space="preserve"> sălbatice;</w:t>
      </w:r>
    </w:p>
    <w:p w14:paraId="1B3DA2EE" w14:textId="77777777" w:rsidR="00EA5573" w:rsidRPr="0053124B" w:rsidRDefault="00EA5573" w:rsidP="00EA5573">
      <w:pPr>
        <w:pStyle w:val="Corp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efecte posibile ale proiectului asupra debitului apelor, a adâncimii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lăţimii</w:t>
      </w:r>
      <w:proofErr w:type="spellEnd"/>
      <w:r w:rsidRPr="0053124B">
        <w:rPr>
          <w:rFonts w:ascii="Cambria" w:hAnsi="Cambria" w:cstheme="minorHAnsi"/>
          <w:bCs/>
          <w:iCs/>
          <w:spacing w:val="2"/>
          <w:sz w:val="22"/>
          <w:szCs w:val="22"/>
        </w:rPr>
        <w:t xml:space="preserve"> albiilor, a eroziunii malurilor, a ratei de sedimentare (în amonte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în aval)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asupra </w:t>
      </w:r>
      <w:proofErr w:type="spellStart"/>
      <w:r w:rsidRPr="0053124B">
        <w:rPr>
          <w:rFonts w:ascii="Cambria" w:hAnsi="Cambria" w:cstheme="minorHAnsi"/>
          <w:bCs/>
          <w:iCs/>
          <w:spacing w:val="2"/>
          <w:sz w:val="22"/>
          <w:szCs w:val="22"/>
        </w:rPr>
        <w:t>turbulenţei</w:t>
      </w:r>
      <w:proofErr w:type="spellEnd"/>
      <w:r w:rsidRPr="0053124B">
        <w:rPr>
          <w:rFonts w:ascii="Cambria" w:hAnsi="Cambria" w:cstheme="minorHAnsi"/>
          <w:bCs/>
          <w:iCs/>
          <w:spacing w:val="2"/>
          <w:sz w:val="22"/>
          <w:szCs w:val="22"/>
        </w:rPr>
        <w:t>;</w:t>
      </w:r>
    </w:p>
    <w:p w14:paraId="26A050F7" w14:textId="77777777" w:rsidR="00EA5573" w:rsidRPr="0053124B" w:rsidRDefault="00EA5573" w:rsidP="00EA5573">
      <w:pPr>
        <w:pStyle w:val="Corp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istoricul poluării sau utilizării necorespunzătoare a resurselor de apă care au afectat sănătatea oamenilor sau au fost vătămătoare pentru animale, </w:t>
      </w:r>
      <w:proofErr w:type="spellStart"/>
      <w:r w:rsidRPr="0053124B">
        <w:rPr>
          <w:rFonts w:ascii="Cambria" w:hAnsi="Cambria" w:cstheme="minorHAnsi"/>
          <w:bCs/>
          <w:iCs/>
          <w:spacing w:val="2"/>
          <w:sz w:val="22"/>
          <w:szCs w:val="22"/>
        </w:rPr>
        <w:t>viaţa</w:t>
      </w:r>
      <w:proofErr w:type="spellEnd"/>
      <w:r w:rsidRPr="0053124B">
        <w:rPr>
          <w:rFonts w:ascii="Cambria" w:hAnsi="Cambria" w:cstheme="minorHAnsi"/>
          <w:bCs/>
          <w:iCs/>
          <w:spacing w:val="2"/>
          <w:sz w:val="22"/>
          <w:szCs w:val="22"/>
        </w:rPr>
        <w:t xml:space="preserve"> acvatică, păsări sau </w:t>
      </w:r>
      <w:proofErr w:type="spellStart"/>
      <w:r w:rsidRPr="0053124B">
        <w:rPr>
          <w:rFonts w:ascii="Cambria" w:hAnsi="Cambria" w:cstheme="minorHAnsi"/>
          <w:bCs/>
          <w:iCs/>
          <w:spacing w:val="2"/>
          <w:sz w:val="22"/>
          <w:szCs w:val="22"/>
        </w:rPr>
        <w:t>peşti</w:t>
      </w:r>
      <w:proofErr w:type="spellEnd"/>
      <w:r w:rsidRPr="0053124B">
        <w:rPr>
          <w:rFonts w:ascii="Cambria" w:hAnsi="Cambria" w:cstheme="minorHAnsi"/>
          <w:bCs/>
          <w:iCs/>
          <w:spacing w:val="2"/>
          <w:sz w:val="22"/>
          <w:szCs w:val="22"/>
        </w:rPr>
        <w:t>.</w:t>
      </w:r>
    </w:p>
    <w:p w14:paraId="6F4ED8A9"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De asemenea se va analiza modul în care organizarea de </w:t>
      </w:r>
      <w:proofErr w:type="spellStart"/>
      <w:r w:rsidRPr="0053124B">
        <w:rPr>
          <w:rFonts w:ascii="Cambria" w:hAnsi="Cambria" w:cstheme="minorHAnsi"/>
          <w:bCs/>
          <w:iCs/>
          <w:spacing w:val="2"/>
          <w:sz w:val="22"/>
          <w:szCs w:val="22"/>
        </w:rPr>
        <w:t>şantier</w:t>
      </w:r>
      <w:proofErr w:type="spellEnd"/>
      <w:r w:rsidRPr="0053124B">
        <w:rPr>
          <w:rFonts w:ascii="Cambria" w:hAnsi="Cambria" w:cstheme="minorHAnsi"/>
          <w:bCs/>
          <w:iCs/>
          <w:spacing w:val="2"/>
          <w:sz w:val="22"/>
          <w:szCs w:val="22"/>
        </w:rPr>
        <w:t xml:space="preserve"> va </w:t>
      </w:r>
      <w:proofErr w:type="spellStart"/>
      <w:r w:rsidRPr="0053124B">
        <w:rPr>
          <w:rFonts w:ascii="Cambria" w:hAnsi="Cambria" w:cstheme="minorHAnsi"/>
          <w:bCs/>
          <w:iCs/>
          <w:spacing w:val="2"/>
          <w:sz w:val="22"/>
          <w:szCs w:val="22"/>
        </w:rPr>
        <w:t>influenţa</w:t>
      </w:r>
      <w:proofErr w:type="spellEnd"/>
      <w:r w:rsidRPr="0053124B">
        <w:rPr>
          <w:rFonts w:ascii="Cambria" w:hAnsi="Cambria" w:cstheme="minorHAnsi"/>
          <w:bCs/>
          <w:iCs/>
          <w:spacing w:val="2"/>
          <w:sz w:val="22"/>
          <w:szCs w:val="22"/>
        </w:rPr>
        <w:t xml:space="preserve"> calitatea apelor din zonă, iar </w:t>
      </w:r>
      <w:proofErr w:type="spellStart"/>
      <w:r w:rsidRPr="0053124B">
        <w:rPr>
          <w:rFonts w:ascii="Cambria" w:hAnsi="Cambria" w:cstheme="minorHAnsi"/>
          <w:bCs/>
          <w:iCs/>
          <w:spacing w:val="2"/>
          <w:sz w:val="22"/>
          <w:szCs w:val="22"/>
        </w:rPr>
        <w:t>execuţia</w:t>
      </w:r>
      <w:proofErr w:type="spellEnd"/>
      <w:r w:rsidRPr="0053124B">
        <w:rPr>
          <w:rFonts w:ascii="Cambria" w:hAnsi="Cambria" w:cstheme="minorHAnsi"/>
          <w:bCs/>
          <w:iCs/>
          <w:spacing w:val="2"/>
          <w:sz w:val="22"/>
          <w:szCs w:val="22"/>
        </w:rPr>
        <w:t xml:space="preserve"> lucrărilor va </w:t>
      </w:r>
      <w:proofErr w:type="spellStart"/>
      <w:r w:rsidRPr="0053124B">
        <w:rPr>
          <w:rFonts w:ascii="Cambria" w:hAnsi="Cambria" w:cstheme="minorHAnsi"/>
          <w:bCs/>
          <w:iCs/>
          <w:spacing w:val="2"/>
          <w:sz w:val="22"/>
          <w:szCs w:val="22"/>
        </w:rPr>
        <w:t>influenţa</w:t>
      </w:r>
      <w:proofErr w:type="spellEnd"/>
      <w:r w:rsidRPr="0053124B">
        <w:rPr>
          <w:rFonts w:ascii="Cambria" w:hAnsi="Cambria" w:cstheme="minorHAnsi"/>
          <w:bCs/>
          <w:iCs/>
          <w:spacing w:val="2"/>
          <w:sz w:val="22"/>
          <w:szCs w:val="22"/>
        </w:rPr>
        <w:t xml:space="preserve"> asupra liberei scurgeri a apelor pentru a se evita producerea de </w:t>
      </w:r>
      <w:proofErr w:type="spellStart"/>
      <w:r w:rsidRPr="0053124B">
        <w:rPr>
          <w:rFonts w:ascii="Cambria" w:hAnsi="Cambria" w:cstheme="minorHAnsi"/>
          <w:bCs/>
          <w:iCs/>
          <w:spacing w:val="2"/>
          <w:sz w:val="22"/>
          <w:szCs w:val="22"/>
        </w:rPr>
        <w:t>inundaţii</w:t>
      </w:r>
      <w:proofErr w:type="spellEnd"/>
      <w:r w:rsidRPr="0053124B">
        <w:rPr>
          <w:rFonts w:ascii="Cambria" w:hAnsi="Cambria" w:cstheme="minorHAnsi"/>
          <w:bCs/>
          <w:iCs/>
          <w:spacing w:val="2"/>
          <w:sz w:val="22"/>
          <w:szCs w:val="22"/>
        </w:rPr>
        <w:t xml:space="preserve"> în zona de lucru.</w:t>
      </w:r>
    </w:p>
    <w:p w14:paraId="3EDACFCB"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La analiza impactului se va </w:t>
      </w:r>
      <w:proofErr w:type="spellStart"/>
      <w:r w:rsidRPr="0053124B">
        <w:rPr>
          <w:rFonts w:ascii="Cambria" w:hAnsi="Cambria" w:cstheme="minorHAnsi"/>
          <w:bCs/>
          <w:iCs/>
          <w:spacing w:val="2"/>
          <w:sz w:val="22"/>
          <w:szCs w:val="22"/>
        </w:rPr>
        <w:t>ţine</w:t>
      </w:r>
      <w:proofErr w:type="spellEnd"/>
      <w:r w:rsidRPr="0053124B">
        <w:rPr>
          <w:rFonts w:ascii="Cambria" w:hAnsi="Cambria" w:cstheme="minorHAnsi"/>
          <w:bCs/>
          <w:iCs/>
          <w:spacing w:val="2"/>
          <w:sz w:val="22"/>
          <w:szCs w:val="22"/>
        </w:rPr>
        <w:t xml:space="preserve"> cont de prevederile NTPA 001/2002 din HG 188/2002 pentru aprobarea unor norme privind </w:t>
      </w:r>
      <w:proofErr w:type="spellStart"/>
      <w:r w:rsidRPr="0053124B">
        <w:rPr>
          <w:rFonts w:ascii="Cambria" w:hAnsi="Cambria" w:cstheme="minorHAnsi"/>
          <w:bCs/>
          <w:iCs/>
          <w:spacing w:val="2"/>
          <w:sz w:val="22"/>
          <w:szCs w:val="22"/>
        </w:rPr>
        <w:t>condiţiile</w:t>
      </w:r>
      <w:proofErr w:type="spellEnd"/>
      <w:r w:rsidRPr="0053124B">
        <w:rPr>
          <w:rFonts w:ascii="Cambria" w:hAnsi="Cambria" w:cstheme="minorHAnsi"/>
          <w:bCs/>
          <w:iCs/>
          <w:spacing w:val="2"/>
          <w:sz w:val="22"/>
          <w:szCs w:val="22"/>
        </w:rPr>
        <w:t xml:space="preserve"> de descărcare în mediul acvatic a apelor uzate, precum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Ordinul MAPM nr.1146/2002 pentru aprobarea Normativului privind obiectivele de </w:t>
      </w:r>
      <w:proofErr w:type="spellStart"/>
      <w:r w:rsidRPr="0053124B">
        <w:rPr>
          <w:rFonts w:ascii="Cambria" w:hAnsi="Cambria" w:cstheme="minorHAnsi"/>
          <w:bCs/>
          <w:iCs/>
          <w:spacing w:val="2"/>
          <w:sz w:val="22"/>
          <w:szCs w:val="22"/>
        </w:rPr>
        <w:t>referinţă</w:t>
      </w:r>
      <w:proofErr w:type="spellEnd"/>
      <w:r w:rsidRPr="0053124B">
        <w:rPr>
          <w:rFonts w:ascii="Cambria" w:hAnsi="Cambria" w:cstheme="minorHAnsi"/>
          <w:bCs/>
          <w:iCs/>
          <w:spacing w:val="2"/>
          <w:sz w:val="22"/>
          <w:szCs w:val="22"/>
        </w:rPr>
        <w:t xml:space="preserve"> pentru clasificarea </w:t>
      </w:r>
      <w:proofErr w:type="spellStart"/>
      <w:r w:rsidRPr="0053124B">
        <w:rPr>
          <w:rFonts w:ascii="Cambria" w:hAnsi="Cambria" w:cstheme="minorHAnsi"/>
          <w:bCs/>
          <w:iCs/>
          <w:spacing w:val="2"/>
          <w:sz w:val="22"/>
          <w:szCs w:val="22"/>
        </w:rPr>
        <w:t>calităţii</w:t>
      </w:r>
      <w:proofErr w:type="spellEnd"/>
      <w:r w:rsidRPr="0053124B">
        <w:rPr>
          <w:rFonts w:ascii="Cambria" w:hAnsi="Cambria" w:cstheme="minorHAnsi"/>
          <w:bCs/>
          <w:iCs/>
          <w:spacing w:val="2"/>
          <w:sz w:val="22"/>
          <w:szCs w:val="22"/>
        </w:rPr>
        <w:t xml:space="preserve"> apelor de </w:t>
      </w:r>
      <w:proofErr w:type="spellStart"/>
      <w:r w:rsidRPr="0053124B">
        <w:rPr>
          <w:rFonts w:ascii="Cambria" w:hAnsi="Cambria" w:cstheme="minorHAnsi"/>
          <w:bCs/>
          <w:iCs/>
          <w:spacing w:val="2"/>
          <w:sz w:val="22"/>
          <w:szCs w:val="22"/>
        </w:rPr>
        <w:t>suprafaţă</w:t>
      </w:r>
      <w:proofErr w:type="spellEnd"/>
      <w:r w:rsidRPr="0053124B">
        <w:rPr>
          <w:rFonts w:ascii="Cambria" w:hAnsi="Cambria" w:cstheme="minorHAnsi"/>
          <w:bCs/>
          <w:iCs/>
          <w:spacing w:val="2"/>
          <w:sz w:val="22"/>
          <w:szCs w:val="22"/>
        </w:rPr>
        <w:t>.</w:t>
      </w:r>
    </w:p>
    <w:p w14:paraId="6B627716" w14:textId="77777777" w:rsidR="00EA5573" w:rsidRPr="0053124B" w:rsidRDefault="00EA5573" w:rsidP="00EA5573">
      <w:pPr>
        <w:pStyle w:val="Corptext"/>
        <w:widowControl w:val="0"/>
        <w:spacing w:after="0" w:line="276" w:lineRule="auto"/>
        <w:ind w:firstLine="709"/>
        <w:rPr>
          <w:rFonts w:ascii="Cambria" w:hAnsi="Cambria" w:cstheme="minorHAnsi"/>
          <w:bCs/>
          <w:i/>
          <w:iCs/>
          <w:spacing w:val="2"/>
          <w:sz w:val="22"/>
          <w:szCs w:val="22"/>
        </w:rPr>
      </w:pPr>
      <w:r w:rsidRPr="0053124B">
        <w:rPr>
          <w:rFonts w:ascii="Cambria" w:hAnsi="Cambria" w:cstheme="minorHAnsi"/>
          <w:bCs/>
          <w:i/>
          <w:iCs/>
          <w:spacing w:val="2"/>
          <w:sz w:val="22"/>
          <w:szCs w:val="22"/>
        </w:rPr>
        <w:t xml:space="preserve">Evaluarea impactului asupra florei </w:t>
      </w:r>
      <w:proofErr w:type="spellStart"/>
      <w:r w:rsidRPr="0053124B">
        <w:rPr>
          <w:rFonts w:ascii="Cambria" w:hAnsi="Cambria" w:cstheme="minorHAnsi"/>
          <w:bCs/>
          <w:i/>
          <w:iCs/>
          <w:spacing w:val="2"/>
          <w:sz w:val="22"/>
          <w:szCs w:val="22"/>
        </w:rPr>
        <w:t>şi</w:t>
      </w:r>
      <w:proofErr w:type="spellEnd"/>
      <w:r w:rsidRPr="0053124B">
        <w:rPr>
          <w:rFonts w:ascii="Cambria" w:hAnsi="Cambria" w:cstheme="minorHAnsi"/>
          <w:bCs/>
          <w:i/>
          <w:iCs/>
          <w:spacing w:val="2"/>
          <w:sz w:val="22"/>
          <w:szCs w:val="22"/>
        </w:rPr>
        <w:t xml:space="preserve"> faunei</w:t>
      </w:r>
    </w:p>
    <w:p w14:paraId="3B7F66C0"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În cadrul Studiului va fi întocmită o evaluare din punct de vedere ecologic ce va include următoarele:</w:t>
      </w:r>
    </w:p>
    <w:p w14:paraId="2195B2FC" w14:textId="77777777" w:rsidR="00EA5573" w:rsidRPr="0053124B" w:rsidRDefault="00EA5573">
      <w:pPr>
        <w:pStyle w:val="Corptext"/>
        <w:widowControl w:val="0"/>
        <w:numPr>
          <w:ilvl w:val="0"/>
          <w:numId w:val="14"/>
        </w:numPr>
        <w:tabs>
          <w:tab w:val="left" w:pos="720"/>
        </w:tabs>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consultarea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colectarea datelor relevante din punct de vedere ecologic, care există </w:t>
      </w:r>
      <w:r w:rsidRPr="0053124B">
        <w:rPr>
          <w:rFonts w:ascii="Cambria" w:hAnsi="Cambria" w:cstheme="minorHAnsi"/>
          <w:bCs/>
          <w:iCs/>
          <w:spacing w:val="2"/>
          <w:sz w:val="22"/>
          <w:szCs w:val="22"/>
        </w:rPr>
        <w:lastRenderedPageBreak/>
        <w:t xml:space="preserve">în prezent în legătură cu amplasamentul afectat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cu zonele învecinate;</w:t>
      </w:r>
    </w:p>
    <w:p w14:paraId="07004238" w14:textId="77777777" w:rsidR="00EA5573" w:rsidRPr="0053124B" w:rsidRDefault="00EA5573">
      <w:pPr>
        <w:pStyle w:val="Corptext"/>
        <w:widowControl w:val="0"/>
        <w:numPr>
          <w:ilvl w:val="0"/>
          <w:numId w:val="14"/>
        </w:numPr>
        <w:tabs>
          <w:tab w:val="left" w:pos="720"/>
        </w:tabs>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analiza </w:t>
      </w:r>
      <w:proofErr w:type="spellStart"/>
      <w:r w:rsidRPr="0053124B">
        <w:rPr>
          <w:rFonts w:ascii="Cambria" w:hAnsi="Cambria" w:cstheme="minorHAnsi"/>
          <w:bCs/>
          <w:iCs/>
          <w:spacing w:val="2"/>
          <w:sz w:val="22"/>
          <w:szCs w:val="22"/>
        </w:rPr>
        <w:t>legislaţiei</w:t>
      </w:r>
      <w:proofErr w:type="spellEnd"/>
      <w:r w:rsidRPr="0053124B">
        <w:rPr>
          <w:rFonts w:ascii="Cambria" w:hAnsi="Cambria" w:cstheme="minorHAnsi"/>
          <w:bCs/>
          <w:iCs/>
          <w:spacing w:val="2"/>
          <w:sz w:val="22"/>
          <w:szCs w:val="22"/>
        </w:rPr>
        <w:t xml:space="preserve"> privind regimul ariilor naturale protejate;</w:t>
      </w:r>
    </w:p>
    <w:p w14:paraId="2FF91B90" w14:textId="77777777" w:rsidR="00EA5573" w:rsidRPr="0053124B" w:rsidRDefault="00EA5573">
      <w:pPr>
        <w:pStyle w:val="Corptext"/>
        <w:widowControl w:val="0"/>
        <w:numPr>
          <w:ilvl w:val="0"/>
          <w:numId w:val="14"/>
        </w:numPr>
        <w:tabs>
          <w:tab w:val="left" w:pos="720"/>
        </w:tabs>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vizitarea amplasamentului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elaborarea unui tip relevant de hartă “Hartă privind habitatele, faza 1” care să identifice orice arie care prezintă </w:t>
      </w:r>
      <w:proofErr w:type="spellStart"/>
      <w:r w:rsidRPr="0053124B">
        <w:rPr>
          <w:rFonts w:ascii="Cambria" w:hAnsi="Cambria" w:cstheme="minorHAnsi"/>
          <w:bCs/>
          <w:iCs/>
          <w:spacing w:val="2"/>
          <w:sz w:val="22"/>
          <w:szCs w:val="22"/>
        </w:rPr>
        <w:t>importanţă</w:t>
      </w:r>
      <w:proofErr w:type="spellEnd"/>
      <w:r w:rsidRPr="0053124B">
        <w:rPr>
          <w:rFonts w:ascii="Cambria" w:hAnsi="Cambria" w:cstheme="minorHAnsi"/>
          <w:bCs/>
          <w:iCs/>
          <w:spacing w:val="2"/>
          <w:sz w:val="22"/>
          <w:szCs w:val="22"/>
        </w:rPr>
        <w:t xml:space="preserve"> pentru </w:t>
      </w:r>
      <w:proofErr w:type="spellStart"/>
      <w:r w:rsidRPr="0053124B">
        <w:rPr>
          <w:rFonts w:ascii="Cambria" w:hAnsi="Cambria" w:cstheme="minorHAnsi"/>
          <w:bCs/>
          <w:iCs/>
          <w:spacing w:val="2"/>
          <w:sz w:val="22"/>
          <w:szCs w:val="22"/>
        </w:rPr>
        <w:t>comunităţile</w:t>
      </w:r>
      <w:proofErr w:type="spellEnd"/>
      <w:r w:rsidRPr="0053124B">
        <w:rPr>
          <w:rFonts w:ascii="Cambria" w:hAnsi="Cambria" w:cstheme="minorHAnsi"/>
          <w:bCs/>
          <w:iCs/>
          <w:spacing w:val="2"/>
          <w:sz w:val="22"/>
          <w:szCs w:val="22"/>
        </w:rPr>
        <w:t xml:space="preserve"> de floră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faună;</w:t>
      </w:r>
    </w:p>
    <w:p w14:paraId="02A32627" w14:textId="77777777" w:rsidR="00EA5573" w:rsidRPr="0053124B" w:rsidRDefault="00EA5573">
      <w:pPr>
        <w:pStyle w:val="Corptext"/>
        <w:widowControl w:val="0"/>
        <w:numPr>
          <w:ilvl w:val="0"/>
          <w:numId w:val="14"/>
        </w:numPr>
        <w:tabs>
          <w:tab w:val="left" w:pos="720"/>
        </w:tabs>
        <w:spacing w:after="0" w:line="276" w:lineRule="auto"/>
        <w:ind w:left="1434" w:hanging="357"/>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analiza amplasamentului din punct de vedere al HG 230/2003 privind delimitarea </w:t>
      </w:r>
      <w:proofErr w:type="spellStart"/>
      <w:r w:rsidRPr="0053124B">
        <w:rPr>
          <w:rFonts w:ascii="Cambria" w:hAnsi="Cambria" w:cstheme="minorHAnsi"/>
          <w:bCs/>
          <w:iCs/>
          <w:spacing w:val="2"/>
          <w:sz w:val="22"/>
          <w:szCs w:val="22"/>
        </w:rPr>
        <w:t>rezervaţiilor</w:t>
      </w:r>
      <w:proofErr w:type="spellEnd"/>
      <w:r w:rsidRPr="0053124B">
        <w:rPr>
          <w:rFonts w:ascii="Cambria" w:hAnsi="Cambria" w:cstheme="minorHAnsi"/>
          <w:bCs/>
          <w:iCs/>
          <w:spacing w:val="2"/>
          <w:sz w:val="22"/>
          <w:szCs w:val="22"/>
        </w:rPr>
        <w:t xml:space="preserve"> biosferei, parcurilor </w:t>
      </w:r>
      <w:proofErr w:type="spellStart"/>
      <w:r w:rsidRPr="0053124B">
        <w:rPr>
          <w:rFonts w:ascii="Cambria" w:hAnsi="Cambria" w:cstheme="minorHAnsi"/>
          <w:bCs/>
          <w:iCs/>
          <w:spacing w:val="2"/>
          <w:sz w:val="22"/>
          <w:szCs w:val="22"/>
        </w:rPr>
        <w:t>naţionale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parcurilor naturale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constituirea </w:t>
      </w:r>
      <w:proofErr w:type="spellStart"/>
      <w:r w:rsidRPr="0053124B">
        <w:rPr>
          <w:rFonts w:ascii="Cambria" w:hAnsi="Cambria" w:cstheme="minorHAnsi"/>
          <w:bCs/>
          <w:iCs/>
          <w:spacing w:val="2"/>
          <w:sz w:val="22"/>
          <w:szCs w:val="22"/>
        </w:rPr>
        <w:t>administraţiilor</w:t>
      </w:r>
      <w:proofErr w:type="spellEnd"/>
      <w:r w:rsidRPr="0053124B">
        <w:rPr>
          <w:rFonts w:ascii="Cambria" w:hAnsi="Cambria" w:cstheme="minorHAnsi"/>
          <w:bCs/>
          <w:iCs/>
          <w:spacing w:val="2"/>
          <w:sz w:val="22"/>
          <w:szCs w:val="22"/>
        </w:rPr>
        <w:t xml:space="preserve"> acestora.</w:t>
      </w:r>
    </w:p>
    <w:p w14:paraId="47FB5A8B"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În vederea identificării problemelor de interes local, va fi consultat publicul, cu această ocazie putându-se scoate în </w:t>
      </w:r>
      <w:proofErr w:type="spellStart"/>
      <w:r w:rsidRPr="0053124B">
        <w:rPr>
          <w:rFonts w:ascii="Cambria" w:hAnsi="Cambria" w:cstheme="minorHAnsi"/>
          <w:bCs/>
          <w:iCs/>
          <w:spacing w:val="2"/>
          <w:sz w:val="22"/>
          <w:szCs w:val="22"/>
        </w:rPr>
        <w:t>evidenţă</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alte elemente </w:t>
      </w:r>
      <w:proofErr w:type="spellStart"/>
      <w:r w:rsidRPr="0053124B">
        <w:rPr>
          <w:rFonts w:ascii="Cambria" w:hAnsi="Cambria" w:cstheme="minorHAnsi"/>
          <w:bCs/>
          <w:iCs/>
          <w:spacing w:val="2"/>
          <w:sz w:val="22"/>
          <w:szCs w:val="22"/>
        </w:rPr>
        <w:t>faţă</w:t>
      </w:r>
      <w:proofErr w:type="spellEnd"/>
      <w:r w:rsidRPr="0053124B">
        <w:rPr>
          <w:rFonts w:ascii="Cambria" w:hAnsi="Cambria" w:cstheme="minorHAnsi"/>
          <w:bCs/>
          <w:iCs/>
          <w:spacing w:val="2"/>
          <w:sz w:val="22"/>
          <w:szCs w:val="22"/>
        </w:rPr>
        <w:t xml:space="preserve"> de cele determinate </w:t>
      </w:r>
      <w:proofErr w:type="spellStart"/>
      <w:r w:rsidRPr="0053124B">
        <w:rPr>
          <w:rFonts w:ascii="Cambria" w:hAnsi="Cambria" w:cstheme="minorHAnsi"/>
          <w:bCs/>
          <w:iCs/>
          <w:spacing w:val="2"/>
          <w:sz w:val="22"/>
          <w:szCs w:val="22"/>
        </w:rPr>
        <w:t>iniţial</w:t>
      </w:r>
      <w:proofErr w:type="spellEnd"/>
      <w:r w:rsidRPr="0053124B">
        <w:rPr>
          <w:rFonts w:ascii="Cambria" w:hAnsi="Cambria" w:cstheme="minorHAnsi"/>
          <w:bCs/>
          <w:iCs/>
          <w:spacing w:val="2"/>
          <w:sz w:val="22"/>
          <w:szCs w:val="22"/>
        </w:rPr>
        <w:t>.</w:t>
      </w:r>
    </w:p>
    <w:p w14:paraId="10CD5F11"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Vor fi identificate zonele de conservare a naturii recunoscute (cu sau fără statut), care se găsesc în interiorul sau în vecinătatea zonelor afectate direct sau indirect, ocazie cu care se vor sublinia principalele motive pentru care acestea sunt protejate.</w:t>
      </w:r>
    </w:p>
    <w:p w14:paraId="31C4CE1E"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Pentru culegerea </w:t>
      </w:r>
      <w:proofErr w:type="spellStart"/>
      <w:r w:rsidRPr="0053124B">
        <w:rPr>
          <w:rFonts w:ascii="Cambria" w:hAnsi="Cambria" w:cstheme="minorHAnsi"/>
          <w:bCs/>
          <w:iCs/>
          <w:spacing w:val="2"/>
          <w:sz w:val="22"/>
          <w:szCs w:val="22"/>
        </w:rPr>
        <w:t>informaţiilor</w:t>
      </w:r>
      <w:proofErr w:type="spellEnd"/>
      <w:r w:rsidRPr="0053124B">
        <w:rPr>
          <w:rFonts w:ascii="Cambria" w:hAnsi="Cambria" w:cstheme="minorHAnsi"/>
          <w:bCs/>
          <w:iCs/>
          <w:spacing w:val="2"/>
          <w:sz w:val="22"/>
          <w:szCs w:val="22"/>
        </w:rPr>
        <w:t xml:space="preserve"> necesare, se va cerceta o bandă de min. 2 km în jurul amplasamentului ales. </w:t>
      </w:r>
    </w:p>
    <w:p w14:paraId="66241E8D"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În principal, </w:t>
      </w:r>
      <w:proofErr w:type="spellStart"/>
      <w:r w:rsidRPr="0053124B">
        <w:rPr>
          <w:rFonts w:ascii="Cambria" w:hAnsi="Cambria" w:cstheme="minorHAnsi"/>
          <w:bCs/>
          <w:iCs/>
          <w:spacing w:val="2"/>
          <w:sz w:val="22"/>
          <w:szCs w:val="22"/>
        </w:rPr>
        <w:t>informaţiile</w:t>
      </w:r>
      <w:proofErr w:type="spellEnd"/>
      <w:r w:rsidRPr="0053124B">
        <w:rPr>
          <w:rFonts w:ascii="Cambria" w:hAnsi="Cambria" w:cstheme="minorHAnsi"/>
          <w:bCs/>
          <w:iCs/>
          <w:spacing w:val="2"/>
          <w:sz w:val="22"/>
          <w:szCs w:val="22"/>
        </w:rPr>
        <w:t xml:space="preserve"> privind fauna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flora terestră trebuie să se refere la:</w:t>
      </w:r>
    </w:p>
    <w:p w14:paraId="12B4F645" w14:textId="77777777" w:rsidR="00EA5573" w:rsidRPr="0053124B" w:rsidRDefault="00EA5573">
      <w:pPr>
        <w:pStyle w:val="Corptext"/>
        <w:widowControl w:val="0"/>
        <w:numPr>
          <w:ilvl w:val="0"/>
          <w:numId w:val="14"/>
        </w:numPr>
        <w:tabs>
          <w:tab w:val="left" w:pos="993"/>
        </w:tabs>
        <w:spacing w:after="0" w:line="276" w:lineRule="auto"/>
        <w:ind w:left="0"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Principalele </w:t>
      </w:r>
      <w:proofErr w:type="spellStart"/>
      <w:r w:rsidRPr="0053124B">
        <w:rPr>
          <w:rFonts w:ascii="Cambria" w:hAnsi="Cambria" w:cstheme="minorHAnsi"/>
          <w:bCs/>
          <w:iCs/>
          <w:spacing w:val="2"/>
          <w:sz w:val="22"/>
          <w:szCs w:val="22"/>
        </w:rPr>
        <w:t>formaţiuni</w:t>
      </w:r>
      <w:proofErr w:type="spellEnd"/>
      <w:r w:rsidRPr="0053124B">
        <w:rPr>
          <w:rFonts w:ascii="Cambria" w:hAnsi="Cambria" w:cstheme="minorHAnsi"/>
          <w:bCs/>
          <w:iCs/>
          <w:spacing w:val="2"/>
          <w:sz w:val="22"/>
          <w:szCs w:val="22"/>
        </w:rPr>
        <w:t xml:space="preserve"> vegetale. Este </w:t>
      </w:r>
      <w:proofErr w:type="spellStart"/>
      <w:r w:rsidRPr="0053124B">
        <w:rPr>
          <w:rFonts w:ascii="Cambria" w:hAnsi="Cambria" w:cstheme="minorHAnsi"/>
          <w:bCs/>
          <w:iCs/>
          <w:spacing w:val="2"/>
          <w:sz w:val="22"/>
          <w:szCs w:val="22"/>
        </w:rPr>
        <w:t>ştiut</w:t>
      </w:r>
      <w:proofErr w:type="spellEnd"/>
      <w:r w:rsidRPr="0053124B">
        <w:rPr>
          <w:rFonts w:ascii="Cambria" w:hAnsi="Cambria" w:cstheme="minorHAnsi"/>
          <w:bCs/>
          <w:iCs/>
          <w:spacing w:val="2"/>
          <w:sz w:val="22"/>
          <w:szCs w:val="22"/>
        </w:rPr>
        <w:t xml:space="preserve"> faptul că </w:t>
      </w:r>
      <w:proofErr w:type="spellStart"/>
      <w:r w:rsidRPr="0053124B">
        <w:rPr>
          <w:rFonts w:ascii="Cambria" w:hAnsi="Cambria" w:cstheme="minorHAnsi"/>
          <w:bCs/>
          <w:iCs/>
          <w:spacing w:val="2"/>
          <w:sz w:val="22"/>
          <w:szCs w:val="22"/>
        </w:rPr>
        <w:t>unităţile</w:t>
      </w:r>
      <w:proofErr w:type="spellEnd"/>
      <w:r w:rsidRPr="0053124B">
        <w:rPr>
          <w:rFonts w:ascii="Cambria" w:hAnsi="Cambria" w:cstheme="minorHAnsi"/>
          <w:bCs/>
          <w:iCs/>
          <w:spacing w:val="2"/>
          <w:sz w:val="22"/>
          <w:szCs w:val="22"/>
        </w:rPr>
        <w:t xml:space="preserve"> morfogeologice regrupează tipuri de </w:t>
      </w:r>
      <w:proofErr w:type="spellStart"/>
      <w:r w:rsidRPr="0053124B">
        <w:rPr>
          <w:rFonts w:ascii="Cambria" w:hAnsi="Cambria" w:cstheme="minorHAnsi"/>
          <w:bCs/>
          <w:iCs/>
          <w:spacing w:val="2"/>
          <w:sz w:val="22"/>
          <w:szCs w:val="22"/>
        </w:rPr>
        <w:t>formaţiuni</w:t>
      </w:r>
      <w:proofErr w:type="spellEnd"/>
      <w:r w:rsidRPr="0053124B">
        <w:rPr>
          <w:rFonts w:ascii="Cambria" w:hAnsi="Cambria" w:cstheme="minorHAnsi"/>
          <w:bCs/>
          <w:iCs/>
          <w:spacing w:val="2"/>
          <w:sz w:val="22"/>
          <w:szCs w:val="22"/>
        </w:rPr>
        <w:t xml:space="preserve"> vegetale specifice. Vor fi identificate principalele etaje forestiere, descriindu-se speciile componente, precum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principalele </w:t>
      </w:r>
      <w:proofErr w:type="spellStart"/>
      <w:r w:rsidRPr="0053124B">
        <w:rPr>
          <w:rFonts w:ascii="Cambria" w:hAnsi="Cambria" w:cstheme="minorHAnsi"/>
          <w:bCs/>
          <w:iCs/>
          <w:spacing w:val="2"/>
          <w:sz w:val="22"/>
          <w:szCs w:val="22"/>
        </w:rPr>
        <w:t>formaţiuni</w:t>
      </w:r>
      <w:proofErr w:type="spellEnd"/>
      <w:r w:rsidRPr="0053124B">
        <w:rPr>
          <w:rFonts w:ascii="Cambria" w:hAnsi="Cambria" w:cstheme="minorHAnsi"/>
          <w:bCs/>
          <w:iCs/>
          <w:spacing w:val="2"/>
          <w:sz w:val="22"/>
          <w:szCs w:val="22"/>
        </w:rPr>
        <w:t xml:space="preserve"> floristice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w:t>
      </w:r>
      <w:proofErr w:type="spellStart"/>
      <w:r w:rsidRPr="0053124B">
        <w:rPr>
          <w:rFonts w:ascii="Cambria" w:hAnsi="Cambria" w:cstheme="minorHAnsi"/>
          <w:bCs/>
          <w:iCs/>
          <w:spacing w:val="2"/>
          <w:sz w:val="22"/>
          <w:szCs w:val="22"/>
        </w:rPr>
        <w:t>pajişte</w:t>
      </w:r>
      <w:proofErr w:type="spellEnd"/>
      <w:r w:rsidRPr="0053124B">
        <w:rPr>
          <w:rFonts w:ascii="Cambria" w:hAnsi="Cambria" w:cstheme="minorHAnsi"/>
          <w:bCs/>
          <w:iCs/>
          <w:spacing w:val="2"/>
          <w:sz w:val="22"/>
          <w:szCs w:val="22"/>
        </w:rPr>
        <w:t xml:space="preserve"> din zona studiată.</w:t>
      </w:r>
    </w:p>
    <w:p w14:paraId="43586FE3" w14:textId="77777777" w:rsidR="00EA5573" w:rsidRPr="0053124B" w:rsidRDefault="00EA5573">
      <w:pPr>
        <w:pStyle w:val="Corptext"/>
        <w:widowControl w:val="0"/>
        <w:numPr>
          <w:ilvl w:val="0"/>
          <w:numId w:val="14"/>
        </w:numPr>
        <w:tabs>
          <w:tab w:val="left" w:pos="993"/>
        </w:tabs>
        <w:spacing w:after="0" w:line="276" w:lineRule="auto"/>
        <w:ind w:left="0"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Principalele specii de faună (mamifere, păsări, reptile, insecte) specifice zonei, inclusiv malurilor cursului de apă  sau lacurilor de acumulare. Se va face o inventariere a locurilor în care trăiesc, a efectivelor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rarităţii</w:t>
      </w:r>
      <w:proofErr w:type="spellEnd"/>
      <w:r w:rsidRPr="0053124B">
        <w:rPr>
          <w:rFonts w:ascii="Cambria" w:hAnsi="Cambria" w:cstheme="minorHAnsi"/>
          <w:bCs/>
          <w:iCs/>
          <w:spacing w:val="2"/>
          <w:sz w:val="22"/>
          <w:szCs w:val="22"/>
        </w:rPr>
        <w:t xml:space="preserve"> lor, precum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zonelor de locuire aflate în pericol. Se vor identifica </w:t>
      </w:r>
      <w:proofErr w:type="spellStart"/>
      <w:r w:rsidRPr="0053124B">
        <w:rPr>
          <w:rFonts w:ascii="Cambria" w:hAnsi="Cambria" w:cstheme="minorHAnsi"/>
          <w:bCs/>
          <w:iCs/>
          <w:spacing w:val="2"/>
          <w:sz w:val="22"/>
          <w:szCs w:val="22"/>
        </w:rPr>
        <w:t>direcţiile</w:t>
      </w:r>
      <w:proofErr w:type="spellEnd"/>
      <w:r w:rsidRPr="0053124B">
        <w:rPr>
          <w:rFonts w:ascii="Cambria" w:hAnsi="Cambria" w:cstheme="minorHAnsi"/>
          <w:bCs/>
          <w:iCs/>
          <w:spacing w:val="2"/>
          <w:sz w:val="22"/>
          <w:szCs w:val="22"/>
        </w:rPr>
        <w:t xml:space="preserve"> principale de migrare, locurile de odihnă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hrănire.</w:t>
      </w:r>
    </w:p>
    <w:p w14:paraId="32C9217F"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Datele privind ecosistemul acvatic trebuie să se refere la </w:t>
      </w:r>
      <w:proofErr w:type="spellStart"/>
      <w:r w:rsidRPr="0053124B">
        <w:rPr>
          <w:rFonts w:ascii="Cambria" w:hAnsi="Cambria" w:cstheme="minorHAnsi"/>
          <w:bCs/>
          <w:iCs/>
          <w:spacing w:val="2"/>
          <w:sz w:val="22"/>
          <w:szCs w:val="22"/>
        </w:rPr>
        <w:t>vegetaţia</w:t>
      </w:r>
      <w:proofErr w:type="spellEnd"/>
      <w:r w:rsidRPr="0053124B">
        <w:rPr>
          <w:rFonts w:ascii="Cambria" w:hAnsi="Cambria" w:cstheme="minorHAnsi"/>
          <w:bCs/>
          <w:iCs/>
          <w:spacing w:val="2"/>
          <w:sz w:val="22"/>
          <w:szCs w:val="22"/>
        </w:rPr>
        <w:t xml:space="preserve"> acvatică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semiacvatică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la fauna acvatică.</w:t>
      </w:r>
    </w:p>
    <w:p w14:paraId="6916CA4B"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Vegetaţia</w:t>
      </w:r>
      <w:proofErr w:type="spellEnd"/>
      <w:r w:rsidRPr="0053124B">
        <w:rPr>
          <w:rFonts w:ascii="Cambria" w:hAnsi="Cambria" w:cstheme="minorHAnsi"/>
          <w:bCs/>
          <w:iCs/>
          <w:spacing w:val="2"/>
          <w:sz w:val="22"/>
          <w:szCs w:val="22"/>
        </w:rPr>
        <w:t xml:space="preserve"> acvatică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semiacvatică, cuprinde algele, fitoplanctonul, ierburile acvatice microscopice.</w:t>
      </w:r>
    </w:p>
    <w:p w14:paraId="2A5B9230"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Se va preciza sectorul de râu sau de lac în care s-a făcut </w:t>
      </w:r>
      <w:proofErr w:type="spellStart"/>
      <w:r w:rsidRPr="0053124B">
        <w:rPr>
          <w:rFonts w:ascii="Cambria" w:hAnsi="Cambria" w:cstheme="minorHAnsi"/>
          <w:bCs/>
          <w:iCs/>
          <w:spacing w:val="2"/>
          <w:sz w:val="22"/>
          <w:szCs w:val="22"/>
        </w:rPr>
        <w:t>investigaţia</w:t>
      </w:r>
      <w:proofErr w:type="spellEnd"/>
      <w:r w:rsidRPr="0053124B">
        <w:rPr>
          <w:rFonts w:ascii="Cambria" w:hAnsi="Cambria" w:cstheme="minorHAnsi"/>
          <w:bCs/>
          <w:iCs/>
          <w:spacing w:val="2"/>
          <w:sz w:val="22"/>
          <w:szCs w:val="22"/>
        </w:rPr>
        <w:t xml:space="preserve">, tipul substratului, speciile dominante, adâncimea, cantitatea de biomasă, acoperirea </w:t>
      </w:r>
      <w:proofErr w:type="spellStart"/>
      <w:r w:rsidRPr="0053124B">
        <w:rPr>
          <w:rFonts w:ascii="Cambria" w:hAnsi="Cambria" w:cstheme="minorHAnsi"/>
          <w:bCs/>
          <w:iCs/>
          <w:spacing w:val="2"/>
          <w:sz w:val="22"/>
          <w:szCs w:val="22"/>
        </w:rPr>
        <w:t>spaţială</w:t>
      </w:r>
      <w:proofErr w:type="spellEnd"/>
      <w:r w:rsidRPr="0053124B">
        <w:rPr>
          <w:rFonts w:ascii="Cambria" w:hAnsi="Cambria" w:cstheme="minorHAnsi"/>
          <w:bCs/>
          <w:iCs/>
          <w:spacing w:val="2"/>
          <w:sz w:val="22"/>
          <w:szCs w:val="22"/>
        </w:rPr>
        <w:t>.</w:t>
      </w:r>
    </w:p>
    <w:p w14:paraId="16040758"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Fauna acvatică, cuprinde zooplanctonul, nevertebratele bentice, fauna piscicolă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mamiferele.</w:t>
      </w:r>
    </w:p>
    <w:p w14:paraId="339A6E85"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Speciile rare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endemice, vor fi identificate pe baza listei oficiale existente. Se va indica gradul de raritate în zonă, la nivel </w:t>
      </w:r>
      <w:proofErr w:type="spellStart"/>
      <w:r w:rsidRPr="0053124B">
        <w:rPr>
          <w:rFonts w:ascii="Cambria" w:hAnsi="Cambria" w:cstheme="minorHAnsi"/>
          <w:bCs/>
          <w:iCs/>
          <w:spacing w:val="2"/>
          <w:sz w:val="22"/>
          <w:szCs w:val="22"/>
        </w:rPr>
        <w:t>naţional</w:t>
      </w:r>
      <w:proofErr w:type="spellEnd"/>
      <w:r w:rsidRPr="0053124B">
        <w:rPr>
          <w:rFonts w:ascii="Cambria" w:hAnsi="Cambria" w:cstheme="minorHAnsi"/>
          <w:bCs/>
          <w:iCs/>
          <w:spacing w:val="2"/>
          <w:sz w:val="22"/>
          <w:szCs w:val="22"/>
        </w:rPr>
        <w:t xml:space="preserve"> sau regional. În cazul faunei, se vor indica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locurile </w:t>
      </w:r>
      <w:proofErr w:type="spellStart"/>
      <w:r w:rsidRPr="0053124B">
        <w:rPr>
          <w:rFonts w:ascii="Cambria" w:hAnsi="Cambria" w:cstheme="minorHAnsi"/>
          <w:bCs/>
          <w:iCs/>
          <w:spacing w:val="2"/>
          <w:sz w:val="22"/>
          <w:szCs w:val="22"/>
        </w:rPr>
        <w:t>potenţiale</w:t>
      </w:r>
      <w:proofErr w:type="spellEnd"/>
      <w:r w:rsidRPr="0053124B">
        <w:rPr>
          <w:rFonts w:ascii="Cambria" w:hAnsi="Cambria" w:cstheme="minorHAnsi"/>
          <w:bCs/>
          <w:iCs/>
          <w:spacing w:val="2"/>
          <w:sz w:val="22"/>
          <w:szCs w:val="22"/>
        </w:rPr>
        <w:t xml:space="preserve"> de locuire.</w:t>
      </w:r>
    </w:p>
    <w:p w14:paraId="468EBCF5"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Zonele sensibile vor fi cartografiate pe baza listei de specii rare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endemice sau periclitate.</w:t>
      </w:r>
    </w:p>
    <w:p w14:paraId="6CF3D845"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Se vor determina impactele pe care </w:t>
      </w:r>
      <w:proofErr w:type="spellStart"/>
      <w:r w:rsidRPr="0053124B">
        <w:rPr>
          <w:rFonts w:ascii="Cambria" w:hAnsi="Cambria" w:cstheme="minorHAnsi"/>
          <w:bCs/>
          <w:iCs/>
          <w:spacing w:val="2"/>
          <w:sz w:val="22"/>
          <w:szCs w:val="22"/>
        </w:rPr>
        <w:t>existenţa</w:t>
      </w:r>
      <w:proofErr w:type="spellEnd"/>
      <w:r w:rsidRPr="0053124B">
        <w:rPr>
          <w:rFonts w:ascii="Cambria" w:hAnsi="Cambria" w:cstheme="minorHAnsi"/>
          <w:bCs/>
          <w:iCs/>
          <w:spacing w:val="2"/>
          <w:sz w:val="22"/>
          <w:szCs w:val="22"/>
        </w:rPr>
        <w:t xml:space="preserve"> altor lucrări prealabile lucrării de amenajare a drumurilor le-a avut asupra </w:t>
      </w:r>
      <w:proofErr w:type="spellStart"/>
      <w:r w:rsidRPr="0053124B">
        <w:rPr>
          <w:rFonts w:ascii="Cambria" w:hAnsi="Cambria" w:cstheme="minorHAnsi"/>
          <w:bCs/>
          <w:iCs/>
          <w:spacing w:val="2"/>
          <w:sz w:val="22"/>
          <w:szCs w:val="22"/>
        </w:rPr>
        <w:t>vegetaţiei</w:t>
      </w:r>
      <w:proofErr w:type="spellEnd"/>
      <w:r w:rsidRPr="0053124B">
        <w:rPr>
          <w:rFonts w:ascii="Cambria" w:hAnsi="Cambria" w:cstheme="minorHAnsi"/>
          <w:bCs/>
          <w:iCs/>
          <w:spacing w:val="2"/>
          <w:sz w:val="22"/>
          <w:szCs w:val="22"/>
        </w:rPr>
        <w:t>.</w:t>
      </w:r>
    </w:p>
    <w:p w14:paraId="61BCC407"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Pentru evaluarea florei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faunei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impactului lucrărilor asupra acestora, vor fi utilizate o serie de criterii, precum:</w:t>
      </w:r>
    </w:p>
    <w:p w14:paraId="21B92F37"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naturaleţea</w:t>
      </w:r>
      <w:proofErr w:type="spellEnd"/>
      <w:r w:rsidRPr="0053124B">
        <w:rPr>
          <w:rFonts w:ascii="Cambria" w:hAnsi="Cambria" w:cstheme="minorHAnsi"/>
          <w:bCs/>
          <w:iCs/>
          <w:spacing w:val="2"/>
          <w:sz w:val="22"/>
          <w:szCs w:val="22"/>
        </w:rPr>
        <w:t xml:space="preserve">, diversitatea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raritatea speciilor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habitatelor, inclusiv  arealul habitatului</w:t>
      </w:r>
    </w:p>
    <w:p w14:paraId="58550F52"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ameninţarea</w:t>
      </w:r>
      <w:proofErr w:type="spellEnd"/>
      <w:r w:rsidRPr="0053124B">
        <w:rPr>
          <w:rFonts w:ascii="Cambria" w:hAnsi="Cambria" w:cstheme="minorHAnsi"/>
          <w:bCs/>
          <w:iCs/>
          <w:spacing w:val="2"/>
          <w:sz w:val="22"/>
          <w:szCs w:val="22"/>
        </w:rPr>
        <w:t xml:space="preserve"> antropologică datorită </w:t>
      </w:r>
      <w:proofErr w:type="spellStart"/>
      <w:r w:rsidRPr="0053124B">
        <w:rPr>
          <w:rFonts w:ascii="Cambria" w:hAnsi="Cambria" w:cstheme="minorHAnsi"/>
          <w:bCs/>
          <w:iCs/>
          <w:spacing w:val="2"/>
          <w:sz w:val="22"/>
          <w:szCs w:val="22"/>
        </w:rPr>
        <w:t>activităţii</w:t>
      </w:r>
      <w:proofErr w:type="spellEnd"/>
      <w:r w:rsidRPr="0053124B">
        <w:rPr>
          <w:rFonts w:ascii="Cambria" w:hAnsi="Cambria" w:cstheme="minorHAnsi"/>
          <w:bCs/>
          <w:iCs/>
          <w:spacing w:val="2"/>
          <w:sz w:val="22"/>
          <w:szCs w:val="22"/>
        </w:rPr>
        <w:t xml:space="preserve"> umane</w:t>
      </w:r>
    </w:p>
    <w:p w14:paraId="52399B6C"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valoarea recreativă, </w:t>
      </w:r>
      <w:proofErr w:type="spellStart"/>
      <w:r w:rsidRPr="0053124B">
        <w:rPr>
          <w:rFonts w:ascii="Cambria" w:hAnsi="Cambria" w:cstheme="minorHAnsi"/>
          <w:bCs/>
          <w:iCs/>
          <w:spacing w:val="2"/>
          <w:sz w:val="22"/>
          <w:szCs w:val="22"/>
        </w:rPr>
        <w:t>educaţională</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ştiinţifică</w:t>
      </w:r>
      <w:proofErr w:type="spellEnd"/>
    </w:p>
    <w:p w14:paraId="070C67E3"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istoricul, reprezentativitatea, tipicitatea, unicitatea, disponibilitatea</w:t>
      </w:r>
    </w:p>
    <w:p w14:paraId="01FA274A"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fragilitatea ecologică</w:t>
      </w:r>
    </w:p>
    <w:p w14:paraId="74C201B8"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poziţia</w:t>
      </w:r>
      <w:proofErr w:type="spellEnd"/>
      <w:r w:rsidRPr="0053124B">
        <w:rPr>
          <w:rFonts w:ascii="Cambria" w:hAnsi="Cambria" w:cstheme="minorHAnsi"/>
          <w:bCs/>
          <w:iCs/>
          <w:spacing w:val="2"/>
          <w:sz w:val="22"/>
          <w:szCs w:val="22"/>
        </w:rPr>
        <w:t xml:space="preserve"> ocupată în unitatea ecologică/geografică</w:t>
      </w:r>
    </w:p>
    <w:p w14:paraId="51C8E6C2"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valoarea </w:t>
      </w:r>
      <w:proofErr w:type="spellStart"/>
      <w:r w:rsidRPr="0053124B">
        <w:rPr>
          <w:rFonts w:ascii="Cambria" w:hAnsi="Cambria" w:cstheme="minorHAnsi"/>
          <w:bCs/>
          <w:iCs/>
          <w:spacing w:val="2"/>
          <w:sz w:val="22"/>
          <w:szCs w:val="22"/>
        </w:rPr>
        <w:t>potenţială</w:t>
      </w:r>
      <w:proofErr w:type="spellEnd"/>
    </w:p>
    <w:p w14:paraId="23497513" w14:textId="77777777" w:rsidR="00EA5573" w:rsidRPr="0053124B" w:rsidRDefault="00EA5573">
      <w:pPr>
        <w:pStyle w:val="Corptext"/>
        <w:widowControl w:val="0"/>
        <w:numPr>
          <w:ilvl w:val="0"/>
          <w:numId w:val="14"/>
        </w:numPr>
        <w:spacing w:after="0" w:line="276" w:lineRule="auto"/>
        <w:jc w:val="both"/>
        <w:rPr>
          <w:rFonts w:ascii="Cambria" w:hAnsi="Cambria" w:cstheme="minorHAnsi"/>
          <w:bCs/>
          <w:iCs/>
          <w:spacing w:val="2"/>
          <w:sz w:val="22"/>
          <w:szCs w:val="22"/>
        </w:rPr>
      </w:pPr>
      <w:r w:rsidRPr="0053124B">
        <w:rPr>
          <w:rFonts w:ascii="Cambria" w:hAnsi="Cambria" w:cstheme="minorHAnsi"/>
          <w:bCs/>
          <w:iCs/>
          <w:spacing w:val="2"/>
          <w:sz w:val="22"/>
          <w:szCs w:val="22"/>
        </w:rPr>
        <w:lastRenderedPageBreak/>
        <w:t>capacitatea de reproducere</w:t>
      </w:r>
    </w:p>
    <w:p w14:paraId="541D1026" w14:textId="77777777" w:rsidR="00EA5573" w:rsidRPr="0053124B" w:rsidRDefault="00EA5573">
      <w:pPr>
        <w:pStyle w:val="Corptext"/>
        <w:widowControl w:val="0"/>
        <w:numPr>
          <w:ilvl w:val="0"/>
          <w:numId w:val="14"/>
        </w:numPr>
        <w:spacing w:after="0" w:line="276" w:lineRule="auto"/>
        <w:ind w:left="1434" w:hanging="357"/>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potenţialul</w:t>
      </w:r>
      <w:proofErr w:type="spellEnd"/>
      <w:r w:rsidRPr="0053124B">
        <w:rPr>
          <w:rFonts w:ascii="Cambria" w:hAnsi="Cambria" w:cstheme="minorHAnsi"/>
          <w:bCs/>
          <w:iCs/>
          <w:spacing w:val="2"/>
          <w:sz w:val="22"/>
          <w:szCs w:val="22"/>
        </w:rPr>
        <w:t xml:space="preserve"> de sălbăticie al zonei</w:t>
      </w:r>
    </w:p>
    <w:p w14:paraId="7A016F1F" w14:textId="77777777" w:rsidR="00EA5573" w:rsidRPr="0053124B" w:rsidRDefault="00EA5573" w:rsidP="00EA5573">
      <w:pPr>
        <w:widowControl w:val="0"/>
        <w:spacing w:after="0"/>
        <w:ind w:firstLine="709"/>
        <w:jc w:val="both"/>
        <w:rPr>
          <w:rFonts w:ascii="Cambria" w:hAnsi="Cambria" w:cstheme="minorHAnsi"/>
          <w:iCs/>
          <w:spacing w:val="2"/>
        </w:rPr>
      </w:pPr>
      <w:r w:rsidRPr="0053124B">
        <w:rPr>
          <w:rFonts w:ascii="Cambria" w:hAnsi="Cambria" w:cstheme="minorHAnsi"/>
          <w:iCs/>
          <w:spacing w:val="2"/>
        </w:rPr>
        <w:t xml:space="preserve">În ceea ce </w:t>
      </w:r>
      <w:proofErr w:type="spellStart"/>
      <w:r w:rsidRPr="0053124B">
        <w:rPr>
          <w:rFonts w:ascii="Cambria" w:hAnsi="Cambria" w:cstheme="minorHAnsi"/>
          <w:iCs/>
          <w:spacing w:val="2"/>
        </w:rPr>
        <w:t>priveşte</w:t>
      </w:r>
      <w:proofErr w:type="spellEnd"/>
      <w:r w:rsidRPr="0053124B">
        <w:rPr>
          <w:rFonts w:ascii="Cambria" w:hAnsi="Cambria" w:cstheme="minorHAnsi"/>
          <w:iCs/>
          <w:spacing w:val="2"/>
        </w:rPr>
        <w:t xml:space="preserve"> fauna, se vor indica efectele </w:t>
      </w:r>
      <w:proofErr w:type="spellStart"/>
      <w:r w:rsidRPr="0053124B">
        <w:rPr>
          <w:rFonts w:ascii="Cambria" w:hAnsi="Cambria" w:cstheme="minorHAnsi"/>
          <w:iCs/>
          <w:spacing w:val="2"/>
        </w:rPr>
        <w:t>perturbaţiilor</w:t>
      </w:r>
      <w:proofErr w:type="spellEnd"/>
      <w:r w:rsidRPr="0053124B">
        <w:rPr>
          <w:rFonts w:ascii="Cambria" w:hAnsi="Cambria" w:cstheme="minorHAnsi"/>
          <w:iCs/>
          <w:spacing w:val="2"/>
        </w:rPr>
        <w:t xml:space="preserve"> permanente ocazionate biotopului de:</w:t>
      </w:r>
    </w:p>
    <w:p w14:paraId="2410F8FE" w14:textId="77777777" w:rsidR="00EA5573" w:rsidRPr="0053124B" w:rsidRDefault="00EA5573">
      <w:pPr>
        <w:widowControl w:val="0"/>
        <w:numPr>
          <w:ilvl w:val="0"/>
          <w:numId w:val="11"/>
        </w:numPr>
        <w:tabs>
          <w:tab w:val="left" w:pos="720"/>
          <w:tab w:val="left" w:pos="1080"/>
        </w:tabs>
        <w:suppressAutoHyphens/>
        <w:spacing w:after="0"/>
        <w:jc w:val="both"/>
        <w:rPr>
          <w:rFonts w:ascii="Cambria" w:hAnsi="Cambria" w:cstheme="minorHAnsi"/>
          <w:iCs/>
          <w:spacing w:val="2"/>
        </w:rPr>
      </w:pPr>
      <w:r w:rsidRPr="0053124B">
        <w:rPr>
          <w:rFonts w:ascii="Cambria" w:hAnsi="Cambria" w:cstheme="minorHAnsi"/>
          <w:iCs/>
          <w:spacing w:val="2"/>
        </w:rPr>
        <w:t xml:space="preserve">întreruperea căilor de </w:t>
      </w:r>
      <w:proofErr w:type="spellStart"/>
      <w:r w:rsidRPr="0053124B">
        <w:rPr>
          <w:rFonts w:ascii="Cambria" w:hAnsi="Cambria" w:cstheme="minorHAnsi"/>
          <w:iCs/>
          <w:spacing w:val="2"/>
        </w:rPr>
        <w:t>migraţie</w:t>
      </w:r>
      <w:proofErr w:type="spellEnd"/>
      <w:r w:rsidRPr="0053124B">
        <w:rPr>
          <w:rFonts w:ascii="Cambria" w:hAnsi="Cambria" w:cstheme="minorHAnsi"/>
          <w:iCs/>
          <w:spacing w:val="2"/>
        </w:rPr>
        <w:t>;</w:t>
      </w:r>
    </w:p>
    <w:p w14:paraId="3A2CDE26" w14:textId="77777777" w:rsidR="00EA5573" w:rsidRPr="0053124B" w:rsidRDefault="00EA5573">
      <w:pPr>
        <w:widowControl w:val="0"/>
        <w:numPr>
          <w:ilvl w:val="0"/>
          <w:numId w:val="11"/>
        </w:numPr>
        <w:tabs>
          <w:tab w:val="left" w:pos="720"/>
          <w:tab w:val="left" w:pos="1080"/>
        </w:tabs>
        <w:suppressAutoHyphens/>
        <w:spacing w:after="0"/>
        <w:jc w:val="both"/>
        <w:rPr>
          <w:rFonts w:ascii="Cambria" w:hAnsi="Cambria" w:cstheme="minorHAnsi"/>
          <w:iCs/>
          <w:spacing w:val="2"/>
        </w:rPr>
      </w:pPr>
      <w:r w:rsidRPr="0053124B">
        <w:rPr>
          <w:rFonts w:ascii="Cambria" w:hAnsi="Cambria" w:cstheme="minorHAnsi"/>
          <w:iCs/>
          <w:spacing w:val="2"/>
        </w:rPr>
        <w:t>distrugerea zonelor de cuibărit;</w:t>
      </w:r>
    </w:p>
    <w:p w14:paraId="66532248" w14:textId="77777777" w:rsidR="00EA5573" w:rsidRPr="0053124B" w:rsidRDefault="00EA5573">
      <w:pPr>
        <w:widowControl w:val="0"/>
        <w:numPr>
          <w:ilvl w:val="0"/>
          <w:numId w:val="11"/>
        </w:numPr>
        <w:tabs>
          <w:tab w:val="left" w:pos="720"/>
          <w:tab w:val="left" w:pos="1080"/>
        </w:tabs>
        <w:suppressAutoHyphens/>
        <w:spacing w:after="0"/>
        <w:jc w:val="both"/>
        <w:rPr>
          <w:rFonts w:ascii="Cambria" w:hAnsi="Cambria" w:cstheme="minorHAnsi"/>
          <w:iCs/>
          <w:spacing w:val="2"/>
        </w:rPr>
      </w:pPr>
      <w:r w:rsidRPr="0053124B">
        <w:rPr>
          <w:rFonts w:ascii="Cambria" w:hAnsi="Cambria" w:cstheme="minorHAnsi"/>
          <w:iCs/>
          <w:spacing w:val="2"/>
        </w:rPr>
        <w:t>distrugerea zonelor de procurare a hranei;</w:t>
      </w:r>
    </w:p>
    <w:p w14:paraId="1E571321" w14:textId="77777777" w:rsidR="00EA5573" w:rsidRPr="0053124B" w:rsidRDefault="00EA5573">
      <w:pPr>
        <w:widowControl w:val="0"/>
        <w:numPr>
          <w:ilvl w:val="0"/>
          <w:numId w:val="11"/>
        </w:numPr>
        <w:tabs>
          <w:tab w:val="left" w:pos="720"/>
          <w:tab w:val="left" w:pos="1080"/>
        </w:tabs>
        <w:suppressAutoHyphens/>
        <w:spacing w:after="0"/>
        <w:ind w:left="1434" w:hanging="357"/>
        <w:jc w:val="both"/>
        <w:rPr>
          <w:rFonts w:ascii="Cambria" w:hAnsi="Cambria" w:cstheme="minorHAnsi"/>
          <w:iCs/>
          <w:spacing w:val="2"/>
        </w:rPr>
      </w:pPr>
      <w:r w:rsidRPr="0053124B">
        <w:rPr>
          <w:rFonts w:ascii="Cambria" w:hAnsi="Cambria" w:cstheme="minorHAnsi"/>
          <w:iCs/>
          <w:spacing w:val="2"/>
        </w:rPr>
        <w:t xml:space="preserve">disconfort cauzat de zgomotul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vibraţiile</w:t>
      </w:r>
      <w:proofErr w:type="spellEnd"/>
      <w:r w:rsidRPr="0053124B">
        <w:rPr>
          <w:rFonts w:ascii="Cambria" w:hAnsi="Cambria" w:cstheme="minorHAnsi"/>
          <w:iCs/>
          <w:spacing w:val="2"/>
        </w:rPr>
        <w:t xml:space="preserve"> produse de </w:t>
      </w:r>
      <w:proofErr w:type="spellStart"/>
      <w:r w:rsidRPr="0053124B">
        <w:rPr>
          <w:rFonts w:ascii="Cambria" w:hAnsi="Cambria" w:cstheme="minorHAnsi"/>
          <w:iCs/>
          <w:spacing w:val="2"/>
        </w:rPr>
        <w:t>instalaţiile</w:t>
      </w:r>
      <w:proofErr w:type="spellEnd"/>
      <w:r w:rsidRPr="0053124B">
        <w:rPr>
          <w:rFonts w:ascii="Cambria" w:hAnsi="Cambria" w:cstheme="minorHAnsi"/>
          <w:iCs/>
          <w:spacing w:val="2"/>
        </w:rPr>
        <w:t xml:space="preserve"> aferente realizării lucrării.</w:t>
      </w:r>
    </w:p>
    <w:p w14:paraId="0D858CD8" w14:textId="77777777" w:rsidR="00EA5573"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Pe baza datelor </w:t>
      </w:r>
      <w:proofErr w:type="spellStart"/>
      <w:r w:rsidRPr="0053124B">
        <w:rPr>
          <w:rFonts w:ascii="Cambria" w:hAnsi="Cambria" w:cstheme="minorHAnsi"/>
          <w:bCs/>
          <w:iCs/>
          <w:spacing w:val="2"/>
          <w:sz w:val="22"/>
          <w:szCs w:val="22"/>
        </w:rPr>
        <w:t>obţinute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ca urmare a rezultatelor evaluării impactului, se vor propune variante ocolitoare ale drumurilor tehnologice pentru a reduce </w:t>
      </w:r>
      <w:proofErr w:type="spellStart"/>
      <w:r w:rsidRPr="0053124B">
        <w:rPr>
          <w:rFonts w:ascii="Cambria" w:hAnsi="Cambria" w:cstheme="minorHAnsi"/>
          <w:bCs/>
          <w:iCs/>
          <w:spacing w:val="2"/>
          <w:sz w:val="22"/>
          <w:szCs w:val="22"/>
        </w:rPr>
        <w:t>influenţa</w:t>
      </w:r>
      <w:proofErr w:type="spellEnd"/>
      <w:r w:rsidRPr="0053124B">
        <w:rPr>
          <w:rFonts w:ascii="Cambria" w:hAnsi="Cambria" w:cstheme="minorHAnsi"/>
          <w:bCs/>
          <w:iCs/>
          <w:spacing w:val="2"/>
          <w:sz w:val="22"/>
          <w:szCs w:val="22"/>
        </w:rPr>
        <w:t xml:space="preserve"> zgomotelor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vibraţiilor</w:t>
      </w:r>
      <w:proofErr w:type="spellEnd"/>
      <w:r w:rsidRPr="0053124B">
        <w:rPr>
          <w:rFonts w:ascii="Cambria" w:hAnsi="Cambria" w:cstheme="minorHAnsi"/>
          <w:bCs/>
          <w:iCs/>
          <w:spacing w:val="2"/>
          <w:sz w:val="22"/>
          <w:szCs w:val="22"/>
        </w:rPr>
        <w:t xml:space="preserve"> asupra faunei. De exemplu, speciile de faună cu talie mică, în special cele dintr-o </w:t>
      </w:r>
      <w:proofErr w:type="spellStart"/>
      <w:r w:rsidRPr="0053124B">
        <w:rPr>
          <w:rFonts w:ascii="Cambria" w:hAnsi="Cambria" w:cstheme="minorHAnsi"/>
          <w:bCs/>
          <w:iCs/>
          <w:spacing w:val="2"/>
          <w:sz w:val="22"/>
          <w:szCs w:val="22"/>
        </w:rPr>
        <w:t>rezervaţie</w:t>
      </w:r>
      <w:proofErr w:type="spellEnd"/>
      <w:r w:rsidRPr="0053124B">
        <w:rPr>
          <w:rFonts w:ascii="Cambria" w:hAnsi="Cambria" w:cstheme="minorHAnsi"/>
          <w:bCs/>
          <w:iCs/>
          <w:spacing w:val="2"/>
          <w:sz w:val="22"/>
          <w:szCs w:val="22"/>
        </w:rPr>
        <w:t xml:space="preserve"> naturală, pot fi afectate de </w:t>
      </w:r>
      <w:proofErr w:type="spellStart"/>
      <w:r w:rsidRPr="0053124B">
        <w:rPr>
          <w:rFonts w:ascii="Cambria" w:hAnsi="Cambria" w:cstheme="minorHAnsi"/>
          <w:bCs/>
          <w:iCs/>
          <w:spacing w:val="2"/>
          <w:sz w:val="22"/>
          <w:szCs w:val="22"/>
        </w:rPr>
        <w:t>vibraţiile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zgomotele produse de </w:t>
      </w:r>
      <w:proofErr w:type="spellStart"/>
      <w:r w:rsidRPr="0053124B">
        <w:rPr>
          <w:rFonts w:ascii="Cambria" w:hAnsi="Cambria" w:cstheme="minorHAnsi"/>
          <w:bCs/>
          <w:iCs/>
          <w:spacing w:val="2"/>
          <w:sz w:val="22"/>
          <w:szCs w:val="22"/>
        </w:rPr>
        <w:t>circulaţia</w:t>
      </w:r>
      <w:proofErr w:type="spellEnd"/>
      <w:r w:rsidRPr="0053124B">
        <w:rPr>
          <w:rFonts w:ascii="Cambria" w:hAnsi="Cambria" w:cstheme="minorHAnsi"/>
          <w:bCs/>
          <w:iCs/>
          <w:spacing w:val="2"/>
          <w:sz w:val="22"/>
          <w:szCs w:val="22"/>
        </w:rPr>
        <w:t xml:space="preserve"> basculantelor în perioada de </w:t>
      </w:r>
      <w:proofErr w:type="spellStart"/>
      <w:r w:rsidRPr="0053124B">
        <w:rPr>
          <w:rFonts w:ascii="Cambria" w:hAnsi="Cambria" w:cstheme="minorHAnsi"/>
          <w:bCs/>
          <w:iCs/>
          <w:spacing w:val="2"/>
          <w:sz w:val="22"/>
          <w:szCs w:val="22"/>
        </w:rPr>
        <w:t>construcţie</w:t>
      </w:r>
      <w:proofErr w:type="spellEnd"/>
      <w:r w:rsidRPr="0053124B">
        <w:rPr>
          <w:rFonts w:ascii="Cambria" w:hAnsi="Cambria" w:cstheme="minorHAnsi"/>
          <w:bCs/>
          <w:iCs/>
          <w:spacing w:val="2"/>
          <w:sz w:val="22"/>
          <w:szCs w:val="22"/>
        </w:rPr>
        <w:t>.</w:t>
      </w:r>
    </w:p>
    <w:p w14:paraId="6830A60E" w14:textId="77777777" w:rsidR="00955973" w:rsidRPr="0053124B" w:rsidRDefault="00955973" w:rsidP="00EA5573">
      <w:pPr>
        <w:pStyle w:val="Corptext"/>
        <w:widowControl w:val="0"/>
        <w:spacing w:after="0" w:line="276" w:lineRule="auto"/>
        <w:ind w:firstLine="720"/>
        <w:jc w:val="both"/>
        <w:rPr>
          <w:rFonts w:ascii="Cambria" w:hAnsi="Cambria" w:cstheme="minorHAnsi"/>
          <w:bCs/>
          <w:iCs/>
          <w:spacing w:val="2"/>
          <w:sz w:val="22"/>
          <w:szCs w:val="22"/>
        </w:rPr>
      </w:pPr>
    </w:p>
    <w:p w14:paraId="5778E241" w14:textId="77777777" w:rsidR="00EA5573" w:rsidRPr="0053124B" w:rsidRDefault="00EA5573" w:rsidP="00EA5573">
      <w:pPr>
        <w:pStyle w:val="Corptext"/>
        <w:widowControl w:val="0"/>
        <w:spacing w:after="0" w:line="276" w:lineRule="auto"/>
        <w:ind w:firstLine="709"/>
        <w:jc w:val="both"/>
        <w:rPr>
          <w:rFonts w:ascii="Cambria" w:hAnsi="Cambria" w:cstheme="minorHAnsi"/>
          <w:bCs/>
          <w:i/>
          <w:iCs/>
          <w:spacing w:val="2"/>
          <w:sz w:val="22"/>
          <w:szCs w:val="22"/>
        </w:rPr>
      </w:pPr>
      <w:r w:rsidRPr="0053124B">
        <w:rPr>
          <w:rFonts w:ascii="Cambria" w:hAnsi="Cambria" w:cstheme="minorHAnsi"/>
          <w:bCs/>
          <w:i/>
          <w:iCs/>
          <w:spacing w:val="2"/>
          <w:sz w:val="22"/>
          <w:szCs w:val="22"/>
        </w:rPr>
        <w:t xml:space="preserve">Evaluarea impactului referitor la </w:t>
      </w:r>
      <w:proofErr w:type="spellStart"/>
      <w:r w:rsidRPr="0053124B">
        <w:rPr>
          <w:rFonts w:ascii="Cambria" w:hAnsi="Cambria" w:cstheme="minorHAnsi"/>
          <w:bCs/>
          <w:i/>
          <w:iCs/>
          <w:spacing w:val="2"/>
          <w:sz w:val="22"/>
          <w:szCs w:val="22"/>
        </w:rPr>
        <w:t>condiţiile</w:t>
      </w:r>
      <w:proofErr w:type="spellEnd"/>
      <w:r w:rsidRPr="0053124B">
        <w:rPr>
          <w:rFonts w:ascii="Cambria" w:hAnsi="Cambria" w:cstheme="minorHAnsi"/>
          <w:bCs/>
          <w:i/>
          <w:iCs/>
          <w:spacing w:val="2"/>
          <w:sz w:val="22"/>
          <w:szCs w:val="22"/>
        </w:rPr>
        <w:t xml:space="preserve"> geologice, hidrogeologice, soluri </w:t>
      </w:r>
      <w:proofErr w:type="spellStart"/>
      <w:r w:rsidRPr="0053124B">
        <w:rPr>
          <w:rFonts w:ascii="Cambria" w:hAnsi="Cambria" w:cstheme="minorHAnsi"/>
          <w:bCs/>
          <w:i/>
          <w:iCs/>
          <w:spacing w:val="2"/>
          <w:sz w:val="22"/>
          <w:szCs w:val="22"/>
        </w:rPr>
        <w:t>şi</w:t>
      </w:r>
      <w:proofErr w:type="spellEnd"/>
      <w:r w:rsidRPr="0053124B">
        <w:rPr>
          <w:rFonts w:ascii="Cambria" w:hAnsi="Cambria" w:cstheme="minorHAnsi"/>
          <w:bCs/>
          <w:i/>
          <w:iCs/>
          <w:spacing w:val="2"/>
          <w:sz w:val="22"/>
          <w:szCs w:val="22"/>
        </w:rPr>
        <w:t xml:space="preserve"> contaminarea acestora</w:t>
      </w:r>
    </w:p>
    <w:p w14:paraId="538CC2C3"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Impactul asupra solurilor</w:t>
      </w:r>
    </w:p>
    <w:p w14:paraId="5A1882F0" w14:textId="77777777" w:rsidR="00EA5573" w:rsidRPr="0053124B" w:rsidRDefault="00EA5573" w:rsidP="00EA5573">
      <w:pPr>
        <w:widowControl w:val="0"/>
        <w:spacing w:after="0"/>
        <w:ind w:firstLine="709"/>
        <w:jc w:val="both"/>
        <w:rPr>
          <w:rFonts w:ascii="Cambria" w:hAnsi="Cambria" w:cstheme="minorHAnsi"/>
          <w:iCs/>
          <w:spacing w:val="2"/>
        </w:rPr>
      </w:pPr>
      <w:r w:rsidRPr="0053124B">
        <w:rPr>
          <w:rFonts w:ascii="Cambria" w:hAnsi="Cambria" w:cstheme="minorHAnsi"/>
          <w:iCs/>
          <w:spacing w:val="2"/>
        </w:rPr>
        <w:t xml:space="preserve">Orice proiect care implică afectarea </w:t>
      </w:r>
      <w:proofErr w:type="spellStart"/>
      <w:r w:rsidRPr="0053124B">
        <w:rPr>
          <w:rFonts w:ascii="Cambria" w:hAnsi="Cambria" w:cstheme="minorHAnsi"/>
          <w:iCs/>
          <w:spacing w:val="2"/>
        </w:rPr>
        <w:t>substanţială</w:t>
      </w:r>
      <w:proofErr w:type="spellEnd"/>
      <w:r w:rsidRPr="0053124B">
        <w:rPr>
          <w:rFonts w:ascii="Cambria" w:hAnsi="Cambria" w:cstheme="minorHAnsi"/>
          <w:iCs/>
          <w:spacing w:val="2"/>
        </w:rPr>
        <w:t xml:space="preserve"> a terenurilor trebuie să includă în etapele sale de planificare un studiu al zonelor destinate dislocării în care să se descrie natura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valoarea lor din punct de vedere al mediului. De la această </w:t>
      </w:r>
      <w:proofErr w:type="spellStart"/>
      <w:r w:rsidRPr="0053124B">
        <w:rPr>
          <w:rFonts w:ascii="Cambria" w:hAnsi="Cambria" w:cstheme="minorHAnsi"/>
          <w:iCs/>
          <w:spacing w:val="2"/>
        </w:rPr>
        <w:t>informaţie</w:t>
      </w:r>
      <w:proofErr w:type="spellEnd"/>
      <w:r w:rsidRPr="0053124B">
        <w:rPr>
          <w:rFonts w:ascii="Cambria" w:hAnsi="Cambria" w:cstheme="minorHAnsi"/>
          <w:iCs/>
          <w:spacing w:val="2"/>
        </w:rPr>
        <w:t xml:space="preserve"> se poate dezvolta, reflectându-se amploarea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tipul anticipat de afectare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degradare, un plan de refacere a terenului după ce s-a extras piatra sau nisipul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pietrişul</w:t>
      </w:r>
      <w:proofErr w:type="spellEnd"/>
      <w:r w:rsidRPr="0053124B">
        <w:rPr>
          <w:rFonts w:ascii="Cambria" w:hAnsi="Cambria" w:cstheme="minorHAnsi"/>
          <w:iCs/>
          <w:spacing w:val="2"/>
        </w:rPr>
        <w:t xml:space="preserve">. Aceasta nu înseamnă că refacerea trebuie să re-creeze mediul original. Este </w:t>
      </w:r>
      <w:proofErr w:type="spellStart"/>
      <w:r w:rsidRPr="0053124B">
        <w:rPr>
          <w:rFonts w:ascii="Cambria" w:hAnsi="Cambria" w:cstheme="minorHAnsi"/>
          <w:iCs/>
          <w:spacing w:val="2"/>
        </w:rPr>
        <w:t>puţin</w:t>
      </w:r>
      <w:proofErr w:type="spellEnd"/>
      <w:r w:rsidRPr="0053124B">
        <w:rPr>
          <w:rFonts w:ascii="Cambria" w:hAnsi="Cambria" w:cstheme="minorHAnsi"/>
          <w:iCs/>
          <w:spacing w:val="2"/>
        </w:rPr>
        <w:t xml:space="preserve"> probabil ca acest lucru să fie posibil. În schimb, planificarea ar trebui să se axeze pe utilizarea topografiei complete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altor caracteristici ale </w:t>
      </w:r>
      <w:proofErr w:type="spellStart"/>
      <w:r w:rsidRPr="0053124B">
        <w:rPr>
          <w:rFonts w:ascii="Cambria" w:hAnsi="Cambria" w:cstheme="minorHAnsi"/>
          <w:iCs/>
          <w:spacing w:val="2"/>
        </w:rPr>
        <w:t>excavaţiilor</w:t>
      </w:r>
      <w:proofErr w:type="spellEnd"/>
      <w:r w:rsidRPr="0053124B">
        <w:rPr>
          <w:rFonts w:ascii="Cambria" w:hAnsi="Cambria" w:cstheme="minorHAnsi"/>
          <w:iCs/>
          <w:spacing w:val="2"/>
        </w:rPr>
        <w:t xml:space="preserve"> pentru </w:t>
      </w:r>
      <w:proofErr w:type="spellStart"/>
      <w:r w:rsidRPr="0053124B">
        <w:rPr>
          <w:rFonts w:ascii="Cambria" w:hAnsi="Cambria" w:cstheme="minorHAnsi"/>
          <w:iCs/>
          <w:spacing w:val="2"/>
        </w:rPr>
        <w:t>obţinerea</w:t>
      </w:r>
      <w:proofErr w:type="spellEnd"/>
      <w:r w:rsidRPr="0053124B">
        <w:rPr>
          <w:rFonts w:ascii="Cambria" w:hAnsi="Cambria" w:cstheme="minorHAnsi"/>
          <w:iCs/>
          <w:spacing w:val="2"/>
        </w:rPr>
        <w:t xml:space="preserve"> celor mai bune rezultate. Astfel, refacerea poate implica schimbarea zonei în ceva destul de diferit de starea sa originală dar, </w:t>
      </w:r>
      <w:proofErr w:type="spellStart"/>
      <w:r w:rsidRPr="0053124B">
        <w:rPr>
          <w:rFonts w:ascii="Cambria" w:hAnsi="Cambria" w:cstheme="minorHAnsi"/>
          <w:iCs/>
          <w:spacing w:val="2"/>
        </w:rPr>
        <w:t>totuşi</w:t>
      </w:r>
      <w:proofErr w:type="spellEnd"/>
      <w:r w:rsidRPr="0053124B">
        <w:rPr>
          <w:rFonts w:ascii="Cambria" w:hAnsi="Cambria" w:cstheme="minorHAnsi"/>
          <w:iCs/>
          <w:spacing w:val="2"/>
        </w:rPr>
        <w:t xml:space="preserve">, mult </w:t>
      </w:r>
      <w:proofErr w:type="spellStart"/>
      <w:r w:rsidRPr="0053124B">
        <w:rPr>
          <w:rFonts w:ascii="Cambria" w:hAnsi="Cambria" w:cstheme="minorHAnsi"/>
          <w:iCs/>
          <w:spacing w:val="2"/>
        </w:rPr>
        <w:t>îmbunătăţit</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faţă</w:t>
      </w:r>
      <w:proofErr w:type="spellEnd"/>
      <w:r w:rsidRPr="0053124B">
        <w:rPr>
          <w:rFonts w:ascii="Cambria" w:hAnsi="Cambria" w:cstheme="minorHAnsi"/>
          <w:iCs/>
          <w:spacing w:val="2"/>
        </w:rPr>
        <w:t xml:space="preserve"> de aceasta, dacă înainte fusese pur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simplu abandonată. O bună organizare de </w:t>
      </w:r>
      <w:proofErr w:type="spellStart"/>
      <w:r w:rsidRPr="0053124B">
        <w:rPr>
          <w:rFonts w:ascii="Cambria" w:hAnsi="Cambria" w:cstheme="minorHAnsi"/>
          <w:iCs/>
          <w:spacing w:val="2"/>
        </w:rPr>
        <w:t>şantier</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ocuparea unor </w:t>
      </w:r>
      <w:proofErr w:type="spellStart"/>
      <w:r w:rsidRPr="0053124B">
        <w:rPr>
          <w:rFonts w:ascii="Cambria" w:hAnsi="Cambria" w:cstheme="minorHAnsi"/>
          <w:iCs/>
          <w:spacing w:val="2"/>
        </w:rPr>
        <w:t>suprafeţe</w:t>
      </w:r>
      <w:proofErr w:type="spellEnd"/>
      <w:r w:rsidRPr="0053124B">
        <w:rPr>
          <w:rFonts w:ascii="Cambria" w:hAnsi="Cambria" w:cstheme="minorHAnsi"/>
          <w:iCs/>
          <w:spacing w:val="2"/>
        </w:rPr>
        <w:t xml:space="preserve"> cât mai reduse pot contribui de asemenea la </w:t>
      </w:r>
      <w:proofErr w:type="spellStart"/>
      <w:r w:rsidRPr="0053124B">
        <w:rPr>
          <w:rFonts w:ascii="Cambria" w:hAnsi="Cambria" w:cstheme="minorHAnsi"/>
          <w:iCs/>
          <w:spacing w:val="2"/>
        </w:rPr>
        <w:t>protecţia</w:t>
      </w:r>
      <w:proofErr w:type="spellEnd"/>
      <w:r w:rsidRPr="0053124B">
        <w:rPr>
          <w:rFonts w:ascii="Cambria" w:hAnsi="Cambria" w:cstheme="minorHAnsi"/>
          <w:iCs/>
          <w:spacing w:val="2"/>
        </w:rPr>
        <w:t xml:space="preserve"> solului</w:t>
      </w:r>
    </w:p>
    <w:p w14:paraId="796411B1" w14:textId="77777777" w:rsidR="00EA5573" w:rsidRPr="0053124B" w:rsidRDefault="00EA5573" w:rsidP="00EA5573">
      <w:pPr>
        <w:widowControl w:val="0"/>
        <w:spacing w:after="0"/>
        <w:ind w:firstLine="709"/>
        <w:jc w:val="both"/>
        <w:rPr>
          <w:rFonts w:ascii="Cambria" w:hAnsi="Cambria" w:cstheme="minorHAnsi"/>
          <w:iCs/>
          <w:spacing w:val="2"/>
        </w:rPr>
      </w:pPr>
      <w:r w:rsidRPr="0053124B">
        <w:rPr>
          <w:rFonts w:ascii="Cambria" w:hAnsi="Cambria" w:cstheme="minorHAnsi"/>
          <w:iCs/>
          <w:spacing w:val="2"/>
        </w:rPr>
        <w:t xml:space="preserve">O </w:t>
      </w:r>
      <w:proofErr w:type="spellStart"/>
      <w:r w:rsidRPr="0053124B">
        <w:rPr>
          <w:rFonts w:ascii="Cambria" w:hAnsi="Cambria" w:cstheme="minorHAnsi"/>
          <w:iCs/>
          <w:spacing w:val="2"/>
        </w:rPr>
        <w:t>atenţie</w:t>
      </w:r>
      <w:proofErr w:type="spellEnd"/>
      <w:r w:rsidRPr="0053124B">
        <w:rPr>
          <w:rFonts w:ascii="Cambria" w:hAnsi="Cambria" w:cstheme="minorHAnsi"/>
          <w:iCs/>
          <w:spacing w:val="2"/>
        </w:rPr>
        <w:t xml:space="preserve"> deosebită va fi acordată aspectelor privind eroziunea solului, fenomenelor de alunecare înregistrate în zonă, pentru a se putea propune măsuri adecvate de preîntâmpinare/stopare a acestor fenomene. Este necesar să se realizeze un inventar al tuturor surselor de poluare a solului din zona respectivă.</w:t>
      </w:r>
    </w:p>
    <w:p w14:paraId="0F07B1B5" w14:textId="77777777" w:rsidR="00EA5573" w:rsidRPr="0053124B" w:rsidRDefault="00EA5573" w:rsidP="00EA5573">
      <w:pPr>
        <w:widowControl w:val="0"/>
        <w:spacing w:after="0"/>
        <w:ind w:firstLine="709"/>
        <w:jc w:val="both"/>
        <w:rPr>
          <w:rFonts w:ascii="Cambria" w:hAnsi="Cambria" w:cstheme="minorHAnsi"/>
          <w:bCs/>
          <w:iCs/>
          <w:spacing w:val="2"/>
        </w:rPr>
      </w:pPr>
      <w:r w:rsidRPr="0053124B">
        <w:rPr>
          <w:rFonts w:ascii="Cambria" w:hAnsi="Cambria" w:cstheme="minorHAnsi"/>
          <w:bCs/>
          <w:iCs/>
          <w:spacing w:val="2"/>
        </w:rPr>
        <w:t xml:space="preserve">Pierderea totală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degradarea solurilor agricole are un impact evident, dar acolo unde solul fertil este excavat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depozitat în vederea reutilizării, nivelul daunelor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gradul de deteriorare a </w:t>
      </w:r>
      <w:proofErr w:type="spellStart"/>
      <w:r w:rsidRPr="0053124B">
        <w:rPr>
          <w:rFonts w:ascii="Cambria" w:hAnsi="Cambria" w:cstheme="minorHAnsi"/>
          <w:bCs/>
          <w:iCs/>
          <w:spacing w:val="2"/>
        </w:rPr>
        <w:t>calităţii</w:t>
      </w:r>
      <w:proofErr w:type="spellEnd"/>
      <w:r w:rsidRPr="0053124B">
        <w:rPr>
          <w:rFonts w:ascii="Cambria" w:hAnsi="Cambria" w:cstheme="minorHAnsi"/>
          <w:bCs/>
          <w:iCs/>
          <w:spacing w:val="2"/>
        </w:rPr>
        <w:t xml:space="preserve"> solurilor va depinde de tipul de echipamente utilizate în procesul de excavare, transport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manipulare, de </w:t>
      </w:r>
      <w:proofErr w:type="spellStart"/>
      <w:r w:rsidRPr="0053124B">
        <w:rPr>
          <w:rFonts w:ascii="Cambria" w:hAnsi="Cambria" w:cstheme="minorHAnsi"/>
          <w:bCs/>
          <w:iCs/>
          <w:spacing w:val="2"/>
        </w:rPr>
        <w:t>condiţiile</w:t>
      </w:r>
      <w:proofErr w:type="spellEnd"/>
      <w:r w:rsidRPr="0053124B">
        <w:rPr>
          <w:rFonts w:ascii="Cambria" w:hAnsi="Cambria" w:cstheme="minorHAnsi"/>
          <w:bCs/>
          <w:iCs/>
          <w:spacing w:val="2"/>
        </w:rPr>
        <w:t xml:space="preserve"> meteorologice precum </w:t>
      </w:r>
      <w:proofErr w:type="spellStart"/>
      <w:r w:rsidRPr="0053124B">
        <w:rPr>
          <w:rFonts w:ascii="Cambria" w:hAnsi="Cambria" w:cstheme="minorHAnsi"/>
          <w:bCs/>
          <w:iCs/>
          <w:spacing w:val="2"/>
        </w:rPr>
        <w:t>şi</w:t>
      </w:r>
      <w:proofErr w:type="spellEnd"/>
      <w:r w:rsidRPr="0053124B">
        <w:rPr>
          <w:rFonts w:ascii="Cambria" w:hAnsi="Cambria" w:cstheme="minorHAnsi"/>
          <w:bCs/>
          <w:iCs/>
          <w:spacing w:val="2"/>
        </w:rPr>
        <w:t xml:space="preserve"> de modul de depozitare. </w:t>
      </w:r>
    </w:p>
    <w:p w14:paraId="353930B7" w14:textId="77777777" w:rsidR="00EA5573" w:rsidRPr="0053124B" w:rsidRDefault="00EA5573" w:rsidP="00EA5573">
      <w:pPr>
        <w:widowControl w:val="0"/>
        <w:spacing w:after="0"/>
        <w:ind w:firstLine="709"/>
        <w:jc w:val="both"/>
        <w:rPr>
          <w:rFonts w:ascii="Cambria" w:hAnsi="Cambria" w:cstheme="minorHAnsi"/>
          <w:iCs/>
          <w:spacing w:val="2"/>
        </w:rPr>
      </w:pPr>
      <w:r w:rsidRPr="0053124B">
        <w:rPr>
          <w:rFonts w:ascii="Cambria" w:hAnsi="Cambria" w:cstheme="minorHAnsi"/>
          <w:iCs/>
          <w:spacing w:val="2"/>
        </w:rPr>
        <w:t xml:space="preserve">Crearea de cariere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gropi de împrumut necesită îndepărtarea pământului vegetal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 altor straturi de </w:t>
      </w:r>
      <w:proofErr w:type="spellStart"/>
      <w:r w:rsidRPr="0053124B">
        <w:rPr>
          <w:rFonts w:ascii="Cambria" w:hAnsi="Cambria" w:cstheme="minorHAnsi"/>
          <w:iCs/>
          <w:spacing w:val="2"/>
        </w:rPr>
        <w:t>suprafaţă</w:t>
      </w:r>
      <w:proofErr w:type="spellEnd"/>
      <w:r w:rsidRPr="0053124B">
        <w:rPr>
          <w:rFonts w:ascii="Cambria" w:hAnsi="Cambria" w:cstheme="minorHAnsi"/>
          <w:iCs/>
          <w:spacing w:val="2"/>
        </w:rPr>
        <w:t xml:space="preserve">, făcând terenul inaccesibil agriculturii, locuirii, recreerii, </w:t>
      </w:r>
      <w:proofErr w:type="spellStart"/>
      <w:r w:rsidRPr="0053124B">
        <w:rPr>
          <w:rFonts w:ascii="Cambria" w:hAnsi="Cambria" w:cstheme="minorHAnsi"/>
          <w:iCs/>
          <w:spacing w:val="2"/>
        </w:rPr>
        <w:t>păşunatului</w:t>
      </w:r>
      <w:proofErr w:type="spellEnd"/>
      <w:r w:rsidRPr="0053124B">
        <w:rPr>
          <w:rFonts w:ascii="Cambria" w:hAnsi="Cambria" w:cstheme="minorHAnsi"/>
          <w:iCs/>
          <w:spacing w:val="2"/>
        </w:rPr>
        <w:t xml:space="preserve">, etc.,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expunând solurile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rocile de sub ele la </w:t>
      </w:r>
      <w:proofErr w:type="spellStart"/>
      <w:r w:rsidRPr="0053124B">
        <w:rPr>
          <w:rFonts w:ascii="Cambria" w:hAnsi="Cambria" w:cstheme="minorHAnsi"/>
          <w:iCs/>
          <w:spacing w:val="2"/>
        </w:rPr>
        <w:t>acţiunea</w:t>
      </w:r>
      <w:proofErr w:type="spellEnd"/>
      <w:r w:rsidRPr="0053124B">
        <w:rPr>
          <w:rFonts w:ascii="Cambria" w:hAnsi="Cambria" w:cstheme="minorHAnsi"/>
          <w:iCs/>
          <w:spacing w:val="2"/>
        </w:rPr>
        <w:t xml:space="preserve"> soarelui, climei, vântului, etc.</w:t>
      </w:r>
    </w:p>
    <w:p w14:paraId="6E0EACA7" w14:textId="77777777" w:rsidR="00EA5573" w:rsidRPr="0053124B" w:rsidRDefault="00EA5573" w:rsidP="00EA5573">
      <w:pPr>
        <w:widowControl w:val="0"/>
        <w:spacing w:after="0"/>
        <w:ind w:firstLine="709"/>
        <w:jc w:val="both"/>
        <w:rPr>
          <w:rFonts w:ascii="Cambria" w:hAnsi="Cambria" w:cstheme="minorHAnsi"/>
          <w:iCs/>
          <w:spacing w:val="2"/>
        </w:rPr>
      </w:pPr>
      <w:r w:rsidRPr="0053124B">
        <w:rPr>
          <w:rFonts w:ascii="Cambria" w:hAnsi="Cambria" w:cstheme="minorHAnsi"/>
          <w:iCs/>
          <w:spacing w:val="2"/>
        </w:rPr>
        <w:t xml:space="preserve">Planurile de stabilire a surselor de nisip, </w:t>
      </w:r>
      <w:proofErr w:type="spellStart"/>
      <w:r w:rsidRPr="0053124B">
        <w:rPr>
          <w:rFonts w:ascii="Cambria" w:hAnsi="Cambria" w:cstheme="minorHAnsi"/>
          <w:iCs/>
          <w:spacing w:val="2"/>
        </w:rPr>
        <w:t>pietriş</w:t>
      </w:r>
      <w:proofErr w:type="spellEnd"/>
      <w:r w:rsidRPr="0053124B">
        <w:rPr>
          <w:rFonts w:ascii="Cambria" w:hAnsi="Cambria" w:cstheme="minorHAnsi"/>
          <w:iCs/>
          <w:spacing w:val="2"/>
        </w:rPr>
        <w:t xml:space="preserve"> sau rocă trebuie, </w:t>
      </w:r>
      <w:proofErr w:type="spellStart"/>
      <w:r w:rsidRPr="0053124B">
        <w:rPr>
          <w:rFonts w:ascii="Cambria" w:hAnsi="Cambria" w:cstheme="minorHAnsi"/>
          <w:iCs/>
          <w:spacing w:val="2"/>
        </w:rPr>
        <w:t>bineînţeles</w:t>
      </w:r>
      <w:proofErr w:type="spellEnd"/>
      <w:r w:rsidRPr="0053124B">
        <w:rPr>
          <w:rFonts w:ascii="Cambria" w:hAnsi="Cambria" w:cstheme="minorHAnsi"/>
          <w:iCs/>
          <w:spacing w:val="2"/>
        </w:rPr>
        <w:t xml:space="preserve">, să se îndrepte spre amplasamentele unde există resursele dorite. </w:t>
      </w:r>
      <w:proofErr w:type="spellStart"/>
      <w:r w:rsidRPr="0053124B">
        <w:rPr>
          <w:rFonts w:ascii="Cambria" w:hAnsi="Cambria" w:cstheme="minorHAnsi"/>
          <w:iCs/>
          <w:spacing w:val="2"/>
        </w:rPr>
        <w:t>Totuşi</w:t>
      </w:r>
      <w:proofErr w:type="spellEnd"/>
      <w:r w:rsidRPr="0053124B">
        <w:rPr>
          <w:rFonts w:ascii="Cambria" w:hAnsi="Cambria" w:cstheme="minorHAnsi"/>
          <w:iCs/>
          <w:spacing w:val="2"/>
        </w:rPr>
        <w:t xml:space="preserve">, trebuie avută în vedere valoarea terenurilor marcate pentru a fi distruse, în special atunci când sunt disponibile </w:t>
      </w:r>
      <w:proofErr w:type="spellStart"/>
      <w:r w:rsidRPr="0053124B">
        <w:rPr>
          <w:rFonts w:ascii="Cambria" w:hAnsi="Cambria" w:cstheme="minorHAnsi"/>
          <w:iCs/>
          <w:spacing w:val="2"/>
        </w:rPr>
        <w:t>soluţii</w:t>
      </w:r>
      <w:proofErr w:type="spellEnd"/>
      <w:r w:rsidRPr="0053124B">
        <w:rPr>
          <w:rFonts w:ascii="Cambria" w:hAnsi="Cambria" w:cstheme="minorHAnsi"/>
          <w:iCs/>
          <w:spacing w:val="2"/>
        </w:rPr>
        <w:t xml:space="preserve"> alternative pentru procurarea materialelor de </w:t>
      </w:r>
      <w:proofErr w:type="spellStart"/>
      <w:r w:rsidRPr="0053124B">
        <w:rPr>
          <w:rFonts w:ascii="Cambria" w:hAnsi="Cambria" w:cstheme="minorHAnsi"/>
          <w:iCs/>
          <w:spacing w:val="2"/>
        </w:rPr>
        <w:t>construcţii</w:t>
      </w:r>
      <w:proofErr w:type="spellEnd"/>
      <w:r w:rsidRPr="0053124B">
        <w:rPr>
          <w:rFonts w:ascii="Cambria" w:hAnsi="Cambria" w:cstheme="minorHAnsi"/>
          <w:iCs/>
          <w:spacing w:val="2"/>
        </w:rPr>
        <w:t>.</w:t>
      </w:r>
    </w:p>
    <w:p w14:paraId="44026A25" w14:textId="77777777" w:rsidR="00EA5573" w:rsidRDefault="00EA5573" w:rsidP="00EA5573">
      <w:pPr>
        <w:widowControl w:val="0"/>
        <w:spacing w:after="0"/>
        <w:ind w:firstLine="709"/>
        <w:jc w:val="both"/>
        <w:rPr>
          <w:rFonts w:ascii="Cambria" w:hAnsi="Cambria" w:cstheme="minorHAnsi"/>
          <w:iCs/>
          <w:spacing w:val="2"/>
        </w:rPr>
      </w:pPr>
      <w:proofErr w:type="spellStart"/>
      <w:r w:rsidRPr="0053124B">
        <w:rPr>
          <w:rFonts w:ascii="Cambria" w:hAnsi="Cambria" w:cstheme="minorHAnsi"/>
          <w:iCs/>
          <w:spacing w:val="2"/>
        </w:rPr>
        <w:t>Funcţiunile</w:t>
      </w:r>
      <w:proofErr w:type="spellEnd"/>
      <w:r w:rsidRPr="0053124B">
        <w:rPr>
          <w:rFonts w:ascii="Cambria" w:hAnsi="Cambria" w:cstheme="minorHAnsi"/>
          <w:iCs/>
          <w:spacing w:val="2"/>
        </w:rPr>
        <w:t xml:space="preserve"> pierdute ale terenurilor includ utilizarea acestora ca terenuri cultivabile sau de </w:t>
      </w:r>
      <w:proofErr w:type="spellStart"/>
      <w:r w:rsidRPr="0053124B">
        <w:rPr>
          <w:rFonts w:ascii="Cambria" w:hAnsi="Cambria" w:cstheme="minorHAnsi"/>
          <w:iCs/>
          <w:spacing w:val="2"/>
        </w:rPr>
        <w:t>păşunat</w:t>
      </w:r>
      <w:proofErr w:type="spellEnd"/>
      <w:r w:rsidRPr="0053124B">
        <w:rPr>
          <w:rFonts w:ascii="Cambria" w:hAnsi="Cambria" w:cstheme="minorHAnsi"/>
          <w:iCs/>
          <w:spacing w:val="2"/>
        </w:rPr>
        <w:t xml:space="preserve">, pierderea zonelor </w:t>
      </w:r>
      <w:proofErr w:type="spellStart"/>
      <w:r w:rsidRPr="0053124B">
        <w:rPr>
          <w:rFonts w:ascii="Cambria" w:hAnsi="Cambria" w:cstheme="minorHAnsi"/>
          <w:iCs/>
          <w:spacing w:val="2"/>
        </w:rPr>
        <w:t>rezidenţiale</w:t>
      </w:r>
      <w:proofErr w:type="spellEnd"/>
      <w:r w:rsidRPr="0053124B">
        <w:rPr>
          <w:rFonts w:ascii="Cambria" w:hAnsi="Cambria" w:cstheme="minorHAnsi"/>
          <w:iCs/>
          <w:spacing w:val="2"/>
        </w:rPr>
        <w:t xml:space="preserve"> existente sau </w:t>
      </w:r>
      <w:proofErr w:type="spellStart"/>
      <w:r w:rsidRPr="0053124B">
        <w:rPr>
          <w:rFonts w:ascii="Cambria" w:hAnsi="Cambria" w:cstheme="minorHAnsi"/>
          <w:iCs/>
          <w:spacing w:val="2"/>
        </w:rPr>
        <w:t>potenţiale</w:t>
      </w:r>
      <w:proofErr w:type="spellEnd"/>
      <w:r w:rsidRPr="0053124B">
        <w:rPr>
          <w:rFonts w:ascii="Cambria" w:hAnsi="Cambria" w:cstheme="minorHAnsi"/>
          <w:iCs/>
          <w:spacing w:val="2"/>
        </w:rPr>
        <w:t xml:space="preserve">, pierderea cherestelei – dacă este acoperit cu copaci, sau a </w:t>
      </w:r>
      <w:proofErr w:type="spellStart"/>
      <w:r w:rsidRPr="0053124B">
        <w:rPr>
          <w:rFonts w:ascii="Cambria" w:hAnsi="Cambria" w:cstheme="minorHAnsi"/>
          <w:iCs/>
          <w:spacing w:val="2"/>
        </w:rPr>
        <w:t>capacităţilor</w:t>
      </w:r>
      <w:proofErr w:type="spellEnd"/>
      <w:r w:rsidRPr="0053124B">
        <w:rPr>
          <w:rFonts w:ascii="Cambria" w:hAnsi="Cambria" w:cstheme="minorHAnsi"/>
          <w:iCs/>
          <w:spacing w:val="2"/>
        </w:rPr>
        <w:t xml:space="preserve"> de paravânt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pierderea </w:t>
      </w:r>
      <w:proofErr w:type="spellStart"/>
      <w:r w:rsidRPr="0053124B">
        <w:rPr>
          <w:rFonts w:ascii="Cambria" w:hAnsi="Cambria" w:cstheme="minorHAnsi"/>
          <w:iCs/>
          <w:spacing w:val="2"/>
        </w:rPr>
        <w:t>capacităţilor</w:t>
      </w:r>
      <w:proofErr w:type="spellEnd"/>
      <w:r w:rsidRPr="0053124B">
        <w:rPr>
          <w:rFonts w:ascii="Cambria" w:hAnsi="Cambria" w:cstheme="minorHAnsi"/>
          <w:iCs/>
          <w:spacing w:val="2"/>
        </w:rPr>
        <w:t xml:space="preserve"> de prevenire a eroziunii, care duce la o mai mare probabilitate de </w:t>
      </w:r>
      <w:proofErr w:type="spellStart"/>
      <w:r w:rsidRPr="0053124B">
        <w:rPr>
          <w:rFonts w:ascii="Cambria" w:hAnsi="Cambria" w:cstheme="minorHAnsi"/>
          <w:iCs/>
          <w:spacing w:val="2"/>
        </w:rPr>
        <w:t>apariţie</w:t>
      </w:r>
      <w:proofErr w:type="spellEnd"/>
      <w:r w:rsidRPr="0053124B">
        <w:rPr>
          <w:rFonts w:ascii="Cambria" w:hAnsi="Cambria" w:cstheme="minorHAnsi"/>
          <w:iCs/>
          <w:spacing w:val="2"/>
        </w:rPr>
        <w:t xml:space="preserve"> a surpărilor, a prafului purtat de vânt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r w:rsidRPr="0053124B">
        <w:rPr>
          <w:rFonts w:ascii="Cambria" w:hAnsi="Cambria" w:cstheme="minorHAnsi"/>
          <w:iCs/>
          <w:spacing w:val="2"/>
        </w:rPr>
        <w:lastRenderedPageBreak/>
        <w:t>a alunecărilor de teren.</w:t>
      </w:r>
    </w:p>
    <w:p w14:paraId="3B758852" w14:textId="77777777" w:rsidR="00955973" w:rsidRPr="0053124B" w:rsidRDefault="00955973" w:rsidP="00EA5573">
      <w:pPr>
        <w:widowControl w:val="0"/>
        <w:spacing w:after="0"/>
        <w:ind w:firstLine="709"/>
        <w:jc w:val="both"/>
        <w:rPr>
          <w:rFonts w:ascii="Cambria" w:hAnsi="Cambria" w:cstheme="minorHAnsi"/>
          <w:iCs/>
          <w:spacing w:val="2"/>
        </w:rPr>
      </w:pPr>
    </w:p>
    <w:p w14:paraId="2BAEE170" w14:textId="77777777" w:rsidR="00EA5573" w:rsidRPr="0053124B" w:rsidRDefault="00EA5573" w:rsidP="00EA5573">
      <w:pPr>
        <w:pStyle w:val="Corptext"/>
        <w:widowControl w:val="0"/>
        <w:spacing w:after="0" w:line="276" w:lineRule="auto"/>
        <w:ind w:left="720"/>
        <w:rPr>
          <w:rFonts w:ascii="Cambria" w:hAnsi="Cambria" w:cstheme="minorHAnsi"/>
          <w:bCs/>
          <w:i/>
          <w:iCs/>
          <w:spacing w:val="2"/>
          <w:sz w:val="22"/>
          <w:szCs w:val="22"/>
        </w:rPr>
      </w:pPr>
      <w:r w:rsidRPr="0053124B">
        <w:rPr>
          <w:rFonts w:ascii="Cambria" w:hAnsi="Cambria" w:cstheme="minorHAnsi"/>
          <w:bCs/>
          <w:i/>
          <w:iCs/>
          <w:spacing w:val="2"/>
          <w:sz w:val="22"/>
          <w:szCs w:val="22"/>
        </w:rPr>
        <w:t xml:space="preserve">Evaluarea impactului asupra peisajului </w:t>
      </w:r>
    </w:p>
    <w:p w14:paraId="6F0B50EA"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Principalele etape care trebuie luate în considerare la evaluarea impactului asupra peisajului sunt următoarele:</w:t>
      </w:r>
    </w:p>
    <w:p w14:paraId="202C08F0"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colectarea datelor se efectuează în special în teren, dar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din studii teoretice existente la consultant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la alte organisme corespunzătoare,</w:t>
      </w:r>
    </w:p>
    <w:p w14:paraId="545F9044"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descrierea peisajului de </w:t>
      </w:r>
      <w:proofErr w:type="spellStart"/>
      <w:r w:rsidRPr="0053124B">
        <w:rPr>
          <w:rFonts w:ascii="Cambria" w:hAnsi="Cambria" w:cstheme="minorHAnsi"/>
          <w:bCs/>
          <w:iCs/>
          <w:spacing w:val="2"/>
          <w:sz w:val="22"/>
          <w:szCs w:val="22"/>
        </w:rPr>
        <w:t>referinţă</w:t>
      </w:r>
      <w:proofErr w:type="spellEnd"/>
      <w:r w:rsidRPr="0053124B">
        <w:rPr>
          <w:rFonts w:ascii="Cambria" w:hAnsi="Cambria" w:cstheme="minorHAnsi"/>
          <w:bCs/>
          <w:iCs/>
          <w:spacing w:val="2"/>
          <w:sz w:val="22"/>
          <w:szCs w:val="22"/>
        </w:rPr>
        <w:t xml:space="preserve"> existent,</w:t>
      </w:r>
    </w:p>
    <w:p w14:paraId="712E5991"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clasificarea peisajului,</w:t>
      </w:r>
    </w:p>
    <w:p w14:paraId="1A2EF9DA"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identificarea impactelor </w:t>
      </w:r>
      <w:proofErr w:type="spellStart"/>
      <w:r w:rsidRPr="0053124B">
        <w:rPr>
          <w:rFonts w:ascii="Cambria" w:hAnsi="Cambria" w:cstheme="minorHAnsi"/>
          <w:bCs/>
          <w:iCs/>
          <w:spacing w:val="2"/>
          <w:sz w:val="22"/>
          <w:szCs w:val="22"/>
        </w:rPr>
        <w:t>potenţiale</w:t>
      </w:r>
      <w:proofErr w:type="spellEnd"/>
      <w:r w:rsidRPr="0053124B">
        <w:rPr>
          <w:rFonts w:ascii="Cambria" w:hAnsi="Cambria" w:cstheme="minorHAnsi"/>
          <w:bCs/>
          <w:iCs/>
          <w:spacing w:val="2"/>
          <w:sz w:val="22"/>
          <w:szCs w:val="22"/>
        </w:rPr>
        <w:t xml:space="preserve">, pozitive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negative ale proiectului asupra peisajului,</w:t>
      </w:r>
    </w:p>
    <w:p w14:paraId="1733E282"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evaluarea </w:t>
      </w:r>
      <w:proofErr w:type="spellStart"/>
      <w:r w:rsidRPr="0053124B">
        <w:rPr>
          <w:rFonts w:ascii="Cambria" w:hAnsi="Cambria" w:cstheme="minorHAnsi"/>
          <w:bCs/>
          <w:iCs/>
          <w:spacing w:val="2"/>
          <w:sz w:val="22"/>
          <w:szCs w:val="22"/>
        </w:rPr>
        <w:t>semnificaţiei</w:t>
      </w:r>
      <w:proofErr w:type="spellEnd"/>
      <w:r w:rsidRPr="0053124B">
        <w:rPr>
          <w:rFonts w:ascii="Cambria" w:hAnsi="Cambria" w:cstheme="minorHAnsi"/>
          <w:bCs/>
          <w:iCs/>
          <w:spacing w:val="2"/>
          <w:sz w:val="22"/>
          <w:szCs w:val="22"/>
        </w:rPr>
        <w:t xml:space="preserve"> impactelor identificate</w:t>
      </w:r>
    </w:p>
    <w:p w14:paraId="3C85658D"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Pentru descrierea corectă a peisajului se vor </w:t>
      </w:r>
      <w:proofErr w:type="spellStart"/>
      <w:r w:rsidRPr="0053124B">
        <w:rPr>
          <w:rFonts w:ascii="Cambria" w:hAnsi="Cambria" w:cstheme="minorHAnsi"/>
          <w:bCs/>
          <w:iCs/>
          <w:spacing w:val="2"/>
          <w:sz w:val="22"/>
          <w:szCs w:val="22"/>
        </w:rPr>
        <w:t>obţine</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informaţii</w:t>
      </w:r>
      <w:proofErr w:type="spellEnd"/>
      <w:r w:rsidRPr="0053124B">
        <w:rPr>
          <w:rFonts w:ascii="Cambria" w:hAnsi="Cambria" w:cstheme="minorHAnsi"/>
          <w:bCs/>
          <w:iCs/>
          <w:spacing w:val="2"/>
          <w:sz w:val="22"/>
          <w:szCs w:val="22"/>
        </w:rPr>
        <w:t xml:space="preserve"> suficiente pentru:</w:t>
      </w:r>
    </w:p>
    <w:p w14:paraId="6495A145"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identificarea elementelor cheie ale peisajului;</w:t>
      </w:r>
    </w:p>
    <w:p w14:paraId="5B58C61B"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evaluarea </w:t>
      </w:r>
      <w:proofErr w:type="spellStart"/>
      <w:r w:rsidRPr="0053124B">
        <w:rPr>
          <w:rFonts w:ascii="Cambria" w:hAnsi="Cambria" w:cstheme="minorHAnsi"/>
          <w:bCs/>
          <w:iCs/>
          <w:spacing w:val="2"/>
          <w:sz w:val="22"/>
          <w:szCs w:val="22"/>
        </w:rPr>
        <w:t>importanţei</w:t>
      </w:r>
      <w:proofErr w:type="spellEnd"/>
      <w:r w:rsidRPr="0053124B">
        <w:rPr>
          <w:rFonts w:ascii="Cambria" w:hAnsi="Cambria" w:cstheme="minorHAnsi"/>
          <w:bCs/>
          <w:iCs/>
          <w:spacing w:val="2"/>
          <w:sz w:val="22"/>
          <w:szCs w:val="22"/>
        </w:rPr>
        <w:t xml:space="preserve"> elementelor cheie ale peisajului;</w:t>
      </w:r>
    </w:p>
    <w:p w14:paraId="77B4E52E"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identificarea unui posibil impact semnificativ.</w:t>
      </w:r>
    </w:p>
    <w:p w14:paraId="71C8FAB6"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Vor fi colectate date privitoare la elementele peisajului, incluzând componentele fizice, biologice, istorice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culturale care contribuie la caracterul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la valoarea acestuia. Datele vor fi colectate </w:t>
      </w:r>
      <w:proofErr w:type="spellStart"/>
      <w:r w:rsidRPr="0053124B">
        <w:rPr>
          <w:rFonts w:ascii="Cambria" w:hAnsi="Cambria" w:cstheme="minorHAnsi"/>
          <w:bCs/>
          <w:iCs/>
          <w:spacing w:val="2"/>
          <w:sz w:val="22"/>
          <w:szCs w:val="22"/>
        </w:rPr>
        <w:t>ţinând</w:t>
      </w:r>
      <w:proofErr w:type="spellEnd"/>
      <w:r w:rsidRPr="0053124B">
        <w:rPr>
          <w:rFonts w:ascii="Cambria" w:hAnsi="Cambria" w:cstheme="minorHAnsi"/>
          <w:bCs/>
          <w:iCs/>
          <w:spacing w:val="2"/>
          <w:sz w:val="22"/>
          <w:szCs w:val="22"/>
        </w:rPr>
        <w:t xml:space="preserve"> cont de orice valoare care prezintă un interes special la nivel </w:t>
      </w:r>
      <w:proofErr w:type="spellStart"/>
      <w:r w:rsidRPr="0053124B">
        <w:rPr>
          <w:rFonts w:ascii="Cambria" w:hAnsi="Cambria" w:cstheme="minorHAnsi"/>
          <w:bCs/>
          <w:iCs/>
          <w:spacing w:val="2"/>
          <w:sz w:val="22"/>
          <w:szCs w:val="22"/>
        </w:rPr>
        <w:t>internaţional</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naţional</w:t>
      </w:r>
      <w:proofErr w:type="spellEnd"/>
      <w:r w:rsidRPr="0053124B">
        <w:rPr>
          <w:rFonts w:ascii="Cambria" w:hAnsi="Cambria" w:cstheme="minorHAnsi"/>
          <w:bCs/>
          <w:iCs/>
          <w:spacing w:val="2"/>
          <w:sz w:val="22"/>
          <w:szCs w:val="22"/>
        </w:rPr>
        <w:t xml:space="preserve">, regional sau local, datorită </w:t>
      </w:r>
      <w:proofErr w:type="spellStart"/>
      <w:r w:rsidRPr="0053124B">
        <w:rPr>
          <w:rFonts w:ascii="Cambria" w:hAnsi="Cambria" w:cstheme="minorHAnsi"/>
          <w:bCs/>
          <w:iCs/>
          <w:spacing w:val="2"/>
          <w:sz w:val="22"/>
          <w:szCs w:val="22"/>
        </w:rPr>
        <w:t>calităţilor</w:t>
      </w:r>
      <w:proofErr w:type="spellEnd"/>
      <w:r w:rsidRPr="0053124B">
        <w:rPr>
          <w:rFonts w:ascii="Cambria" w:hAnsi="Cambria" w:cstheme="minorHAnsi"/>
          <w:bCs/>
          <w:iCs/>
          <w:spacing w:val="2"/>
          <w:sz w:val="22"/>
          <w:szCs w:val="22"/>
        </w:rPr>
        <w:t xml:space="preserve"> specifice sau istorice, sau a elementelor culturale, plasată în peisaj, fie că aceasta este desemnată oficial, cum ar fi cazul </w:t>
      </w:r>
      <w:proofErr w:type="spellStart"/>
      <w:r w:rsidRPr="0053124B">
        <w:rPr>
          <w:rFonts w:ascii="Cambria" w:hAnsi="Cambria" w:cstheme="minorHAnsi"/>
          <w:bCs/>
          <w:iCs/>
          <w:spacing w:val="2"/>
          <w:sz w:val="22"/>
          <w:szCs w:val="22"/>
        </w:rPr>
        <w:t>rezervaţiilor</w:t>
      </w:r>
      <w:proofErr w:type="spellEnd"/>
      <w:r w:rsidRPr="0053124B">
        <w:rPr>
          <w:rFonts w:ascii="Cambria" w:hAnsi="Cambria" w:cstheme="minorHAnsi"/>
          <w:bCs/>
          <w:iCs/>
          <w:spacing w:val="2"/>
          <w:sz w:val="22"/>
          <w:szCs w:val="22"/>
        </w:rPr>
        <w:t xml:space="preserve"> naturii la nivel global, fie că există o </w:t>
      </w:r>
      <w:proofErr w:type="spellStart"/>
      <w:r w:rsidRPr="0053124B">
        <w:rPr>
          <w:rFonts w:ascii="Cambria" w:hAnsi="Cambria" w:cstheme="minorHAnsi"/>
          <w:bCs/>
          <w:iCs/>
          <w:spacing w:val="2"/>
          <w:sz w:val="22"/>
          <w:szCs w:val="22"/>
        </w:rPr>
        <w:t>recunoaştere</w:t>
      </w:r>
      <w:proofErr w:type="spellEnd"/>
      <w:r w:rsidRPr="0053124B">
        <w:rPr>
          <w:rFonts w:ascii="Cambria" w:hAnsi="Cambria" w:cstheme="minorHAnsi"/>
          <w:bCs/>
          <w:iCs/>
          <w:spacing w:val="2"/>
          <w:sz w:val="22"/>
          <w:szCs w:val="22"/>
        </w:rPr>
        <w:t xml:space="preserve"> generală a interesului unei zonei.</w:t>
      </w:r>
    </w:p>
    <w:p w14:paraId="464712A0"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Evaluarea peisajului include încadrarea cât mai potrivită a acestuia, în </w:t>
      </w:r>
      <w:proofErr w:type="spellStart"/>
      <w:r w:rsidRPr="0053124B">
        <w:rPr>
          <w:rFonts w:ascii="Cambria" w:hAnsi="Cambria" w:cstheme="minorHAnsi"/>
          <w:iCs/>
          <w:spacing w:val="2"/>
        </w:rPr>
        <w:t>funcţie</w:t>
      </w:r>
      <w:proofErr w:type="spellEnd"/>
      <w:r w:rsidRPr="0053124B">
        <w:rPr>
          <w:rFonts w:ascii="Cambria" w:hAnsi="Cambria" w:cstheme="minorHAnsi"/>
          <w:iCs/>
          <w:spacing w:val="2"/>
        </w:rPr>
        <w:t xml:space="preserve"> de </w:t>
      </w:r>
      <w:proofErr w:type="spellStart"/>
      <w:r w:rsidRPr="0053124B">
        <w:rPr>
          <w:rFonts w:ascii="Cambria" w:hAnsi="Cambria" w:cstheme="minorHAnsi"/>
          <w:iCs/>
          <w:spacing w:val="2"/>
        </w:rPr>
        <w:t>importanţa</w:t>
      </w:r>
      <w:proofErr w:type="spellEnd"/>
      <w:r w:rsidRPr="0053124B">
        <w:rPr>
          <w:rFonts w:ascii="Cambria" w:hAnsi="Cambria" w:cstheme="minorHAnsi"/>
          <w:iCs/>
          <w:spacing w:val="2"/>
        </w:rPr>
        <w:t xml:space="preserve"> sau valoarea componentelor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 caracteristicile sale, grupate în general în </w:t>
      </w:r>
      <w:proofErr w:type="spellStart"/>
      <w:r w:rsidRPr="0053124B">
        <w:rPr>
          <w:rFonts w:ascii="Cambria" w:hAnsi="Cambria" w:cstheme="minorHAnsi"/>
          <w:iCs/>
          <w:spacing w:val="2"/>
        </w:rPr>
        <w:t>unităţi</w:t>
      </w:r>
      <w:proofErr w:type="spellEnd"/>
      <w:r w:rsidRPr="0053124B">
        <w:rPr>
          <w:rFonts w:ascii="Cambria" w:hAnsi="Cambria" w:cstheme="minorHAnsi"/>
          <w:iCs/>
          <w:spacing w:val="2"/>
        </w:rPr>
        <w:t xml:space="preserve"> omogene din punct de vedere al naturii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al valorii.</w:t>
      </w:r>
    </w:p>
    <w:p w14:paraId="2FA25D5E" w14:textId="77777777" w:rsidR="00EA5573" w:rsidRPr="0053124B" w:rsidRDefault="00EA5573" w:rsidP="00EA5573">
      <w:pPr>
        <w:widowControl w:val="0"/>
        <w:spacing w:after="0"/>
        <w:ind w:firstLine="720"/>
        <w:jc w:val="both"/>
        <w:rPr>
          <w:rFonts w:ascii="Cambria" w:hAnsi="Cambria" w:cstheme="minorHAnsi"/>
          <w:bCs/>
          <w:iCs/>
          <w:spacing w:val="2"/>
          <w:kern w:val="1"/>
        </w:rPr>
      </w:pPr>
      <w:r w:rsidRPr="0053124B">
        <w:rPr>
          <w:rFonts w:ascii="Cambria" w:hAnsi="Cambria" w:cstheme="minorHAnsi"/>
          <w:bCs/>
          <w:iCs/>
          <w:spacing w:val="2"/>
          <w:kern w:val="1"/>
        </w:rPr>
        <w:t xml:space="preserve">Referitor la caracteristicile peisagistice generale, se analizează originalitatea rezultată din aspectul dat de geologie, precum </w:t>
      </w:r>
      <w:proofErr w:type="spellStart"/>
      <w:r w:rsidRPr="0053124B">
        <w:rPr>
          <w:rFonts w:ascii="Cambria" w:hAnsi="Cambria" w:cstheme="minorHAnsi"/>
          <w:bCs/>
          <w:iCs/>
          <w:spacing w:val="2"/>
          <w:kern w:val="1"/>
        </w:rPr>
        <w:t>şi</w:t>
      </w:r>
      <w:proofErr w:type="spellEnd"/>
      <w:r w:rsidRPr="0053124B">
        <w:rPr>
          <w:rFonts w:ascii="Cambria" w:hAnsi="Cambria" w:cstheme="minorHAnsi"/>
          <w:bCs/>
          <w:iCs/>
          <w:spacing w:val="2"/>
          <w:kern w:val="1"/>
        </w:rPr>
        <w:t xml:space="preserve"> tipul de contraste </w:t>
      </w:r>
      <w:proofErr w:type="spellStart"/>
      <w:r w:rsidRPr="0053124B">
        <w:rPr>
          <w:rFonts w:ascii="Cambria" w:hAnsi="Cambria" w:cstheme="minorHAnsi"/>
          <w:bCs/>
          <w:iCs/>
          <w:spacing w:val="2"/>
          <w:kern w:val="1"/>
        </w:rPr>
        <w:t>şi</w:t>
      </w:r>
      <w:proofErr w:type="spellEnd"/>
      <w:r w:rsidRPr="0053124B">
        <w:rPr>
          <w:rFonts w:ascii="Cambria" w:hAnsi="Cambria" w:cstheme="minorHAnsi"/>
          <w:bCs/>
          <w:iCs/>
          <w:spacing w:val="2"/>
          <w:kern w:val="1"/>
        </w:rPr>
        <w:t xml:space="preserve"> </w:t>
      </w:r>
      <w:proofErr w:type="spellStart"/>
      <w:r w:rsidRPr="0053124B">
        <w:rPr>
          <w:rFonts w:ascii="Cambria" w:hAnsi="Cambria" w:cstheme="minorHAnsi"/>
          <w:bCs/>
          <w:iCs/>
          <w:spacing w:val="2"/>
          <w:kern w:val="1"/>
        </w:rPr>
        <w:t>discontinuităţi</w:t>
      </w:r>
      <w:proofErr w:type="spellEnd"/>
      <w:r w:rsidRPr="0053124B">
        <w:rPr>
          <w:rFonts w:ascii="Cambria" w:hAnsi="Cambria" w:cstheme="minorHAnsi"/>
          <w:bCs/>
          <w:iCs/>
          <w:spacing w:val="2"/>
          <w:kern w:val="1"/>
        </w:rPr>
        <w:t xml:space="preserve"> ale peisajului. Se </w:t>
      </w:r>
      <w:proofErr w:type="spellStart"/>
      <w:r w:rsidRPr="0053124B">
        <w:rPr>
          <w:rFonts w:ascii="Cambria" w:hAnsi="Cambria" w:cstheme="minorHAnsi"/>
          <w:bCs/>
          <w:iCs/>
          <w:spacing w:val="2"/>
          <w:kern w:val="1"/>
        </w:rPr>
        <w:t>urmăreşte</w:t>
      </w:r>
      <w:proofErr w:type="spellEnd"/>
      <w:r w:rsidRPr="0053124B">
        <w:rPr>
          <w:rFonts w:ascii="Cambria" w:hAnsi="Cambria" w:cstheme="minorHAnsi"/>
          <w:bCs/>
          <w:iCs/>
          <w:spacing w:val="2"/>
          <w:kern w:val="1"/>
        </w:rPr>
        <w:t>:</w:t>
      </w:r>
    </w:p>
    <w:p w14:paraId="02E49F71"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contrastul de forme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culori între zonele împădurite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zonele aride;</w:t>
      </w:r>
    </w:p>
    <w:p w14:paraId="17C55FAF"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contrastul la nivelul scării vizuale între panoramele deschise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unităţile</w:t>
      </w:r>
      <w:proofErr w:type="spellEnd"/>
      <w:r w:rsidRPr="0053124B">
        <w:rPr>
          <w:rFonts w:ascii="Cambria" w:hAnsi="Cambria" w:cstheme="minorHAnsi"/>
          <w:bCs/>
          <w:iCs/>
          <w:spacing w:val="2"/>
          <w:sz w:val="22"/>
          <w:szCs w:val="22"/>
        </w:rPr>
        <w:t xml:space="preserve"> peisagistice specifice unei zone;</w:t>
      </w:r>
    </w:p>
    <w:p w14:paraId="09F487CF"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contrastul provenit din </w:t>
      </w:r>
      <w:proofErr w:type="spellStart"/>
      <w:r w:rsidRPr="0053124B">
        <w:rPr>
          <w:rFonts w:ascii="Cambria" w:hAnsi="Cambria" w:cstheme="minorHAnsi"/>
          <w:bCs/>
          <w:iCs/>
          <w:spacing w:val="2"/>
          <w:sz w:val="22"/>
          <w:szCs w:val="22"/>
        </w:rPr>
        <w:t>intervenţia</w:t>
      </w:r>
      <w:proofErr w:type="spellEnd"/>
      <w:r w:rsidRPr="0053124B">
        <w:rPr>
          <w:rFonts w:ascii="Cambria" w:hAnsi="Cambria" w:cstheme="minorHAnsi"/>
          <w:bCs/>
          <w:iCs/>
          <w:spacing w:val="2"/>
          <w:sz w:val="22"/>
          <w:szCs w:val="22"/>
        </w:rPr>
        <w:t xml:space="preserve"> omului;</w:t>
      </w:r>
    </w:p>
    <w:p w14:paraId="050AC268"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discontinuităţi</w:t>
      </w:r>
      <w:proofErr w:type="spellEnd"/>
      <w:r w:rsidRPr="0053124B">
        <w:rPr>
          <w:rFonts w:ascii="Cambria" w:hAnsi="Cambria" w:cstheme="minorHAnsi"/>
          <w:bCs/>
          <w:iCs/>
          <w:spacing w:val="2"/>
          <w:sz w:val="22"/>
          <w:szCs w:val="22"/>
        </w:rPr>
        <w:t xml:space="preserve"> geografice.</w:t>
      </w:r>
    </w:p>
    <w:p w14:paraId="08D0B7B9"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Elemente ale peisajului ce vor fi luate în calcul sunt printre altele: gospodăriile, </w:t>
      </w:r>
      <w:proofErr w:type="spellStart"/>
      <w:r w:rsidRPr="0053124B">
        <w:rPr>
          <w:rFonts w:ascii="Cambria" w:hAnsi="Cambria" w:cstheme="minorHAnsi"/>
          <w:iCs/>
          <w:spacing w:val="2"/>
        </w:rPr>
        <w:t>construcţii</w:t>
      </w:r>
      <w:proofErr w:type="spellEnd"/>
      <w:r w:rsidRPr="0053124B">
        <w:rPr>
          <w:rFonts w:ascii="Cambria" w:hAnsi="Cambria" w:cstheme="minorHAnsi"/>
          <w:iCs/>
          <w:spacing w:val="2"/>
        </w:rPr>
        <w:t xml:space="preserve"> autohtone, biserici, garduri, maluri, păduri, </w:t>
      </w:r>
      <w:proofErr w:type="spellStart"/>
      <w:r w:rsidRPr="0053124B">
        <w:rPr>
          <w:rFonts w:ascii="Cambria" w:hAnsi="Cambria" w:cstheme="minorHAnsi"/>
          <w:iCs/>
          <w:spacing w:val="2"/>
        </w:rPr>
        <w:t>plantaţii</w:t>
      </w:r>
      <w:proofErr w:type="spellEnd"/>
      <w:r w:rsidRPr="0053124B">
        <w:rPr>
          <w:rFonts w:ascii="Cambria" w:hAnsi="Cambria" w:cstheme="minorHAnsi"/>
          <w:iCs/>
          <w:spacing w:val="2"/>
        </w:rPr>
        <w:t>, lucii de apă, drumuri existente, poteci etc.</w:t>
      </w:r>
    </w:p>
    <w:p w14:paraId="4A24E090"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Analiza datelor va implica o judecare subiectivă a valorii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semnificaţiei</w:t>
      </w:r>
      <w:proofErr w:type="spellEnd"/>
      <w:r w:rsidRPr="0053124B">
        <w:rPr>
          <w:rFonts w:ascii="Cambria" w:hAnsi="Cambria" w:cstheme="minorHAnsi"/>
          <w:iCs/>
          <w:spacing w:val="2"/>
        </w:rPr>
        <w:t xml:space="preserve"> elementelor peisajului,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vor lua în considerare atât elementele pozitive cât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cele negative ale peisajului, furnizând </w:t>
      </w:r>
      <w:proofErr w:type="spellStart"/>
      <w:r w:rsidRPr="0053124B">
        <w:rPr>
          <w:rFonts w:ascii="Cambria" w:hAnsi="Cambria" w:cstheme="minorHAnsi"/>
          <w:iCs/>
          <w:spacing w:val="2"/>
        </w:rPr>
        <w:t>informaţii</w:t>
      </w:r>
      <w:proofErr w:type="spellEnd"/>
      <w:r w:rsidRPr="0053124B">
        <w:rPr>
          <w:rFonts w:ascii="Cambria" w:hAnsi="Cambria" w:cstheme="minorHAnsi"/>
          <w:iCs/>
          <w:spacing w:val="2"/>
        </w:rPr>
        <w:t xml:space="preserve"> concrete.</w:t>
      </w:r>
    </w:p>
    <w:p w14:paraId="03C7E289"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Refacerea </w:t>
      </w:r>
      <w:proofErr w:type="spellStart"/>
      <w:r w:rsidRPr="0053124B">
        <w:rPr>
          <w:rFonts w:ascii="Cambria" w:hAnsi="Cambria" w:cstheme="minorHAnsi"/>
          <w:iCs/>
          <w:spacing w:val="2"/>
        </w:rPr>
        <w:t>vegetaţiei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dispariţia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majorităţii</w:t>
      </w:r>
      <w:proofErr w:type="spellEnd"/>
      <w:r w:rsidRPr="0053124B">
        <w:rPr>
          <w:rFonts w:ascii="Cambria" w:hAnsi="Cambria" w:cstheme="minorHAnsi"/>
          <w:iCs/>
          <w:spacing w:val="2"/>
        </w:rPr>
        <w:t xml:space="preserve"> urmelor care amintesc de </w:t>
      </w:r>
      <w:proofErr w:type="spellStart"/>
      <w:r w:rsidRPr="0053124B">
        <w:rPr>
          <w:rFonts w:ascii="Cambria" w:hAnsi="Cambria" w:cstheme="minorHAnsi"/>
          <w:iCs/>
          <w:spacing w:val="2"/>
        </w:rPr>
        <w:t>şantier</w:t>
      </w:r>
      <w:proofErr w:type="spellEnd"/>
      <w:r w:rsidRPr="0053124B">
        <w:rPr>
          <w:rFonts w:ascii="Cambria" w:hAnsi="Cambria" w:cstheme="minorHAnsi"/>
          <w:iCs/>
          <w:spacing w:val="2"/>
        </w:rPr>
        <w:t xml:space="preserve"> durează o perioadă mai îndelungată. Se va evalua impactul asupra unor zone de interes special (</w:t>
      </w:r>
      <w:proofErr w:type="spellStart"/>
      <w:r w:rsidRPr="0053124B">
        <w:rPr>
          <w:rFonts w:ascii="Cambria" w:hAnsi="Cambria" w:cstheme="minorHAnsi"/>
          <w:iCs/>
          <w:spacing w:val="2"/>
        </w:rPr>
        <w:t>ştiinţific</w:t>
      </w:r>
      <w:proofErr w:type="spellEnd"/>
      <w:r w:rsidRPr="0053124B">
        <w:rPr>
          <w:rFonts w:ascii="Cambria" w:hAnsi="Cambria" w:cstheme="minorHAnsi"/>
          <w:iCs/>
          <w:spacing w:val="2"/>
        </w:rPr>
        <w:t>, turistic, arheologic, etc.).</w:t>
      </w:r>
    </w:p>
    <w:p w14:paraId="264A5CAA"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În cazul obiectivelor de interes turistic se vor evalua eventualele efecte induse de amenajare asupra </w:t>
      </w:r>
      <w:proofErr w:type="spellStart"/>
      <w:r w:rsidRPr="0053124B">
        <w:rPr>
          <w:rFonts w:ascii="Cambria" w:hAnsi="Cambria" w:cstheme="minorHAnsi"/>
          <w:iCs/>
          <w:spacing w:val="2"/>
        </w:rPr>
        <w:t>funcţionării</w:t>
      </w:r>
      <w:proofErr w:type="spellEnd"/>
      <w:r w:rsidRPr="0053124B">
        <w:rPr>
          <w:rFonts w:ascii="Cambria" w:hAnsi="Cambria" w:cstheme="minorHAnsi"/>
          <w:iCs/>
          <w:spacing w:val="2"/>
        </w:rPr>
        <w:t xml:space="preserve"> acestor obiective din punct de vedere al modificării </w:t>
      </w:r>
      <w:proofErr w:type="spellStart"/>
      <w:r w:rsidRPr="0053124B">
        <w:rPr>
          <w:rFonts w:ascii="Cambria" w:hAnsi="Cambria" w:cstheme="minorHAnsi"/>
          <w:iCs/>
          <w:spacing w:val="2"/>
        </w:rPr>
        <w:t>ambianţei</w:t>
      </w:r>
      <w:proofErr w:type="spellEnd"/>
      <w:r w:rsidRPr="0053124B">
        <w:rPr>
          <w:rFonts w:ascii="Cambria" w:hAnsi="Cambria" w:cstheme="minorHAnsi"/>
          <w:iCs/>
          <w:spacing w:val="2"/>
        </w:rPr>
        <w:t xml:space="preserve"> naturale.</w:t>
      </w:r>
    </w:p>
    <w:p w14:paraId="0DD1B6C2" w14:textId="77777777" w:rsidR="00EA5573" w:rsidRPr="0053124B" w:rsidRDefault="00EA5573" w:rsidP="00EA5573">
      <w:pPr>
        <w:pStyle w:val="Corptext2"/>
        <w:widowControl w:val="0"/>
        <w:spacing w:after="0" w:line="276" w:lineRule="auto"/>
        <w:ind w:firstLine="720"/>
        <w:rPr>
          <w:rFonts w:ascii="Cambria" w:hAnsi="Cambria" w:cstheme="minorHAnsi"/>
          <w:iCs/>
          <w:spacing w:val="2"/>
          <w:sz w:val="22"/>
          <w:szCs w:val="22"/>
        </w:rPr>
      </w:pPr>
      <w:r w:rsidRPr="0053124B">
        <w:rPr>
          <w:rFonts w:ascii="Cambria" w:hAnsi="Cambria" w:cstheme="minorHAnsi"/>
          <w:iCs/>
          <w:spacing w:val="2"/>
          <w:sz w:val="22"/>
          <w:szCs w:val="22"/>
        </w:rPr>
        <w:t xml:space="preserve">Componentele istorice </w:t>
      </w:r>
      <w:proofErr w:type="spellStart"/>
      <w:r w:rsidRPr="0053124B">
        <w:rPr>
          <w:rFonts w:ascii="Cambria" w:hAnsi="Cambria" w:cstheme="minorHAnsi"/>
          <w:iCs/>
          <w:spacing w:val="2"/>
          <w:sz w:val="22"/>
          <w:szCs w:val="22"/>
        </w:rPr>
        <w:t>şi</w:t>
      </w:r>
      <w:proofErr w:type="spellEnd"/>
      <w:r w:rsidRPr="0053124B">
        <w:rPr>
          <w:rFonts w:ascii="Cambria" w:hAnsi="Cambria" w:cstheme="minorHAnsi"/>
          <w:iCs/>
          <w:spacing w:val="2"/>
          <w:sz w:val="22"/>
          <w:szCs w:val="22"/>
        </w:rPr>
        <w:t xml:space="preserve"> culturale pot avea o valoarea </w:t>
      </w:r>
      <w:proofErr w:type="spellStart"/>
      <w:r w:rsidRPr="0053124B">
        <w:rPr>
          <w:rFonts w:ascii="Cambria" w:hAnsi="Cambria" w:cstheme="minorHAnsi"/>
          <w:iCs/>
          <w:spacing w:val="2"/>
          <w:sz w:val="22"/>
          <w:szCs w:val="22"/>
        </w:rPr>
        <w:t>şi</w:t>
      </w:r>
      <w:proofErr w:type="spellEnd"/>
      <w:r w:rsidRPr="0053124B">
        <w:rPr>
          <w:rFonts w:ascii="Cambria" w:hAnsi="Cambria" w:cstheme="minorHAnsi"/>
          <w:iCs/>
          <w:spacing w:val="2"/>
          <w:sz w:val="22"/>
          <w:szCs w:val="22"/>
        </w:rPr>
        <w:t xml:space="preserve"> o </w:t>
      </w:r>
      <w:proofErr w:type="spellStart"/>
      <w:r w:rsidRPr="0053124B">
        <w:rPr>
          <w:rFonts w:ascii="Cambria" w:hAnsi="Cambria" w:cstheme="minorHAnsi"/>
          <w:iCs/>
          <w:spacing w:val="2"/>
          <w:sz w:val="22"/>
          <w:szCs w:val="22"/>
        </w:rPr>
        <w:t>importanţă</w:t>
      </w:r>
      <w:proofErr w:type="spellEnd"/>
      <w:r w:rsidRPr="0053124B">
        <w:rPr>
          <w:rFonts w:ascii="Cambria" w:hAnsi="Cambria" w:cstheme="minorHAnsi"/>
          <w:iCs/>
          <w:spacing w:val="2"/>
          <w:sz w:val="22"/>
          <w:szCs w:val="22"/>
        </w:rPr>
        <w:t xml:space="preserve"> deosebită datorită conexiunii lor cu fapte istorice </w:t>
      </w:r>
      <w:proofErr w:type="spellStart"/>
      <w:r w:rsidRPr="0053124B">
        <w:rPr>
          <w:rFonts w:ascii="Cambria" w:hAnsi="Cambria" w:cstheme="minorHAnsi"/>
          <w:iCs/>
          <w:spacing w:val="2"/>
          <w:sz w:val="22"/>
          <w:szCs w:val="22"/>
        </w:rPr>
        <w:t>şi</w:t>
      </w:r>
      <w:proofErr w:type="spellEnd"/>
      <w:r w:rsidRPr="0053124B">
        <w:rPr>
          <w:rFonts w:ascii="Cambria" w:hAnsi="Cambria" w:cstheme="minorHAnsi"/>
          <w:iCs/>
          <w:spacing w:val="2"/>
          <w:sz w:val="22"/>
          <w:szCs w:val="22"/>
        </w:rPr>
        <w:t xml:space="preserve"> culturale importante cum ar fi locul unde s-au </w:t>
      </w:r>
      <w:proofErr w:type="spellStart"/>
      <w:r w:rsidRPr="0053124B">
        <w:rPr>
          <w:rFonts w:ascii="Cambria" w:hAnsi="Cambria" w:cstheme="minorHAnsi"/>
          <w:iCs/>
          <w:spacing w:val="2"/>
          <w:sz w:val="22"/>
          <w:szCs w:val="22"/>
        </w:rPr>
        <w:t>desfăşurat</w:t>
      </w:r>
      <w:proofErr w:type="spellEnd"/>
      <w:r w:rsidRPr="0053124B">
        <w:rPr>
          <w:rFonts w:ascii="Cambria" w:hAnsi="Cambria" w:cstheme="minorHAnsi"/>
          <w:iCs/>
          <w:spacing w:val="2"/>
          <w:sz w:val="22"/>
          <w:szCs w:val="22"/>
        </w:rPr>
        <w:t xml:space="preserve"> evenimente istorice importante, etc. Se va analiza dacă realizarea lucrărilor propuse în proiect afectează </w:t>
      </w:r>
      <w:proofErr w:type="spellStart"/>
      <w:r w:rsidRPr="0053124B">
        <w:rPr>
          <w:rFonts w:ascii="Cambria" w:hAnsi="Cambria" w:cstheme="minorHAnsi"/>
          <w:iCs/>
          <w:spacing w:val="2"/>
          <w:sz w:val="22"/>
          <w:szCs w:val="22"/>
        </w:rPr>
        <w:t>relaţiile</w:t>
      </w:r>
      <w:proofErr w:type="spellEnd"/>
      <w:r w:rsidRPr="0053124B">
        <w:rPr>
          <w:rFonts w:ascii="Cambria" w:hAnsi="Cambria" w:cstheme="minorHAnsi"/>
          <w:iCs/>
          <w:spacing w:val="2"/>
          <w:sz w:val="22"/>
          <w:szCs w:val="22"/>
        </w:rPr>
        <w:t xml:space="preserve"> culturale </w:t>
      </w:r>
      <w:proofErr w:type="spellStart"/>
      <w:r w:rsidRPr="0053124B">
        <w:rPr>
          <w:rFonts w:ascii="Cambria" w:hAnsi="Cambria" w:cstheme="minorHAnsi"/>
          <w:iCs/>
          <w:spacing w:val="2"/>
          <w:sz w:val="22"/>
          <w:szCs w:val="22"/>
        </w:rPr>
        <w:t>şi</w:t>
      </w:r>
      <w:proofErr w:type="spellEnd"/>
      <w:r w:rsidRPr="0053124B">
        <w:rPr>
          <w:rFonts w:ascii="Cambria" w:hAnsi="Cambria" w:cstheme="minorHAnsi"/>
          <w:iCs/>
          <w:spacing w:val="2"/>
          <w:sz w:val="22"/>
          <w:szCs w:val="22"/>
        </w:rPr>
        <w:t xml:space="preserve"> istorice, de exemplu dacă va fi afectat un parc de interes istoric, o zonă protejată etc.</w:t>
      </w:r>
    </w:p>
    <w:p w14:paraId="415CF184"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De asemenea se va evalua modul de integrare a lucrării în peisaj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de păstrare a </w:t>
      </w:r>
      <w:r w:rsidRPr="0053124B">
        <w:rPr>
          <w:rFonts w:ascii="Cambria" w:hAnsi="Cambria" w:cstheme="minorHAnsi"/>
          <w:iCs/>
          <w:spacing w:val="2"/>
        </w:rPr>
        <w:lastRenderedPageBreak/>
        <w:t xml:space="preserve">caracterului local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spiritului </w:t>
      </w:r>
      <w:proofErr w:type="spellStart"/>
      <w:r w:rsidRPr="0053124B">
        <w:rPr>
          <w:rFonts w:ascii="Cambria" w:hAnsi="Cambria" w:cstheme="minorHAnsi"/>
          <w:iCs/>
          <w:spacing w:val="2"/>
        </w:rPr>
        <w:t>tradiţional</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se vor propune măsuri pentru evitarea/ reducerea impactului vizual al proiectului în peisajul zonei.</w:t>
      </w:r>
    </w:p>
    <w:p w14:paraId="25AA21E8" w14:textId="77777777" w:rsidR="00EA5573" w:rsidRPr="0053124B" w:rsidRDefault="00EA5573" w:rsidP="00EA5573">
      <w:pPr>
        <w:pStyle w:val="Corptext"/>
        <w:widowControl w:val="0"/>
        <w:spacing w:after="0" w:line="276" w:lineRule="auto"/>
        <w:ind w:left="720"/>
        <w:rPr>
          <w:rFonts w:ascii="Cambria" w:hAnsi="Cambria" w:cstheme="minorHAnsi"/>
          <w:bCs/>
          <w:i/>
          <w:iCs/>
          <w:spacing w:val="2"/>
          <w:sz w:val="22"/>
          <w:szCs w:val="22"/>
        </w:rPr>
      </w:pPr>
      <w:r w:rsidRPr="0053124B">
        <w:rPr>
          <w:rFonts w:ascii="Cambria" w:hAnsi="Cambria" w:cstheme="minorHAnsi"/>
          <w:bCs/>
          <w:i/>
          <w:iCs/>
          <w:spacing w:val="2"/>
          <w:sz w:val="22"/>
          <w:szCs w:val="22"/>
        </w:rPr>
        <w:t>Evaluarea impactului provocat de zgomot</w:t>
      </w:r>
    </w:p>
    <w:p w14:paraId="0AE389AA"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În evaluarea impactului vor fi identificate sursele de zgomot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nivelele anticipate de zgomot exprimate în decibeli. Nivelul de zgomot va fi corelat cu </w:t>
      </w:r>
      <w:proofErr w:type="spellStart"/>
      <w:r w:rsidRPr="0053124B">
        <w:rPr>
          <w:rFonts w:ascii="Cambria" w:hAnsi="Cambria" w:cstheme="minorHAnsi"/>
          <w:bCs/>
          <w:iCs/>
          <w:spacing w:val="2"/>
          <w:sz w:val="22"/>
          <w:szCs w:val="22"/>
        </w:rPr>
        <w:t>distanţa</w:t>
      </w:r>
      <w:proofErr w:type="spellEnd"/>
      <w:r w:rsidRPr="0053124B">
        <w:rPr>
          <w:rFonts w:ascii="Cambria" w:hAnsi="Cambria" w:cstheme="minorHAnsi"/>
          <w:bCs/>
          <w:iCs/>
          <w:spacing w:val="2"/>
          <w:sz w:val="22"/>
          <w:szCs w:val="22"/>
        </w:rPr>
        <w:t xml:space="preserve">, punând accentul pe nivelul de zgomot înregistrat dincolo de limitele amplasamentului drumurilor, </w:t>
      </w:r>
      <w:proofErr w:type="spellStart"/>
      <w:r w:rsidRPr="0053124B">
        <w:rPr>
          <w:rFonts w:ascii="Cambria" w:hAnsi="Cambria" w:cstheme="minorHAnsi"/>
          <w:bCs/>
          <w:iCs/>
          <w:spacing w:val="2"/>
          <w:sz w:val="22"/>
          <w:szCs w:val="22"/>
        </w:rPr>
        <w:t>ţinând</w:t>
      </w:r>
      <w:proofErr w:type="spellEnd"/>
      <w:r w:rsidRPr="0053124B">
        <w:rPr>
          <w:rFonts w:ascii="Cambria" w:hAnsi="Cambria" w:cstheme="minorHAnsi"/>
          <w:bCs/>
          <w:iCs/>
          <w:spacing w:val="2"/>
          <w:sz w:val="22"/>
          <w:szCs w:val="22"/>
        </w:rPr>
        <w:t xml:space="preserve"> seama de </w:t>
      </w:r>
      <w:proofErr w:type="spellStart"/>
      <w:r w:rsidRPr="0053124B">
        <w:rPr>
          <w:rFonts w:ascii="Cambria" w:hAnsi="Cambria" w:cstheme="minorHAnsi"/>
          <w:bCs/>
          <w:iCs/>
          <w:spacing w:val="2"/>
          <w:sz w:val="22"/>
          <w:szCs w:val="22"/>
        </w:rPr>
        <w:t>variaţia</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condiţiilor</w:t>
      </w:r>
      <w:proofErr w:type="spellEnd"/>
      <w:r w:rsidRPr="0053124B">
        <w:rPr>
          <w:rFonts w:ascii="Cambria" w:hAnsi="Cambria" w:cstheme="minorHAnsi"/>
          <w:bCs/>
          <w:iCs/>
          <w:spacing w:val="2"/>
          <w:sz w:val="22"/>
          <w:szCs w:val="22"/>
        </w:rPr>
        <w:t xml:space="preserve"> meteorologice.</w:t>
      </w:r>
    </w:p>
    <w:p w14:paraId="56250411"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Va fi descris nivelul de zgomot, </w:t>
      </w:r>
      <w:proofErr w:type="spellStart"/>
      <w:r w:rsidRPr="0053124B">
        <w:rPr>
          <w:rFonts w:ascii="Cambria" w:hAnsi="Cambria" w:cstheme="minorHAnsi"/>
          <w:bCs/>
          <w:iCs/>
          <w:spacing w:val="2"/>
          <w:sz w:val="22"/>
          <w:szCs w:val="22"/>
        </w:rPr>
        <w:t>incidenţa</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caracteristicile sale, </w:t>
      </w:r>
      <w:proofErr w:type="spellStart"/>
      <w:r w:rsidRPr="0053124B">
        <w:rPr>
          <w:rFonts w:ascii="Cambria" w:hAnsi="Cambria" w:cstheme="minorHAnsi"/>
          <w:bCs/>
          <w:iCs/>
          <w:spacing w:val="2"/>
          <w:sz w:val="22"/>
          <w:szCs w:val="22"/>
        </w:rPr>
        <w:t>particularităţile</w:t>
      </w:r>
      <w:proofErr w:type="spellEnd"/>
      <w:r w:rsidRPr="0053124B">
        <w:rPr>
          <w:rFonts w:ascii="Cambria" w:hAnsi="Cambria" w:cstheme="minorHAnsi"/>
          <w:bCs/>
          <w:iCs/>
          <w:spacing w:val="2"/>
          <w:sz w:val="22"/>
          <w:szCs w:val="22"/>
        </w:rPr>
        <w:t xml:space="preserve"> înregistrate în decursul zilei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a orelor de întuneric. Pentru evaluarea nivelului de zgomot se va utiliza indicele L 10 dB(A), care corespunde la media aritmetică a nivelului de zgomot ce este </w:t>
      </w:r>
      <w:proofErr w:type="spellStart"/>
      <w:r w:rsidRPr="0053124B">
        <w:rPr>
          <w:rFonts w:ascii="Cambria" w:hAnsi="Cambria" w:cstheme="minorHAnsi"/>
          <w:bCs/>
          <w:iCs/>
          <w:spacing w:val="2"/>
          <w:sz w:val="22"/>
          <w:szCs w:val="22"/>
        </w:rPr>
        <w:t>depăşit</w:t>
      </w:r>
      <w:proofErr w:type="spellEnd"/>
      <w:r w:rsidRPr="0053124B">
        <w:rPr>
          <w:rFonts w:ascii="Cambria" w:hAnsi="Cambria" w:cstheme="minorHAnsi"/>
          <w:bCs/>
          <w:iCs/>
          <w:spacing w:val="2"/>
          <w:sz w:val="22"/>
          <w:szCs w:val="22"/>
        </w:rPr>
        <w:t xml:space="preserve"> pentru 10% din timp, pentru o perioadă de timp dată, de regulă 18 ore. Se va analiza acceptabilitatea zgomotului </w:t>
      </w:r>
      <w:proofErr w:type="spellStart"/>
      <w:r w:rsidRPr="0053124B">
        <w:rPr>
          <w:rFonts w:ascii="Cambria" w:hAnsi="Cambria" w:cstheme="minorHAnsi"/>
          <w:bCs/>
          <w:iCs/>
          <w:spacing w:val="2"/>
          <w:sz w:val="22"/>
          <w:szCs w:val="22"/>
        </w:rPr>
        <w:t>ţinând</w:t>
      </w:r>
      <w:proofErr w:type="spellEnd"/>
      <w:r w:rsidRPr="0053124B">
        <w:rPr>
          <w:rFonts w:ascii="Cambria" w:hAnsi="Cambria" w:cstheme="minorHAnsi"/>
          <w:bCs/>
          <w:iCs/>
          <w:spacing w:val="2"/>
          <w:sz w:val="22"/>
          <w:szCs w:val="22"/>
        </w:rPr>
        <w:t xml:space="preserve"> seama de natura zonei înconjurătoare cum ar fi agricultura, </w:t>
      </w:r>
      <w:proofErr w:type="spellStart"/>
      <w:r w:rsidRPr="0053124B">
        <w:rPr>
          <w:rFonts w:ascii="Cambria" w:hAnsi="Cambria" w:cstheme="minorHAnsi"/>
          <w:bCs/>
          <w:iCs/>
          <w:spacing w:val="2"/>
          <w:sz w:val="22"/>
          <w:szCs w:val="22"/>
        </w:rPr>
        <w:t>spaţii</w:t>
      </w:r>
      <w:proofErr w:type="spellEnd"/>
      <w:r w:rsidRPr="0053124B">
        <w:rPr>
          <w:rFonts w:ascii="Cambria" w:hAnsi="Cambria" w:cstheme="minorHAnsi"/>
          <w:bCs/>
          <w:iCs/>
          <w:spacing w:val="2"/>
          <w:sz w:val="22"/>
          <w:szCs w:val="22"/>
        </w:rPr>
        <w:t xml:space="preserve"> libere, </w:t>
      </w:r>
      <w:proofErr w:type="spellStart"/>
      <w:r w:rsidRPr="0053124B">
        <w:rPr>
          <w:rFonts w:ascii="Cambria" w:hAnsi="Cambria" w:cstheme="minorHAnsi"/>
          <w:bCs/>
          <w:iCs/>
          <w:spacing w:val="2"/>
          <w:sz w:val="22"/>
          <w:szCs w:val="22"/>
        </w:rPr>
        <w:t>spaţii</w:t>
      </w:r>
      <w:proofErr w:type="spellEnd"/>
      <w:r w:rsidRPr="0053124B">
        <w:rPr>
          <w:rFonts w:ascii="Cambria" w:hAnsi="Cambria" w:cstheme="minorHAnsi"/>
          <w:bCs/>
          <w:iCs/>
          <w:spacing w:val="2"/>
          <w:sz w:val="22"/>
          <w:szCs w:val="22"/>
        </w:rPr>
        <w:t xml:space="preserve"> comerciale, industriale sau </w:t>
      </w:r>
      <w:proofErr w:type="spellStart"/>
      <w:r w:rsidRPr="0053124B">
        <w:rPr>
          <w:rFonts w:ascii="Cambria" w:hAnsi="Cambria" w:cstheme="minorHAnsi"/>
          <w:bCs/>
          <w:iCs/>
          <w:spacing w:val="2"/>
          <w:sz w:val="22"/>
          <w:szCs w:val="22"/>
        </w:rPr>
        <w:t>rezidenţiale</w:t>
      </w:r>
      <w:proofErr w:type="spellEnd"/>
      <w:r w:rsidRPr="0053124B">
        <w:rPr>
          <w:rFonts w:ascii="Cambria" w:hAnsi="Cambria" w:cstheme="minorHAnsi"/>
          <w:bCs/>
          <w:iCs/>
          <w:spacing w:val="2"/>
          <w:sz w:val="22"/>
          <w:szCs w:val="22"/>
        </w:rPr>
        <w:t>.</w:t>
      </w:r>
    </w:p>
    <w:p w14:paraId="6519DAB0"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Pentru stabilirea măsurilor de </w:t>
      </w:r>
      <w:proofErr w:type="spellStart"/>
      <w:r w:rsidRPr="0053124B">
        <w:rPr>
          <w:rFonts w:ascii="Cambria" w:hAnsi="Cambria" w:cstheme="minorHAnsi"/>
          <w:bCs/>
          <w:iCs/>
          <w:spacing w:val="2"/>
          <w:sz w:val="22"/>
          <w:szCs w:val="22"/>
        </w:rPr>
        <w:t>protecţie</w:t>
      </w:r>
      <w:proofErr w:type="spellEnd"/>
      <w:r w:rsidRPr="0053124B">
        <w:rPr>
          <w:rFonts w:ascii="Cambria" w:hAnsi="Cambria" w:cstheme="minorHAnsi"/>
          <w:bCs/>
          <w:iCs/>
          <w:spacing w:val="2"/>
          <w:sz w:val="22"/>
          <w:szCs w:val="22"/>
        </w:rPr>
        <w:t xml:space="preserve"> împotriva zgomotelor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vibraţiilor</w:t>
      </w:r>
      <w:proofErr w:type="spellEnd"/>
      <w:r w:rsidRPr="0053124B">
        <w:rPr>
          <w:rFonts w:ascii="Cambria" w:hAnsi="Cambria" w:cstheme="minorHAnsi"/>
          <w:bCs/>
          <w:iCs/>
          <w:spacing w:val="2"/>
          <w:sz w:val="22"/>
          <w:szCs w:val="22"/>
        </w:rPr>
        <w:t xml:space="preserve"> se au în vedere următoarele aspecte:</w:t>
      </w:r>
    </w:p>
    <w:p w14:paraId="2BE77BF6"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Identificarea zonelor sensibile la zgomot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vibraţii</w:t>
      </w:r>
      <w:proofErr w:type="spellEnd"/>
      <w:r w:rsidRPr="0053124B">
        <w:rPr>
          <w:rFonts w:ascii="Cambria" w:hAnsi="Cambria" w:cstheme="minorHAnsi"/>
          <w:bCs/>
          <w:iCs/>
          <w:spacing w:val="2"/>
          <w:sz w:val="22"/>
          <w:szCs w:val="22"/>
        </w:rPr>
        <w:t xml:space="preserve">, cauza </w:t>
      </w:r>
      <w:proofErr w:type="spellStart"/>
      <w:r w:rsidRPr="0053124B">
        <w:rPr>
          <w:rFonts w:ascii="Cambria" w:hAnsi="Cambria" w:cstheme="minorHAnsi"/>
          <w:bCs/>
          <w:iCs/>
          <w:spacing w:val="2"/>
          <w:sz w:val="22"/>
          <w:szCs w:val="22"/>
        </w:rPr>
        <w:t>sensibilităţii</w:t>
      </w:r>
      <w:proofErr w:type="spellEnd"/>
      <w:r w:rsidRPr="0053124B">
        <w:rPr>
          <w:rFonts w:ascii="Cambria" w:hAnsi="Cambria" w:cstheme="minorHAnsi"/>
          <w:bCs/>
          <w:iCs/>
          <w:spacing w:val="2"/>
          <w:sz w:val="22"/>
          <w:szCs w:val="22"/>
        </w:rPr>
        <w:t>;</w:t>
      </w:r>
    </w:p>
    <w:p w14:paraId="6A8B6707"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Identificarea principalelor surse de zgomot locale;</w:t>
      </w:r>
    </w:p>
    <w:p w14:paraId="00FC6F82"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Verificarea </w:t>
      </w:r>
      <w:proofErr w:type="spellStart"/>
      <w:r w:rsidRPr="0053124B">
        <w:rPr>
          <w:rFonts w:ascii="Cambria" w:hAnsi="Cambria" w:cstheme="minorHAnsi"/>
          <w:bCs/>
          <w:iCs/>
          <w:spacing w:val="2"/>
          <w:sz w:val="22"/>
          <w:szCs w:val="22"/>
        </w:rPr>
        <w:t>existenţei</w:t>
      </w:r>
      <w:proofErr w:type="spellEnd"/>
      <w:r w:rsidRPr="0053124B">
        <w:rPr>
          <w:rFonts w:ascii="Cambria" w:hAnsi="Cambria" w:cstheme="minorHAnsi"/>
          <w:bCs/>
          <w:iCs/>
          <w:spacing w:val="2"/>
          <w:sz w:val="22"/>
          <w:szCs w:val="22"/>
        </w:rPr>
        <w:t xml:space="preserve"> unor reglementări locale în ceea ce </w:t>
      </w:r>
      <w:proofErr w:type="spellStart"/>
      <w:r w:rsidRPr="0053124B">
        <w:rPr>
          <w:rFonts w:ascii="Cambria" w:hAnsi="Cambria" w:cstheme="minorHAnsi"/>
          <w:bCs/>
          <w:iCs/>
          <w:spacing w:val="2"/>
          <w:sz w:val="22"/>
          <w:szCs w:val="22"/>
        </w:rPr>
        <w:t>priveşte</w:t>
      </w:r>
      <w:proofErr w:type="spellEnd"/>
      <w:r w:rsidRPr="0053124B">
        <w:rPr>
          <w:rFonts w:ascii="Cambria" w:hAnsi="Cambria" w:cstheme="minorHAnsi"/>
          <w:bCs/>
          <w:iCs/>
          <w:spacing w:val="2"/>
          <w:sz w:val="22"/>
          <w:szCs w:val="22"/>
        </w:rPr>
        <w:t xml:space="preserve"> nivelul de zgomot </w:t>
      </w:r>
    </w:p>
    <w:p w14:paraId="6F4E7A48" w14:textId="77777777" w:rsidR="00EA5573" w:rsidRPr="0053124B" w:rsidRDefault="00EA5573">
      <w:pPr>
        <w:pStyle w:val="Corptext"/>
        <w:widowControl w:val="0"/>
        <w:numPr>
          <w:ilvl w:val="0"/>
          <w:numId w:val="9"/>
        </w:numPr>
        <w:spacing w:after="0" w:line="276" w:lineRule="auto"/>
        <w:ind w:left="1134"/>
        <w:jc w:val="both"/>
        <w:rPr>
          <w:rFonts w:ascii="Cambria" w:hAnsi="Cambria" w:cstheme="minorHAnsi"/>
          <w:bCs/>
          <w:iCs/>
          <w:spacing w:val="2"/>
          <w:sz w:val="22"/>
          <w:szCs w:val="22"/>
        </w:rPr>
      </w:pPr>
      <w:proofErr w:type="spellStart"/>
      <w:r w:rsidRPr="0053124B">
        <w:rPr>
          <w:rFonts w:ascii="Cambria" w:hAnsi="Cambria" w:cstheme="minorHAnsi"/>
          <w:bCs/>
          <w:iCs/>
          <w:spacing w:val="2"/>
          <w:sz w:val="22"/>
          <w:szCs w:val="22"/>
        </w:rPr>
        <w:t>vibraţiile</w:t>
      </w:r>
      <w:proofErr w:type="spellEnd"/>
      <w:r w:rsidRPr="0053124B">
        <w:rPr>
          <w:rFonts w:ascii="Cambria" w:hAnsi="Cambria" w:cstheme="minorHAnsi"/>
          <w:bCs/>
          <w:iCs/>
          <w:spacing w:val="2"/>
          <w:sz w:val="22"/>
          <w:szCs w:val="22"/>
        </w:rPr>
        <w:t xml:space="preserve">, atât în cursul zilei,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în cursul </w:t>
      </w:r>
      <w:proofErr w:type="spellStart"/>
      <w:r w:rsidRPr="0053124B">
        <w:rPr>
          <w:rFonts w:ascii="Cambria" w:hAnsi="Cambria" w:cstheme="minorHAnsi"/>
          <w:bCs/>
          <w:iCs/>
          <w:spacing w:val="2"/>
          <w:sz w:val="22"/>
          <w:szCs w:val="22"/>
        </w:rPr>
        <w:t>nopţii</w:t>
      </w:r>
      <w:proofErr w:type="spellEnd"/>
      <w:r w:rsidRPr="0053124B">
        <w:rPr>
          <w:rFonts w:ascii="Cambria" w:hAnsi="Cambria" w:cstheme="minorHAnsi"/>
          <w:bCs/>
          <w:iCs/>
          <w:spacing w:val="2"/>
          <w:sz w:val="22"/>
          <w:szCs w:val="22"/>
        </w:rPr>
        <w:t>.</w:t>
      </w:r>
    </w:p>
    <w:p w14:paraId="30B614DE" w14:textId="77777777" w:rsidR="00EA5573" w:rsidRDefault="00EA5573" w:rsidP="00EA5573">
      <w:pPr>
        <w:pStyle w:val="Style1"/>
        <w:widowControl w:val="0"/>
        <w:suppressAutoHyphens w:val="0"/>
        <w:spacing w:line="276" w:lineRule="auto"/>
        <w:rPr>
          <w:rFonts w:ascii="Cambria" w:hAnsi="Cambria" w:cstheme="minorHAnsi"/>
          <w:iCs/>
          <w:spacing w:val="2"/>
          <w:sz w:val="22"/>
          <w:szCs w:val="22"/>
        </w:rPr>
      </w:pPr>
      <w:r w:rsidRPr="0053124B">
        <w:rPr>
          <w:rFonts w:ascii="Cambria" w:hAnsi="Cambria" w:cstheme="minorHAnsi"/>
          <w:iCs/>
          <w:spacing w:val="2"/>
          <w:sz w:val="22"/>
          <w:szCs w:val="22"/>
        </w:rPr>
        <w:t xml:space="preserve">La alegerea </w:t>
      </w:r>
      <w:proofErr w:type="spellStart"/>
      <w:r w:rsidRPr="0053124B">
        <w:rPr>
          <w:rFonts w:ascii="Cambria" w:hAnsi="Cambria" w:cstheme="minorHAnsi"/>
          <w:iCs/>
          <w:spacing w:val="2"/>
          <w:sz w:val="22"/>
          <w:szCs w:val="22"/>
        </w:rPr>
        <w:t>soluţiilor</w:t>
      </w:r>
      <w:proofErr w:type="spellEnd"/>
      <w:r w:rsidRPr="0053124B">
        <w:rPr>
          <w:rFonts w:ascii="Cambria" w:hAnsi="Cambria" w:cstheme="minorHAnsi"/>
          <w:iCs/>
          <w:spacing w:val="2"/>
          <w:sz w:val="22"/>
          <w:szCs w:val="22"/>
        </w:rPr>
        <w:t xml:space="preserve"> de </w:t>
      </w:r>
      <w:proofErr w:type="spellStart"/>
      <w:r w:rsidRPr="0053124B">
        <w:rPr>
          <w:rFonts w:ascii="Cambria" w:hAnsi="Cambria" w:cstheme="minorHAnsi"/>
          <w:iCs/>
          <w:spacing w:val="2"/>
          <w:sz w:val="22"/>
          <w:szCs w:val="22"/>
        </w:rPr>
        <w:t>protecţie</w:t>
      </w:r>
      <w:proofErr w:type="spellEnd"/>
      <w:r w:rsidRPr="0053124B">
        <w:rPr>
          <w:rFonts w:ascii="Cambria" w:hAnsi="Cambria" w:cstheme="minorHAnsi"/>
          <w:iCs/>
          <w:spacing w:val="2"/>
          <w:sz w:val="22"/>
          <w:szCs w:val="22"/>
        </w:rPr>
        <w:t xml:space="preserve"> împotriva zgomotelor se va </w:t>
      </w:r>
      <w:proofErr w:type="spellStart"/>
      <w:r w:rsidRPr="0053124B">
        <w:rPr>
          <w:rFonts w:ascii="Cambria" w:hAnsi="Cambria" w:cstheme="minorHAnsi"/>
          <w:iCs/>
          <w:spacing w:val="2"/>
          <w:sz w:val="22"/>
          <w:szCs w:val="22"/>
        </w:rPr>
        <w:t>ţine</w:t>
      </w:r>
      <w:proofErr w:type="spellEnd"/>
      <w:r w:rsidRPr="0053124B">
        <w:rPr>
          <w:rFonts w:ascii="Cambria" w:hAnsi="Cambria" w:cstheme="minorHAnsi"/>
          <w:iCs/>
          <w:spacing w:val="2"/>
          <w:sz w:val="22"/>
          <w:szCs w:val="22"/>
        </w:rPr>
        <w:t xml:space="preserve"> cont de </w:t>
      </w:r>
      <w:proofErr w:type="spellStart"/>
      <w:r w:rsidRPr="0053124B">
        <w:rPr>
          <w:rFonts w:ascii="Cambria" w:hAnsi="Cambria" w:cstheme="minorHAnsi"/>
          <w:iCs/>
          <w:spacing w:val="2"/>
          <w:sz w:val="22"/>
          <w:szCs w:val="22"/>
        </w:rPr>
        <w:t>de</w:t>
      </w:r>
      <w:proofErr w:type="spellEnd"/>
      <w:r w:rsidRPr="0053124B">
        <w:rPr>
          <w:rFonts w:ascii="Cambria" w:hAnsi="Cambria" w:cstheme="minorHAnsi"/>
          <w:iCs/>
          <w:spacing w:val="2"/>
          <w:sz w:val="22"/>
          <w:szCs w:val="22"/>
        </w:rPr>
        <w:t xml:space="preserve"> factorul de mediu ce trebuie protejat, încadrarea în peisaj a măsurii propuse, efectele </w:t>
      </w:r>
      <w:proofErr w:type="spellStart"/>
      <w:r w:rsidRPr="0053124B">
        <w:rPr>
          <w:rFonts w:ascii="Cambria" w:hAnsi="Cambria" w:cstheme="minorHAnsi"/>
          <w:iCs/>
          <w:spacing w:val="2"/>
          <w:sz w:val="22"/>
          <w:szCs w:val="22"/>
        </w:rPr>
        <w:t>obţinute</w:t>
      </w:r>
      <w:proofErr w:type="spellEnd"/>
      <w:r w:rsidRPr="0053124B">
        <w:rPr>
          <w:rFonts w:ascii="Cambria" w:hAnsi="Cambria" w:cstheme="minorHAnsi"/>
          <w:iCs/>
          <w:spacing w:val="2"/>
          <w:sz w:val="22"/>
          <w:szCs w:val="22"/>
        </w:rPr>
        <w:t>.</w:t>
      </w:r>
    </w:p>
    <w:p w14:paraId="1A1A3D52" w14:textId="77777777" w:rsidR="00955973" w:rsidRPr="0053124B" w:rsidRDefault="00955973" w:rsidP="00EA5573">
      <w:pPr>
        <w:pStyle w:val="Style1"/>
        <w:widowControl w:val="0"/>
        <w:suppressAutoHyphens w:val="0"/>
        <w:spacing w:line="276" w:lineRule="auto"/>
        <w:rPr>
          <w:rFonts w:ascii="Cambria" w:hAnsi="Cambria" w:cstheme="minorHAnsi"/>
          <w:iCs/>
          <w:spacing w:val="2"/>
          <w:sz w:val="22"/>
          <w:szCs w:val="22"/>
        </w:rPr>
      </w:pPr>
    </w:p>
    <w:p w14:paraId="544B5FA4" w14:textId="77777777" w:rsidR="00EA5573" w:rsidRPr="0053124B" w:rsidRDefault="00EA5573" w:rsidP="00EA5573">
      <w:pPr>
        <w:pStyle w:val="Corptext"/>
        <w:widowControl w:val="0"/>
        <w:spacing w:after="0" w:line="276" w:lineRule="auto"/>
        <w:ind w:left="720"/>
        <w:rPr>
          <w:rFonts w:ascii="Cambria" w:hAnsi="Cambria" w:cstheme="minorHAnsi"/>
          <w:bCs/>
          <w:i/>
          <w:iCs/>
          <w:spacing w:val="2"/>
          <w:sz w:val="22"/>
          <w:szCs w:val="22"/>
        </w:rPr>
      </w:pPr>
      <w:r w:rsidRPr="0053124B">
        <w:rPr>
          <w:rFonts w:ascii="Cambria" w:hAnsi="Cambria" w:cstheme="minorHAnsi"/>
          <w:bCs/>
          <w:i/>
          <w:iCs/>
          <w:spacing w:val="2"/>
          <w:sz w:val="22"/>
          <w:szCs w:val="22"/>
        </w:rPr>
        <w:t>Evaluarea impactului social</w:t>
      </w:r>
    </w:p>
    <w:p w14:paraId="6AA0EBFE" w14:textId="77777777" w:rsidR="00EA5573" w:rsidRPr="0053124B" w:rsidRDefault="00EA5573" w:rsidP="00EA5573">
      <w:pPr>
        <w:pStyle w:val="Corptext"/>
        <w:widowControl w:val="0"/>
        <w:spacing w:after="0" w:line="276" w:lineRule="auto"/>
        <w:ind w:firstLine="709"/>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Impactul social va fi analizat din punct de vedere al </w:t>
      </w:r>
      <w:proofErr w:type="spellStart"/>
      <w:r w:rsidRPr="0053124B">
        <w:rPr>
          <w:rFonts w:ascii="Cambria" w:hAnsi="Cambria" w:cstheme="minorHAnsi"/>
          <w:bCs/>
          <w:iCs/>
          <w:spacing w:val="2"/>
          <w:sz w:val="22"/>
          <w:szCs w:val="22"/>
        </w:rPr>
        <w:t>consecinţelor</w:t>
      </w:r>
      <w:proofErr w:type="spellEnd"/>
      <w:r w:rsidRPr="0053124B">
        <w:rPr>
          <w:rFonts w:ascii="Cambria" w:hAnsi="Cambria" w:cstheme="minorHAnsi"/>
          <w:bCs/>
          <w:iCs/>
          <w:spacing w:val="2"/>
          <w:sz w:val="22"/>
          <w:szCs w:val="22"/>
        </w:rPr>
        <w:t xml:space="preserve"> fizice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psihice produse de eventuale exproprierii, al efectului asupra modificărilor valorii </w:t>
      </w:r>
      <w:proofErr w:type="spellStart"/>
      <w:r w:rsidRPr="0053124B">
        <w:rPr>
          <w:rFonts w:ascii="Cambria" w:hAnsi="Cambria" w:cstheme="minorHAnsi"/>
          <w:bCs/>
          <w:iCs/>
          <w:spacing w:val="2"/>
          <w:sz w:val="22"/>
          <w:szCs w:val="22"/>
        </w:rPr>
        <w:t>proprietăţilor</w:t>
      </w:r>
      <w:proofErr w:type="spellEnd"/>
      <w:r w:rsidRPr="0053124B">
        <w:rPr>
          <w:rFonts w:ascii="Cambria" w:hAnsi="Cambria" w:cstheme="minorHAnsi"/>
          <w:bCs/>
          <w:iCs/>
          <w:spacing w:val="2"/>
          <w:sz w:val="22"/>
          <w:szCs w:val="22"/>
        </w:rPr>
        <w:t xml:space="preserve"> învecinate, al </w:t>
      </w:r>
      <w:proofErr w:type="spellStart"/>
      <w:r w:rsidRPr="0053124B">
        <w:rPr>
          <w:rFonts w:ascii="Cambria" w:hAnsi="Cambria" w:cstheme="minorHAnsi"/>
          <w:bCs/>
          <w:iCs/>
          <w:spacing w:val="2"/>
          <w:sz w:val="22"/>
          <w:szCs w:val="22"/>
        </w:rPr>
        <w:t>potenţialelor</w:t>
      </w:r>
      <w:proofErr w:type="spellEnd"/>
      <w:r w:rsidRPr="0053124B">
        <w:rPr>
          <w:rFonts w:ascii="Cambria" w:hAnsi="Cambria" w:cstheme="minorHAnsi"/>
          <w:bCs/>
          <w:iCs/>
          <w:spacing w:val="2"/>
          <w:sz w:val="22"/>
          <w:szCs w:val="22"/>
        </w:rPr>
        <w:t xml:space="preserve"> pierderi de patrimoniu natural cu valoare pentru </w:t>
      </w:r>
      <w:proofErr w:type="spellStart"/>
      <w:r w:rsidRPr="0053124B">
        <w:rPr>
          <w:rFonts w:ascii="Cambria" w:hAnsi="Cambria" w:cstheme="minorHAnsi"/>
          <w:bCs/>
          <w:iCs/>
          <w:spacing w:val="2"/>
          <w:sz w:val="22"/>
          <w:szCs w:val="22"/>
        </w:rPr>
        <w:t>populaţie</w:t>
      </w:r>
      <w:proofErr w:type="spellEnd"/>
      <w:r w:rsidRPr="0053124B">
        <w:rPr>
          <w:rFonts w:ascii="Cambria" w:hAnsi="Cambria" w:cstheme="minorHAnsi"/>
          <w:bCs/>
          <w:iCs/>
          <w:spacing w:val="2"/>
          <w:sz w:val="22"/>
          <w:szCs w:val="22"/>
        </w:rPr>
        <w:t xml:space="preserve">, al efectului surplusului de </w:t>
      </w:r>
      <w:proofErr w:type="spellStart"/>
      <w:r w:rsidRPr="0053124B">
        <w:rPr>
          <w:rFonts w:ascii="Cambria" w:hAnsi="Cambria" w:cstheme="minorHAnsi"/>
          <w:bCs/>
          <w:iCs/>
          <w:spacing w:val="2"/>
          <w:sz w:val="22"/>
          <w:szCs w:val="22"/>
        </w:rPr>
        <w:t>maşini</w:t>
      </w:r>
      <w:proofErr w:type="spellEnd"/>
      <w:r w:rsidRPr="0053124B">
        <w:rPr>
          <w:rFonts w:ascii="Cambria" w:hAnsi="Cambria" w:cstheme="minorHAnsi"/>
          <w:bCs/>
          <w:iCs/>
          <w:spacing w:val="2"/>
          <w:sz w:val="22"/>
          <w:szCs w:val="22"/>
        </w:rPr>
        <w:t xml:space="preserve">. Pierderea fiecărui tip de teren poate provoca un impact considerabil asupra mediului. Amploarea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intensitatea acestor impacturi depinde de valoarea unică a fiecărui tip de zonă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de măsura în care alte amplasamente le pot înlocui în mod corespunzător. Mutarea involuntară a </w:t>
      </w:r>
      <w:proofErr w:type="spellStart"/>
      <w:r w:rsidRPr="0053124B">
        <w:rPr>
          <w:rFonts w:ascii="Cambria" w:hAnsi="Cambria" w:cstheme="minorHAnsi"/>
          <w:bCs/>
          <w:iCs/>
          <w:spacing w:val="2"/>
          <w:sz w:val="22"/>
          <w:szCs w:val="22"/>
        </w:rPr>
        <w:t>populaţiei</w:t>
      </w:r>
      <w:proofErr w:type="spellEnd"/>
      <w:r w:rsidRPr="0053124B">
        <w:rPr>
          <w:rFonts w:ascii="Cambria" w:hAnsi="Cambria" w:cstheme="minorHAnsi"/>
          <w:bCs/>
          <w:iCs/>
          <w:spacing w:val="2"/>
          <w:sz w:val="22"/>
          <w:szCs w:val="22"/>
        </w:rPr>
        <w:t xml:space="preserve"> trebuie văzută ca un impact asupra mediului. </w:t>
      </w:r>
      <w:proofErr w:type="spellStart"/>
      <w:r w:rsidRPr="0053124B">
        <w:rPr>
          <w:rFonts w:ascii="Cambria" w:hAnsi="Cambria" w:cstheme="minorHAnsi"/>
          <w:bCs/>
          <w:iCs/>
          <w:spacing w:val="2"/>
          <w:sz w:val="22"/>
          <w:szCs w:val="22"/>
        </w:rPr>
        <w:t>Deşi</w:t>
      </w:r>
      <w:proofErr w:type="spellEnd"/>
      <w:r w:rsidRPr="0053124B">
        <w:rPr>
          <w:rFonts w:ascii="Cambria" w:hAnsi="Cambria" w:cstheme="minorHAnsi"/>
          <w:bCs/>
          <w:iCs/>
          <w:spacing w:val="2"/>
          <w:sz w:val="22"/>
          <w:szCs w:val="22"/>
        </w:rPr>
        <w:t xml:space="preserve"> se încearcă să se dea o anumită valoare pierderilor avute în utilizarea terenurilor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întreruperilor asociate mutărilor este important să se realizeze că aceasta nu poate avea decât succese minore datorită </w:t>
      </w:r>
      <w:proofErr w:type="spellStart"/>
      <w:r w:rsidRPr="0053124B">
        <w:rPr>
          <w:rFonts w:ascii="Cambria" w:hAnsi="Cambria" w:cstheme="minorHAnsi"/>
          <w:bCs/>
          <w:iCs/>
          <w:spacing w:val="2"/>
          <w:sz w:val="22"/>
          <w:szCs w:val="22"/>
        </w:rPr>
        <w:t>ataşamentului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emoţional</w:t>
      </w:r>
      <w:proofErr w:type="spellEnd"/>
      <w:r w:rsidRPr="0053124B">
        <w:rPr>
          <w:rFonts w:ascii="Cambria" w:hAnsi="Cambria" w:cstheme="minorHAnsi"/>
          <w:bCs/>
          <w:iCs/>
          <w:spacing w:val="2"/>
          <w:sz w:val="22"/>
          <w:szCs w:val="22"/>
        </w:rPr>
        <w:t xml:space="preserve"> de aceste terenuri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împrejurimi.</w:t>
      </w:r>
    </w:p>
    <w:p w14:paraId="3A8A722C"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Trebuie să se examineze cu </w:t>
      </w:r>
      <w:proofErr w:type="spellStart"/>
      <w:r w:rsidRPr="0053124B">
        <w:rPr>
          <w:rFonts w:ascii="Cambria" w:hAnsi="Cambria" w:cstheme="minorHAnsi"/>
          <w:iCs/>
          <w:spacing w:val="2"/>
        </w:rPr>
        <w:t>atenţie</w:t>
      </w:r>
      <w:proofErr w:type="spellEnd"/>
      <w:r w:rsidRPr="0053124B">
        <w:rPr>
          <w:rFonts w:ascii="Cambria" w:hAnsi="Cambria" w:cstheme="minorHAnsi"/>
          <w:iCs/>
          <w:spacing w:val="2"/>
        </w:rPr>
        <w:t xml:space="preserve"> toate nevoile </w:t>
      </w:r>
      <w:proofErr w:type="spellStart"/>
      <w:r w:rsidRPr="0053124B">
        <w:rPr>
          <w:rFonts w:ascii="Cambria" w:hAnsi="Cambria" w:cstheme="minorHAnsi"/>
          <w:iCs/>
          <w:spacing w:val="2"/>
        </w:rPr>
        <w:t>comunităţii</w:t>
      </w:r>
      <w:proofErr w:type="spellEnd"/>
      <w:r w:rsidRPr="0053124B">
        <w:rPr>
          <w:rFonts w:ascii="Cambria" w:hAnsi="Cambria" w:cstheme="minorHAnsi"/>
          <w:iCs/>
          <w:spacing w:val="2"/>
        </w:rPr>
        <w:t xml:space="preserve"> în noul amplasament în care este mutată. Alimentarea cu apă, canalizarea, electricitatea, drumurile, combustibilul, serviciile sociale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şcolile</w:t>
      </w:r>
      <w:proofErr w:type="spellEnd"/>
      <w:r w:rsidRPr="0053124B">
        <w:rPr>
          <w:rFonts w:ascii="Cambria" w:hAnsi="Cambria" w:cstheme="minorHAnsi"/>
          <w:iCs/>
          <w:spacing w:val="2"/>
        </w:rPr>
        <w:t xml:space="preserve"> sunt exemple tipice pentru cele mai importante </w:t>
      </w:r>
      <w:proofErr w:type="spellStart"/>
      <w:r w:rsidRPr="0053124B">
        <w:rPr>
          <w:rFonts w:ascii="Cambria" w:hAnsi="Cambria" w:cstheme="minorHAnsi"/>
          <w:iCs/>
          <w:spacing w:val="2"/>
        </w:rPr>
        <w:t>necesităţi</w:t>
      </w:r>
      <w:proofErr w:type="spellEnd"/>
      <w:r w:rsidRPr="0053124B">
        <w:rPr>
          <w:rFonts w:ascii="Cambria" w:hAnsi="Cambria" w:cstheme="minorHAnsi"/>
          <w:iCs/>
          <w:spacing w:val="2"/>
        </w:rPr>
        <w:t xml:space="preserve"> ale </w:t>
      </w:r>
      <w:proofErr w:type="spellStart"/>
      <w:r w:rsidRPr="0053124B">
        <w:rPr>
          <w:rFonts w:ascii="Cambria" w:hAnsi="Cambria" w:cstheme="minorHAnsi"/>
          <w:iCs/>
          <w:spacing w:val="2"/>
        </w:rPr>
        <w:t>comunităţii</w:t>
      </w:r>
      <w:proofErr w:type="spellEnd"/>
      <w:r w:rsidRPr="0053124B">
        <w:rPr>
          <w:rFonts w:ascii="Cambria" w:hAnsi="Cambria" w:cstheme="minorHAnsi"/>
          <w:iCs/>
          <w:spacing w:val="2"/>
        </w:rPr>
        <w:t xml:space="preserve">. Mutarea involuntară trebuie să includă analizarea cu </w:t>
      </w:r>
      <w:proofErr w:type="spellStart"/>
      <w:r w:rsidRPr="0053124B">
        <w:rPr>
          <w:rFonts w:ascii="Cambria" w:hAnsi="Cambria" w:cstheme="minorHAnsi"/>
          <w:iCs/>
          <w:spacing w:val="2"/>
        </w:rPr>
        <w:t>atenţie</w:t>
      </w:r>
      <w:proofErr w:type="spellEnd"/>
      <w:r w:rsidRPr="0053124B">
        <w:rPr>
          <w:rFonts w:ascii="Cambria" w:hAnsi="Cambria" w:cstheme="minorHAnsi"/>
          <w:iCs/>
          <w:spacing w:val="2"/>
        </w:rPr>
        <w:t xml:space="preserve"> a cererii de locuri de muncă.</w:t>
      </w:r>
    </w:p>
    <w:p w14:paraId="6C4AE856" w14:textId="77777777" w:rsidR="00EA5573" w:rsidRPr="0053124B"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De asemenea, se va analiza efectul proiectului în </w:t>
      </w:r>
      <w:proofErr w:type="spellStart"/>
      <w:r w:rsidRPr="0053124B">
        <w:rPr>
          <w:rFonts w:ascii="Cambria" w:hAnsi="Cambria" w:cstheme="minorHAnsi"/>
          <w:bCs/>
          <w:iCs/>
          <w:spacing w:val="2"/>
          <w:sz w:val="22"/>
          <w:szCs w:val="22"/>
        </w:rPr>
        <w:t>privinţa</w:t>
      </w:r>
      <w:proofErr w:type="spellEnd"/>
      <w:r w:rsidRPr="0053124B">
        <w:rPr>
          <w:rFonts w:ascii="Cambria" w:hAnsi="Cambria" w:cstheme="minorHAnsi"/>
          <w:bCs/>
          <w:iCs/>
          <w:spacing w:val="2"/>
          <w:sz w:val="22"/>
          <w:szCs w:val="22"/>
        </w:rPr>
        <w:t xml:space="preserve"> creării de noi locuri de muncă, atât în perioada de </w:t>
      </w:r>
      <w:proofErr w:type="spellStart"/>
      <w:r w:rsidRPr="0053124B">
        <w:rPr>
          <w:rFonts w:ascii="Cambria" w:hAnsi="Cambria" w:cstheme="minorHAnsi"/>
          <w:bCs/>
          <w:iCs/>
          <w:spacing w:val="2"/>
          <w:sz w:val="22"/>
          <w:szCs w:val="22"/>
        </w:rPr>
        <w:t>execuţie</w:t>
      </w:r>
      <w:proofErr w:type="spellEnd"/>
      <w:r w:rsidRPr="0053124B">
        <w:rPr>
          <w:rFonts w:ascii="Cambria" w:hAnsi="Cambria" w:cstheme="minorHAnsi"/>
          <w:bCs/>
          <w:iCs/>
          <w:spacing w:val="2"/>
          <w:sz w:val="22"/>
          <w:szCs w:val="22"/>
        </w:rPr>
        <w:t xml:space="preserve">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ulterior în exploatare – </w:t>
      </w:r>
      <w:proofErr w:type="spellStart"/>
      <w:r w:rsidRPr="0053124B">
        <w:rPr>
          <w:rFonts w:ascii="Cambria" w:hAnsi="Cambria" w:cstheme="minorHAnsi"/>
          <w:bCs/>
          <w:iCs/>
          <w:spacing w:val="2"/>
          <w:sz w:val="22"/>
          <w:szCs w:val="22"/>
        </w:rPr>
        <w:t>întreţinere</w:t>
      </w:r>
      <w:proofErr w:type="spellEnd"/>
      <w:r w:rsidRPr="0053124B">
        <w:rPr>
          <w:rFonts w:ascii="Cambria" w:hAnsi="Cambria" w:cstheme="minorHAnsi"/>
          <w:bCs/>
          <w:iCs/>
          <w:spacing w:val="2"/>
          <w:sz w:val="22"/>
          <w:szCs w:val="22"/>
        </w:rPr>
        <w:t>.</w:t>
      </w:r>
    </w:p>
    <w:p w14:paraId="10C009BB" w14:textId="77777777" w:rsidR="00EA5573" w:rsidRPr="0053124B"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Pe baza datelor statistice se va prezenta </w:t>
      </w:r>
      <w:proofErr w:type="spellStart"/>
      <w:r w:rsidRPr="0053124B">
        <w:rPr>
          <w:rFonts w:ascii="Cambria" w:hAnsi="Cambria" w:cstheme="minorHAnsi"/>
          <w:iCs/>
          <w:spacing w:val="2"/>
        </w:rPr>
        <w:t>evoluţia</w:t>
      </w:r>
      <w:proofErr w:type="spellEnd"/>
      <w:r w:rsidRPr="0053124B">
        <w:rPr>
          <w:rFonts w:ascii="Cambria" w:hAnsi="Cambria" w:cstheme="minorHAnsi"/>
          <w:iCs/>
          <w:spacing w:val="2"/>
        </w:rPr>
        <w:t xml:space="preserve"> demografică a zonei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perspectivele pentru următorii ani. </w:t>
      </w:r>
      <w:proofErr w:type="spellStart"/>
      <w:r w:rsidRPr="0053124B">
        <w:rPr>
          <w:rFonts w:ascii="Cambria" w:hAnsi="Cambria" w:cstheme="minorHAnsi"/>
          <w:iCs/>
          <w:spacing w:val="2"/>
        </w:rPr>
        <w:t>Cunoaşterea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densităţii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populaţiei</w:t>
      </w:r>
      <w:proofErr w:type="spellEnd"/>
      <w:r w:rsidRPr="0053124B">
        <w:rPr>
          <w:rFonts w:ascii="Cambria" w:hAnsi="Cambria" w:cstheme="minorHAnsi"/>
          <w:iCs/>
          <w:spacing w:val="2"/>
        </w:rPr>
        <w:t xml:space="preserve"> totale (loc/km2) permite evaluarea ulterioară a efectelor sociale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economice produse de lucrarea propusă. Este indicat ca structura </w:t>
      </w:r>
      <w:proofErr w:type="spellStart"/>
      <w:r w:rsidRPr="0053124B">
        <w:rPr>
          <w:rFonts w:ascii="Cambria" w:hAnsi="Cambria" w:cstheme="minorHAnsi"/>
          <w:iCs/>
          <w:spacing w:val="2"/>
        </w:rPr>
        <w:t>populaţiei</w:t>
      </w:r>
      <w:proofErr w:type="spellEnd"/>
      <w:r w:rsidRPr="0053124B">
        <w:rPr>
          <w:rFonts w:ascii="Cambria" w:hAnsi="Cambria" w:cstheme="minorHAnsi"/>
          <w:iCs/>
          <w:spacing w:val="2"/>
        </w:rPr>
        <w:t xml:space="preserve"> să fie prezentată pe clase de vârstă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sex. De la </w:t>
      </w:r>
      <w:proofErr w:type="spellStart"/>
      <w:r w:rsidRPr="0053124B">
        <w:rPr>
          <w:rFonts w:ascii="Cambria" w:hAnsi="Cambria" w:cstheme="minorHAnsi"/>
          <w:iCs/>
          <w:spacing w:val="2"/>
        </w:rPr>
        <w:t>autorităţile</w:t>
      </w:r>
      <w:proofErr w:type="spellEnd"/>
      <w:r w:rsidRPr="0053124B">
        <w:rPr>
          <w:rFonts w:ascii="Cambria" w:hAnsi="Cambria" w:cstheme="minorHAnsi"/>
          <w:iCs/>
          <w:spacing w:val="2"/>
        </w:rPr>
        <w:t xml:space="preserve"> abilitate se vor </w:t>
      </w:r>
      <w:proofErr w:type="spellStart"/>
      <w:r w:rsidRPr="0053124B">
        <w:rPr>
          <w:rFonts w:ascii="Cambria" w:hAnsi="Cambria" w:cstheme="minorHAnsi"/>
          <w:iCs/>
          <w:spacing w:val="2"/>
        </w:rPr>
        <w:t>obţine</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informaţii</w:t>
      </w:r>
      <w:proofErr w:type="spellEnd"/>
      <w:r w:rsidRPr="0053124B">
        <w:rPr>
          <w:rFonts w:ascii="Cambria" w:hAnsi="Cambria" w:cstheme="minorHAnsi"/>
          <w:iCs/>
          <w:spacing w:val="2"/>
        </w:rPr>
        <w:t xml:space="preserve"> privind starea de sănătate a </w:t>
      </w:r>
      <w:proofErr w:type="spellStart"/>
      <w:r w:rsidRPr="0053124B">
        <w:rPr>
          <w:rFonts w:ascii="Cambria" w:hAnsi="Cambria" w:cstheme="minorHAnsi"/>
          <w:iCs/>
          <w:spacing w:val="2"/>
        </w:rPr>
        <w:t>populaţiei</w:t>
      </w:r>
      <w:proofErr w:type="spellEnd"/>
      <w:r w:rsidRPr="0053124B">
        <w:rPr>
          <w:rFonts w:ascii="Cambria" w:hAnsi="Cambria" w:cstheme="minorHAnsi"/>
          <w:iCs/>
          <w:spacing w:val="2"/>
        </w:rPr>
        <w:t xml:space="preserve">, mai ales în ceea ce </w:t>
      </w:r>
      <w:proofErr w:type="spellStart"/>
      <w:r w:rsidRPr="0053124B">
        <w:rPr>
          <w:rFonts w:ascii="Cambria" w:hAnsi="Cambria" w:cstheme="minorHAnsi"/>
          <w:iCs/>
          <w:spacing w:val="2"/>
        </w:rPr>
        <w:t>priveşte</w:t>
      </w:r>
      <w:proofErr w:type="spellEnd"/>
      <w:r w:rsidRPr="0053124B">
        <w:rPr>
          <w:rFonts w:ascii="Cambria" w:hAnsi="Cambria" w:cstheme="minorHAnsi"/>
          <w:iCs/>
          <w:spacing w:val="2"/>
        </w:rPr>
        <w:t xml:space="preserve"> bolile profesionale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cele cauzate de poluare.</w:t>
      </w:r>
    </w:p>
    <w:p w14:paraId="3242005C" w14:textId="77777777" w:rsidR="00EA5573" w:rsidRDefault="00EA5573" w:rsidP="00EA5573">
      <w:pPr>
        <w:pStyle w:val="Corptext"/>
        <w:widowControl w:val="0"/>
        <w:spacing w:after="0" w:line="276" w:lineRule="auto"/>
        <w:ind w:firstLine="720"/>
        <w:jc w:val="both"/>
        <w:rPr>
          <w:rFonts w:ascii="Cambria" w:hAnsi="Cambria" w:cstheme="minorHAnsi"/>
          <w:bCs/>
          <w:iCs/>
          <w:spacing w:val="2"/>
          <w:sz w:val="22"/>
          <w:szCs w:val="22"/>
        </w:rPr>
      </w:pPr>
      <w:r w:rsidRPr="0053124B">
        <w:rPr>
          <w:rFonts w:ascii="Cambria" w:hAnsi="Cambria" w:cstheme="minorHAnsi"/>
          <w:bCs/>
          <w:iCs/>
          <w:spacing w:val="2"/>
          <w:sz w:val="22"/>
          <w:szCs w:val="22"/>
        </w:rPr>
        <w:t xml:space="preserve">Proiectul va fi analizat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prezentat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din punct de vedere al riscurilor ce le prezintă pentru sănătatea </w:t>
      </w:r>
      <w:proofErr w:type="spellStart"/>
      <w:r w:rsidRPr="0053124B">
        <w:rPr>
          <w:rFonts w:ascii="Cambria" w:hAnsi="Cambria" w:cstheme="minorHAnsi"/>
          <w:bCs/>
          <w:iCs/>
          <w:spacing w:val="2"/>
          <w:sz w:val="22"/>
          <w:szCs w:val="22"/>
        </w:rPr>
        <w:t>comunităţilor</w:t>
      </w:r>
      <w:proofErr w:type="spellEnd"/>
      <w:r w:rsidRPr="0053124B">
        <w:rPr>
          <w:rFonts w:ascii="Cambria" w:hAnsi="Cambria" w:cstheme="minorHAnsi"/>
          <w:bCs/>
          <w:iCs/>
          <w:spacing w:val="2"/>
          <w:sz w:val="22"/>
          <w:szCs w:val="22"/>
        </w:rPr>
        <w:t xml:space="preserve"> aflate atât în imediata apropiere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la </w:t>
      </w:r>
      <w:proofErr w:type="spellStart"/>
      <w:r w:rsidRPr="0053124B">
        <w:rPr>
          <w:rFonts w:ascii="Cambria" w:hAnsi="Cambria" w:cstheme="minorHAnsi"/>
          <w:bCs/>
          <w:iCs/>
          <w:spacing w:val="2"/>
          <w:sz w:val="22"/>
          <w:szCs w:val="22"/>
        </w:rPr>
        <w:t>distanţă</w:t>
      </w:r>
      <w:proofErr w:type="spellEnd"/>
      <w:r w:rsidRPr="0053124B">
        <w:rPr>
          <w:rFonts w:ascii="Cambria" w:hAnsi="Cambria" w:cstheme="minorHAnsi"/>
          <w:bCs/>
          <w:iCs/>
          <w:spacing w:val="2"/>
          <w:sz w:val="22"/>
          <w:szCs w:val="22"/>
        </w:rPr>
        <w:t xml:space="preserve"> de drum, pe timp scurt sau o perioadă mai lungă, fie direct sau indirect. Acest aspect este corelat cu emisiile ce </w:t>
      </w:r>
      <w:proofErr w:type="spellStart"/>
      <w:r w:rsidRPr="0053124B">
        <w:rPr>
          <w:rFonts w:ascii="Cambria" w:hAnsi="Cambria" w:cstheme="minorHAnsi"/>
          <w:bCs/>
          <w:iCs/>
          <w:spacing w:val="2"/>
          <w:sz w:val="22"/>
          <w:szCs w:val="22"/>
        </w:rPr>
        <w:t>influenţează</w:t>
      </w:r>
      <w:proofErr w:type="spellEnd"/>
      <w:r w:rsidRPr="0053124B">
        <w:rPr>
          <w:rFonts w:ascii="Cambria" w:hAnsi="Cambria" w:cstheme="minorHAnsi"/>
          <w:bCs/>
          <w:iCs/>
          <w:spacing w:val="2"/>
          <w:sz w:val="22"/>
          <w:szCs w:val="22"/>
        </w:rPr>
        <w:t xml:space="preserve"> calitatea aerului sau a apei în detrimentul </w:t>
      </w:r>
      <w:proofErr w:type="spellStart"/>
      <w:r w:rsidRPr="0053124B">
        <w:rPr>
          <w:rFonts w:ascii="Cambria" w:hAnsi="Cambria" w:cstheme="minorHAnsi"/>
          <w:bCs/>
          <w:iCs/>
          <w:spacing w:val="2"/>
          <w:sz w:val="22"/>
          <w:szCs w:val="22"/>
        </w:rPr>
        <w:t>sănătăţii</w:t>
      </w:r>
      <w:proofErr w:type="spellEnd"/>
      <w:r w:rsidRPr="0053124B">
        <w:rPr>
          <w:rFonts w:ascii="Cambria" w:hAnsi="Cambria" w:cstheme="minorHAnsi"/>
          <w:bCs/>
          <w:iCs/>
          <w:spacing w:val="2"/>
          <w:sz w:val="22"/>
          <w:szCs w:val="22"/>
        </w:rPr>
        <w:t xml:space="preserve"> umane, atât în mod direct cât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r w:rsidRPr="0053124B">
        <w:rPr>
          <w:rFonts w:ascii="Cambria" w:hAnsi="Cambria" w:cstheme="minorHAnsi"/>
          <w:bCs/>
          <w:iCs/>
          <w:spacing w:val="2"/>
          <w:sz w:val="22"/>
          <w:szCs w:val="22"/>
        </w:rPr>
        <w:lastRenderedPageBreak/>
        <w:t xml:space="preserve">indirect, prin </w:t>
      </w:r>
      <w:proofErr w:type="spellStart"/>
      <w:r w:rsidRPr="0053124B">
        <w:rPr>
          <w:rFonts w:ascii="Cambria" w:hAnsi="Cambria" w:cstheme="minorHAnsi"/>
          <w:bCs/>
          <w:iCs/>
          <w:spacing w:val="2"/>
          <w:sz w:val="22"/>
          <w:szCs w:val="22"/>
        </w:rPr>
        <w:t>lanţul</w:t>
      </w:r>
      <w:proofErr w:type="spellEnd"/>
      <w:r w:rsidRPr="0053124B">
        <w:rPr>
          <w:rFonts w:ascii="Cambria" w:hAnsi="Cambria" w:cstheme="minorHAnsi"/>
          <w:bCs/>
          <w:iCs/>
          <w:spacing w:val="2"/>
          <w:sz w:val="22"/>
          <w:szCs w:val="22"/>
        </w:rPr>
        <w:t xml:space="preserve"> alimentar. De asemenea, se va evalua impactul asupra </w:t>
      </w:r>
      <w:proofErr w:type="spellStart"/>
      <w:r w:rsidRPr="0053124B">
        <w:rPr>
          <w:rFonts w:ascii="Cambria" w:hAnsi="Cambria" w:cstheme="minorHAnsi"/>
          <w:bCs/>
          <w:iCs/>
          <w:spacing w:val="2"/>
          <w:sz w:val="22"/>
          <w:szCs w:val="22"/>
        </w:rPr>
        <w:t>sănătăţii</w:t>
      </w:r>
      <w:proofErr w:type="spellEnd"/>
      <w:r w:rsidRPr="0053124B">
        <w:rPr>
          <w:rFonts w:ascii="Cambria" w:hAnsi="Cambria" w:cstheme="minorHAnsi"/>
          <w:bCs/>
          <w:iCs/>
          <w:spacing w:val="2"/>
          <w:sz w:val="22"/>
          <w:szCs w:val="22"/>
        </w:rPr>
        <w:t xml:space="preserve"> din cauza scurgerilor eventualei contaminări a terenurilor, a degajărilor de praf etc., a zgomotelor </w:t>
      </w:r>
      <w:proofErr w:type="spellStart"/>
      <w:r w:rsidRPr="0053124B">
        <w:rPr>
          <w:rFonts w:ascii="Cambria" w:hAnsi="Cambria" w:cstheme="minorHAnsi"/>
          <w:bCs/>
          <w:iCs/>
          <w:spacing w:val="2"/>
          <w:sz w:val="22"/>
          <w:szCs w:val="22"/>
        </w:rPr>
        <w:t>şi</w:t>
      </w:r>
      <w:proofErr w:type="spellEnd"/>
      <w:r w:rsidRPr="0053124B">
        <w:rPr>
          <w:rFonts w:ascii="Cambria" w:hAnsi="Cambria" w:cstheme="minorHAnsi"/>
          <w:bCs/>
          <w:iCs/>
          <w:spacing w:val="2"/>
          <w:sz w:val="22"/>
          <w:szCs w:val="22"/>
        </w:rPr>
        <w:t xml:space="preserve"> </w:t>
      </w:r>
      <w:proofErr w:type="spellStart"/>
      <w:r w:rsidRPr="0053124B">
        <w:rPr>
          <w:rFonts w:ascii="Cambria" w:hAnsi="Cambria" w:cstheme="minorHAnsi"/>
          <w:bCs/>
          <w:iCs/>
          <w:spacing w:val="2"/>
          <w:sz w:val="22"/>
          <w:szCs w:val="22"/>
        </w:rPr>
        <w:t>vibraţiilor</w:t>
      </w:r>
      <w:proofErr w:type="spellEnd"/>
      <w:r w:rsidRPr="0053124B">
        <w:rPr>
          <w:rFonts w:ascii="Cambria" w:hAnsi="Cambria" w:cstheme="minorHAnsi"/>
          <w:bCs/>
          <w:iCs/>
          <w:spacing w:val="2"/>
          <w:sz w:val="22"/>
          <w:szCs w:val="22"/>
        </w:rPr>
        <w:t xml:space="preserve"> rezultate din </w:t>
      </w:r>
      <w:proofErr w:type="spellStart"/>
      <w:r w:rsidRPr="0053124B">
        <w:rPr>
          <w:rFonts w:ascii="Cambria" w:hAnsi="Cambria" w:cstheme="minorHAnsi"/>
          <w:bCs/>
          <w:iCs/>
          <w:spacing w:val="2"/>
          <w:sz w:val="22"/>
          <w:szCs w:val="22"/>
        </w:rPr>
        <w:t>circulaţia</w:t>
      </w:r>
      <w:proofErr w:type="spellEnd"/>
      <w:r w:rsidRPr="0053124B">
        <w:rPr>
          <w:rFonts w:ascii="Cambria" w:hAnsi="Cambria" w:cstheme="minorHAnsi"/>
          <w:bCs/>
          <w:iCs/>
          <w:spacing w:val="2"/>
          <w:sz w:val="22"/>
          <w:szCs w:val="22"/>
        </w:rPr>
        <w:t xml:space="preserve"> vehiculelor.</w:t>
      </w:r>
    </w:p>
    <w:p w14:paraId="09DA4AB0" w14:textId="77777777" w:rsidR="00955973" w:rsidRPr="0053124B" w:rsidRDefault="00955973" w:rsidP="00EA5573">
      <w:pPr>
        <w:pStyle w:val="Corptext"/>
        <w:widowControl w:val="0"/>
        <w:spacing w:after="0" w:line="276" w:lineRule="auto"/>
        <w:ind w:firstLine="720"/>
        <w:jc w:val="both"/>
        <w:rPr>
          <w:rFonts w:ascii="Cambria" w:hAnsi="Cambria" w:cstheme="minorHAnsi"/>
          <w:bCs/>
          <w:iCs/>
          <w:spacing w:val="2"/>
          <w:sz w:val="22"/>
          <w:szCs w:val="22"/>
        </w:rPr>
      </w:pPr>
    </w:p>
    <w:p w14:paraId="29149075" w14:textId="77777777" w:rsidR="00EA5573" w:rsidRPr="0053124B" w:rsidRDefault="00EA5573" w:rsidP="00EA5573">
      <w:pPr>
        <w:pStyle w:val="Corptext"/>
        <w:widowControl w:val="0"/>
        <w:spacing w:after="0" w:line="276" w:lineRule="auto"/>
        <w:ind w:left="720"/>
        <w:rPr>
          <w:rFonts w:ascii="Cambria" w:hAnsi="Cambria" w:cstheme="minorHAnsi"/>
          <w:i/>
          <w:iCs/>
          <w:spacing w:val="2"/>
          <w:sz w:val="22"/>
          <w:szCs w:val="22"/>
        </w:rPr>
      </w:pPr>
      <w:r w:rsidRPr="0053124B">
        <w:rPr>
          <w:rFonts w:ascii="Cambria" w:hAnsi="Cambria" w:cstheme="minorHAnsi"/>
          <w:bCs/>
          <w:i/>
          <w:iCs/>
          <w:spacing w:val="2"/>
          <w:sz w:val="22"/>
          <w:szCs w:val="22"/>
        </w:rPr>
        <w:t xml:space="preserve">Evaluarea economică a măsurilor de </w:t>
      </w:r>
      <w:proofErr w:type="spellStart"/>
      <w:r w:rsidRPr="0053124B">
        <w:rPr>
          <w:rFonts w:ascii="Cambria" w:hAnsi="Cambria" w:cstheme="minorHAnsi"/>
          <w:bCs/>
          <w:i/>
          <w:iCs/>
          <w:spacing w:val="2"/>
          <w:sz w:val="22"/>
          <w:szCs w:val="22"/>
        </w:rPr>
        <w:t>protecţie</w:t>
      </w:r>
      <w:proofErr w:type="spellEnd"/>
      <w:r w:rsidRPr="0053124B">
        <w:rPr>
          <w:rFonts w:ascii="Cambria" w:hAnsi="Cambria" w:cstheme="minorHAnsi"/>
          <w:bCs/>
          <w:i/>
          <w:iCs/>
          <w:spacing w:val="2"/>
          <w:sz w:val="22"/>
          <w:szCs w:val="22"/>
        </w:rPr>
        <w:t xml:space="preserve"> a mediului</w:t>
      </w:r>
      <w:r w:rsidRPr="0053124B">
        <w:rPr>
          <w:rFonts w:ascii="Cambria" w:hAnsi="Cambria" w:cstheme="minorHAnsi"/>
          <w:i/>
          <w:iCs/>
          <w:spacing w:val="2"/>
          <w:sz w:val="22"/>
          <w:szCs w:val="22"/>
        </w:rPr>
        <w:t xml:space="preserve"> </w:t>
      </w:r>
    </w:p>
    <w:p w14:paraId="14F6937A" w14:textId="77777777" w:rsidR="00EA5573" w:rsidRDefault="00EA5573" w:rsidP="00EA5573">
      <w:pPr>
        <w:widowControl w:val="0"/>
        <w:spacing w:after="0"/>
        <w:ind w:firstLine="720"/>
        <w:jc w:val="both"/>
        <w:rPr>
          <w:rFonts w:ascii="Cambria" w:hAnsi="Cambria" w:cstheme="minorHAnsi"/>
          <w:iCs/>
          <w:spacing w:val="2"/>
        </w:rPr>
      </w:pPr>
      <w:r w:rsidRPr="0053124B">
        <w:rPr>
          <w:rFonts w:ascii="Cambria" w:hAnsi="Cambria" w:cstheme="minorHAnsi"/>
          <w:iCs/>
          <w:spacing w:val="2"/>
        </w:rPr>
        <w:t xml:space="preserve">Cu toate că este greu să cuantifici valoarea unui “mediu sănătos”, </w:t>
      </w:r>
      <w:proofErr w:type="spellStart"/>
      <w:r w:rsidRPr="0053124B">
        <w:rPr>
          <w:rFonts w:ascii="Cambria" w:hAnsi="Cambria" w:cstheme="minorHAnsi"/>
          <w:iCs/>
          <w:spacing w:val="2"/>
        </w:rPr>
        <w:t>creşterea</w:t>
      </w:r>
      <w:proofErr w:type="spellEnd"/>
      <w:r w:rsidRPr="0053124B">
        <w:rPr>
          <w:rFonts w:ascii="Cambria" w:hAnsi="Cambria" w:cstheme="minorHAnsi"/>
          <w:iCs/>
          <w:spacing w:val="2"/>
        </w:rPr>
        <w:t xml:space="preserve"> interesului oamenilor în legătură cu impactul asupra mediului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potenţiala</w:t>
      </w:r>
      <w:proofErr w:type="spellEnd"/>
      <w:r w:rsidRPr="0053124B">
        <w:rPr>
          <w:rFonts w:ascii="Cambria" w:hAnsi="Cambria" w:cstheme="minorHAnsi"/>
          <w:iCs/>
          <w:spacing w:val="2"/>
        </w:rPr>
        <w:t xml:space="preserve"> </w:t>
      </w:r>
      <w:proofErr w:type="spellStart"/>
      <w:r w:rsidRPr="0053124B">
        <w:rPr>
          <w:rFonts w:ascii="Cambria" w:hAnsi="Cambria" w:cstheme="minorHAnsi"/>
          <w:iCs/>
          <w:spacing w:val="2"/>
        </w:rPr>
        <w:t>creştere</w:t>
      </w:r>
      <w:proofErr w:type="spellEnd"/>
      <w:r w:rsidRPr="0053124B">
        <w:rPr>
          <w:rFonts w:ascii="Cambria" w:hAnsi="Cambria" w:cstheme="minorHAnsi"/>
          <w:iCs/>
          <w:spacing w:val="2"/>
        </w:rPr>
        <w:t xml:space="preserve"> a riscurilor asupra </w:t>
      </w:r>
      <w:proofErr w:type="spellStart"/>
      <w:r w:rsidRPr="0053124B">
        <w:rPr>
          <w:rFonts w:ascii="Cambria" w:hAnsi="Cambria" w:cstheme="minorHAnsi"/>
          <w:iCs/>
          <w:spacing w:val="2"/>
        </w:rPr>
        <w:t>sănătăţii</w:t>
      </w:r>
      <w:proofErr w:type="spellEnd"/>
      <w:r w:rsidRPr="0053124B">
        <w:rPr>
          <w:rFonts w:ascii="Cambria" w:hAnsi="Cambria" w:cstheme="minorHAnsi"/>
          <w:iCs/>
          <w:spacing w:val="2"/>
        </w:rPr>
        <w:t xml:space="preserve"> umane, </w:t>
      </w:r>
      <w:proofErr w:type="spellStart"/>
      <w:r w:rsidRPr="0053124B">
        <w:rPr>
          <w:rFonts w:ascii="Cambria" w:hAnsi="Cambria" w:cstheme="minorHAnsi"/>
          <w:iCs/>
          <w:spacing w:val="2"/>
        </w:rPr>
        <w:t>calităţii</w:t>
      </w:r>
      <w:proofErr w:type="spellEnd"/>
      <w:r w:rsidRPr="0053124B">
        <w:rPr>
          <w:rFonts w:ascii="Cambria" w:hAnsi="Cambria" w:cstheme="minorHAnsi"/>
          <w:iCs/>
          <w:spacing w:val="2"/>
        </w:rPr>
        <w:t xml:space="preserve"> hranei a dus la </w:t>
      </w:r>
      <w:proofErr w:type="spellStart"/>
      <w:r w:rsidRPr="0053124B">
        <w:rPr>
          <w:rFonts w:ascii="Cambria" w:hAnsi="Cambria" w:cstheme="minorHAnsi"/>
          <w:iCs/>
          <w:spacing w:val="2"/>
        </w:rPr>
        <w:t>creşterea</w:t>
      </w:r>
      <w:proofErr w:type="spellEnd"/>
      <w:r w:rsidRPr="0053124B">
        <w:rPr>
          <w:rFonts w:ascii="Cambria" w:hAnsi="Cambria" w:cstheme="minorHAnsi"/>
          <w:iCs/>
          <w:spacing w:val="2"/>
        </w:rPr>
        <w:t xml:space="preserve"> controlului asupra mediului. Odată cu </w:t>
      </w:r>
      <w:proofErr w:type="spellStart"/>
      <w:r w:rsidRPr="0053124B">
        <w:rPr>
          <w:rFonts w:ascii="Cambria" w:hAnsi="Cambria" w:cstheme="minorHAnsi"/>
          <w:iCs/>
          <w:spacing w:val="2"/>
        </w:rPr>
        <w:t>creşterea</w:t>
      </w:r>
      <w:proofErr w:type="spellEnd"/>
      <w:r w:rsidRPr="0053124B">
        <w:rPr>
          <w:rFonts w:ascii="Cambria" w:hAnsi="Cambria" w:cstheme="minorHAnsi"/>
          <w:iCs/>
          <w:spacing w:val="2"/>
        </w:rPr>
        <w:t xml:space="preserve"> cererii publice pentru elaborarea de regulamente în vederea reducerii impactului asupra mediului </w:t>
      </w:r>
      <w:proofErr w:type="spellStart"/>
      <w:r w:rsidRPr="0053124B">
        <w:rPr>
          <w:rFonts w:ascii="Cambria" w:hAnsi="Cambria" w:cstheme="minorHAnsi"/>
          <w:iCs/>
          <w:spacing w:val="2"/>
        </w:rPr>
        <w:t>şi</w:t>
      </w:r>
      <w:proofErr w:type="spellEnd"/>
      <w:r w:rsidRPr="0053124B">
        <w:rPr>
          <w:rFonts w:ascii="Cambria" w:hAnsi="Cambria" w:cstheme="minorHAnsi"/>
          <w:iCs/>
          <w:spacing w:val="2"/>
        </w:rPr>
        <w:t xml:space="preserve"> riscurilor asupra </w:t>
      </w:r>
      <w:proofErr w:type="spellStart"/>
      <w:r w:rsidRPr="0053124B">
        <w:rPr>
          <w:rFonts w:ascii="Cambria" w:hAnsi="Cambria" w:cstheme="minorHAnsi"/>
          <w:iCs/>
          <w:spacing w:val="2"/>
        </w:rPr>
        <w:t>sănătăţii</w:t>
      </w:r>
      <w:proofErr w:type="spellEnd"/>
      <w:r w:rsidRPr="0053124B">
        <w:rPr>
          <w:rFonts w:ascii="Cambria" w:hAnsi="Cambria" w:cstheme="minorHAnsi"/>
          <w:iCs/>
          <w:spacing w:val="2"/>
        </w:rPr>
        <w:t xml:space="preserve">, este indicată găsirea de metode competitive din punct de vedere a costurilor, dar îndeplinind toate </w:t>
      </w:r>
      <w:proofErr w:type="spellStart"/>
      <w:r w:rsidRPr="0053124B">
        <w:rPr>
          <w:rFonts w:ascii="Cambria" w:hAnsi="Cambria" w:cstheme="minorHAnsi"/>
          <w:iCs/>
          <w:spacing w:val="2"/>
        </w:rPr>
        <w:t>cerinţele</w:t>
      </w:r>
      <w:proofErr w:type="spellEnd"/>
      <w:r w:rsidRPr="0053124B">
        <w:rPr>
          <w:rFonts w:ascii="Cambria" w:hAnsi="Cambria" w:cstheme="minorHAnsi"/>
          <w:iCs/>
          <w:spacing w:val="2"/>
        </w:rPr>
        <w:t xml:space="preserve"> referitoare la </w:t>
      </w:r>
      <w:proofErr w:type="spellStart"/>
      <w:r w:rsidRPr="0053124B">
        <w:rPr>
          <w:rFonts w:ascii="Cambria" w:hAnsi="Cambria" w:cstheme="minorHAnsi"/>
          <w:iCs/>
          <w:spacing w:val="2"/>
        </w:rPr>
        <w:t>protecţia</w:t>
      </w:r>
      <w:proofErr w:type="spellEnd"/>
      <w:r w:rsidRPr="0053124B">
        <w:rPr>
          <w:rFonts w:ascii="Cambria" w:hAnsi="Cambria" w:cstheme="minorHAnsi"/>
          <w:iCs/>
          <w:spacing w:val="2"/>
        </w:rPr>
        <w:t xml:space="preserve"> mediului.</w:t>
      </w:r>
    </w:p>
    <w:p w14:paraId="528460EC"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3" w:name="do|ax5^E|spVII.|pa2"/>
      <w:bookmarkEnd w:id="53"/>
      <w:r w:rsidRPr="0053124B">
        <w:rPr>
          <w:rFonts w:ascii="Cambria" w:eastAsia="Times New Roman" w:hAnsi="Cambria" w:cs="Times New Roman"/>
          <w:i/>
        </w:rPr>
        <w:t xml:space="preserve">- extinderea impactului (zona geografică, numărul </w:t>
      </w:r>
      <w:proofErr w:type="spellStart"/>
      <w:r w:rsidRPr="0053124B">
        <w:rPr>
          <w:rFonts w:ascii="Cambria" w:eastAsia="Times New Roman" w:hAnsi="Cambria" w:cs="Times New Roman"/>
          <w:i/>
        </w:rPr>
        <w:t>populaţiei</w:t>
      </w:r>
      <w:proofErr w:type="spellEnd"/>
      <w:r w:rsidRPr="0053124B">
        <w:rPr>
          <w:rFonts w:ascii="Cambria" w:eastAsia="Times New Roman" w:hAnsi="Cambria" w:cs="Times New Roman"/>
          <w:i/>
        </w:rPr>
        <w:t>/habitatelor/speciilor afectate);</w:t>
      </w:r>
    </w:p>
    <w:p w14:paraId="3B872104" w14:textId="77777777" w:rsidR="001D63FD" w:rsidRDefault="001D63FD" w:rsidP="00F12AC5">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Impactul va avea </w:t>
      </w:r>
      <w:proofErr w:type="spellStart"/>
      <w:r w:rsidRPr="0053124B">
        <w:rPr>
          <w:rFonts w:ascii="Cambria" w:eastAsia="Times New Roman" w:hAnsi="Cambria" w:cs="Times New Roman"/>
        </w:rPr>
        <w:t>carecter</w:t>
      </w:r>
      <w:proofErr w:type="spellEnd"/>
      <w:r w:rsidRPr="0053124B">
        <w:rPr>
          <w:rFonts w:ascii="Cambria" w:eastAsia="Times New Roman" w:hAnsi="Cambria" w:cs="Times New Roman"/>
        </w:rPr>
        <w:t xml:space="preserve"> local izolat (in limitele amplasamentului studiat)</w:t>
      </w:r>
    </w:p>
    <w:p w14:paraId="4A0A63C7"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4" w:name="do|ax5^E|spVII.|pa3"/>
      <w:bookmarkEnd w:id="54"/>
      <w:r w:rsidRPr="0053124B">
        <w:rPr>
          <w:rFonts w:ascii="Cambria" w:eastAsia="Times New Roman" w:hAnsi="Cambria" w:cs="Times New Roman"/>
          <w:i/>
        </w:rPr>
        <w:t xml:space="preserve">- magnitudinea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complexitatea impactului;</w:t>
      </w:r>
    </w:p>
    <w:p w14:paraId="0BA2B485" w14:textId="77777777" w:rsidR="00F12AC5" w:rsidRDefault="001D63FD" w:rsidP="0017259A">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Impactul va fi redus, </w:t>
      </w:r>
      <w:proofErr w:type="spellStart"/>
      <w:r w:rsidRPr="0053124B">
        <w:rPr>
          <w:rFonts w:ascii="Cambria" w:eastAsia="Times New Roman" w:hAnsi="Cambria" w:cs="Times New Roman"/>
        </w:rPr>
        <w:t>constructia</w:t>
      </w:r>
      <w:proofErr w:type="spellEnd"/>
      <w:r w:rsidRPr="0053124B">
        <w:rPr>
          <w:rFonts w:ascii="Cambria" w:eastAsia="Times New Roman" w:hAnsi="Cambria" w:cs="Times New Roman"/>
        </w:rPr>
        <w:t xml:space="preserve"> in cauza fiind de </w:t>
      </w:r>
      <w:proofErr w:type="spellStart"/>
      <w:r w:rsidRPr="0053124B">
        <w:rPr>
          <w:rFonts w:ascii="Cambria" w:eastAsia="Times New Roman" w:hAnsi="Cambria" w:cs="Times New Roman"/>
        </w:rPr>
        <w:t>marime</w:t>
      </w:r>
      <w:proofErr w:type="spellEnd"/>
      <w:r w:rsidRPr="0053124B">
        <w:rPr>
          <w:rFonts w:ascii="Cambria" w:eastAsia="Times New Roman" w:hAnsi="Cambria" w:cs="Times New Roman"/>
        </w:rPr>
        <w:t xml:space="preserve"> medie si complexitate redusa, nefiind necesare tehnica si echipamente complexe de </w:t>
      </w:r>
      <w:proofErr w:type="spellStart"/>
      <w:r w:rsidRPr="0053124B">
        <w:rPr>
          <w:rFonts w:ascii="Cambria" w:eastAsia="Times New Roman" w:hAnsi="Cambria" w:cs="Times New Roman"/>
        </w:rPr>
        <w:t>executie</w:t>
      </w:r>
      <w:proofErr w:type="spellEnd"/>
      <w:r w:rsidRPr="0053124B">
        <w:rPr>
          <w:rFonts w:ascii="Cambria" w:eastAsia="Times New Roman" w:hAnsi="Cambria" w:cs="Times New Roman"/>
        </w:rPr>
        <w:t xml:space="preserve"> si </w:t>
      </w:r>
      <w:proofErr w:type="spellStart"/>
      <w:r w:rsidRPr="0053124B">
        <w:rPr>
          <w:rFonts w:ascii="Cambria" w:eastAsia="Times New Roman" w:hAnsi="Cambria" w:cs="Times New Roman"/>
        </w:rPr>
        <w:t>functionare</w:t>
      </w:r>
      <w:proofErr w:type="spellEnd"/>
      <w:r w:rsidRPr="0053124B">
        <w:rPr>
          <w:rFonts w:ascii="Cambria" w:eastAsia="Times New Roman" w:hAnsi="Cambria" w:cs="Times New Roman"/>
        </w:rPr>
        <w:t>.</w:t>
      </w:r>
    </w:p>
    <w:p w14:paraId="7BF40304"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5" w:name="do|ax5^E|spVII.|pa4"/>
      <w:bookmarkEnd w:id="55"/>
      <w:r w:rsidRPr="0053124B">
        <w:rPr>
          <w:rFonts w:ascii="Cambria" w:eastAsia="Times New Roman" w:hAnsi="Cambria" w:cs="Times New Roman"/>
          <w:i/>
        </w:rPr>
        <w:t>- probabilitatea impactului;</w:t>
      </w:r>
    </w:p>
    <w:p w14:paraId="4D2EE2A5" w14:textId="1639F53B" w:rsidR="00955973" w:rsidRPr="0053124B" w:rsidRDefault="001D63FD" w:rsidP="00F829A2">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Probabilitatea impactului este redusa.</w:t>
      </w:r>
    </w:p>
    <w:p w14:paraId="29FBAA62"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6" w:name="do|ax5^E|spVII.|pa5"/>
      <w:bookmarkEnd w:id="56"/>
      <w:r w:rsidRPr="0053124B">
        <w:rPr>
          <w:rFonts w:ascii="Cambria" w:eastAsia="Times New Roman" w:hAnsi="Cambria" w:cs="Times New Roman"/>
          <w:i/>
        </w:rPr>
        <w:t xml:space="preserve">- durata, </w:t>
      </w:r>
      <w:proofErr w:type="spellStart"/>
      <w:r w:rsidRPr="0053124B">
        <w:rPr>
          <w:rFonts w:ascii="Cambria" w:eastAsia="Times New Roman" w:hAnsi="Cambria" w:cs="Times New Roman"/>
          <w:i/>
        </w:rPr>
        <w:t>frecvenţa</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reversibilitatea impactului;</w:t>
      </w:r>
    </w:p>
    <w:p w14:paraId="36C438EF" w14:textId="77777777" w:rsidR="001D63FD" w:rsidRDefault="001D63FD" w:rsidP="001D63FD">
      <w:pPr>
        <w:spacing w:after="0" w:line="240" w:lineRule="auto"/>
        <w:ind w:firstLine="709"/>
        <w:rPr>
          <w:rFonts w:ascii="Cambria" w:eastAsia="Times New Roman" w:hAnsi="Cambria" w:cs="Arial"/>
          <w:lang w:eastAsia="ro-RO"/>
        </w:rPr>
      </w:pPr>
      <w:r w:rsidRPr="0053124B">
        <w:rPr>
          <w:rFonts w:ascii="Cambria" w:eastAsia="Times New Roman" w:hAnsi="Cambria" w:cs="Arial"/>
          <w:lang w:eastAsia="ro-RO"/>
        </w:rPr>
        <w:t>Impactul va fi pe termen scurt, aproximativ</w:t>
      </w:r>
      <w:r w:rsidR="003F700E" w:rsidRPr="0053124B">
        <w:rPr>
          <w:rFonts w:ascii="Cambria" w:eastAsia="Times New Roman" w:hAnsi="Cambria" w:cs="Arial"/>
          <w:lang w:eastAsia="ro-RO"/>
        </w:rPr>
        <w:t xml:space="preserve"> 2</w:t>
      </w:r>
      <w:r w:rsidR="005B52C5" w:rsidRPr="0053124B">
        <w:rPr>
          <w:rFonts w:ascii="Cambria" w:eastAsia="Times New Roman" w:hAnsi="Cambria" w:cs="Arial"/>
          <w:lang w:eastAsia="ro-RO"/>
        </w:rPr>
        <w:t>0</w:t>
      </w:r>
      <w:r w:rsidRPr="0053124B">
        <w:rPr>
          <w:rFonts w:ascii="Cambria" w:eastAsia="Times New Roman" w:hAnsi="Cambria" w:cs="Arial"/>
          <w:lang w:eastAsia="ro-RO"/>
        </w:rPr>
        <w:t xml:space="preserve"> de luni de la data </w:t>
      </w:r>
      <w:proofErr w:type="spellStart"/>
      <w:r w:rsidRPr="0053124B">
        <w:rPr>
          <w:rFonts w:ascii="Cambria" w:eastAsia="Times New Roman" w:hAnsi="Cambria" w:cs="Arial"/>
          <w:lang w:eastAsia="ro-RO"/>
        </w:rPr>
        <w:t>inceperii</w:t>
      </w:r>
      <w:proofErr w:type="spellEnd"/>
      <w:r w:rsidRPr="0053124B">
        <w:rPr>
          <w:rFonts w:ascii="Cambria" w:eastAsia="Times New Roman" w:hAnsi="Cambria" w:cs="Arial"/>
          <w:lang w:eastAsia="ro-RO"/>
        </w:rPr>
        <w:t xml:space="preserve"> </w:t>
      </w:r>
      <w:proofErr w:type="spellStart"/>
      <w:r w:rsidRPr="0053124B">
        <w:rPr>
          <w:rFonts w:ascii="Cambria" w:eastAsia="Times New Roman" w:hAnsi="Cambria" w:cs="Arial"/>
          <w:lang w:eastAsia="ro-RO"/>
        </w:rPr>
        <w:t>lucrarilor</w:t>
      </w:r>
      <w:proofErr w:type="spellEnd"/>
      <w:r w:rsidRPr="0053124B">
        <w:rPr>
          <w:rFonts w:ascii="Cambria" w:eastAsia="Times New Roman" w:hAnsi="Cambria" w:cs="Arial"/>
          <w:lang w:eastAsia="ro-RO"/>
        </w:rPr>
        <w:t xml:space="preserve">, si va avea un caracter temporar, pe durata </w:t>
      </w:r>
      <w:proofErr w:type="spellStart"/>
      <w:r w:rsidRPr="0053124B">
        <w:rPr>
          <w:rFonts w:ascii="Cambria" w:eastAsia="Times New Roman" w:hAnsi="Cambria" w:cs="Arial"/>
          <w:lang w:eastAsia="ro-RO"/>
        </w:rPr>
        <w:t>executiei</w:t>
      </w:r>
      <w:proofErr w:type="spellEnd"/>
      <w:r w:rsidRPr="0053124B">
        <w:rPr>
          <w:rFonts w:ascii="Cambria" w:eastAsia="Times New Roman" w:hAnsi="Cambria" w:cs="Arial"/>
          <w:lang w:eastAsia="ro-RO"/>
        </w:rPr>
        <w:t xml:space="preserve"> </w:t>
      </w:r>
      <w:proofErr w:type="spellStart"/>
      <w:r w:rsidRPr="0053124B">
        <w:rPr>
          <w:rFonts w:ascii="Cambria" w:eastAsia="Times New Roman" w:hAnsi="Cambria" w:cs="Arial"/>
          <w:lang w:eastAsia="ro-RO"/>
        </w:rPr>
        <w:t>lucrarii</w:t>
      </w:r>
      <w:proofErr w:type="spellEnd"/>
      <w:r w:rsidRPr="0053124B">
        <w:rPr>
          <w:rFonts w:ascii="Cambria" w:eastAsia="Times New Roman" w:hAnsi="Cambria" w:cs="Arial"/>
          <w:lang w:eastAsia="ro-RO"/>
        </w:rPr>
        <w:t xml:space="preserve">. </w:t>
      </w:r>
    </w:p>
    <w:p w14:paraId="20C8FFAB"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7" w:name="do|ax5^E|spVII.|pa6"/>
      <w:bookmarkEnd w:id="57"/>
      <w:r w:rsidRPr="0053124B">
        <w:rPr>
          <w:rFonts w:ascii="Cambria" w:eastAsia="Times New Roman" w:hAnsi="Cambria" w:cs="Times New Roman"/>
          <w:i/>
        </w:rPr>
        <w:t>- măsurile de evitare, reducere sau ameliorare a impactului semnificativ asupra mediului;</w:t>
      </w:r>
    </w:p>
    <w:p w14:paraId="5A050A9A" w14:textId="77777777" w:rsidR="001D63FD" w:rsidRDefault="001D63FD" w:rsidP="001D63FD">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Se vor lua masurile necesare de </w:t>
      </w:r>
      <w:proofErr w:type="spellStart"/>
      <w:r w:rsidRPr="0053124B">
        <w:rPr>
          <w:rFonts w:ascii="Cambria" w:eastAsia="Times New Roman" w:hAnsi="Cambria" w:cs="Times New Roman"/>
        </w:rPr>
        <w:t>protectie</w:t>
      </w:r>
      <w:proofErr w:type="spellEnd"/>
      <w:r w:rsidRPr="0053124B">
        <w:rPr>
          <w:rFonts w:ascii="Cambria" w:eastAsia="Times New Roman" w:hAnsi="Cambria" w:cs="Times New Roman"/>
        </w:rPr>
        <w:t xml:space="preserve"> si control a </w:t>
      </w:r>
      <w:proofErr w:type="spellStart"/>
      <w:r w:rsidRPr="0053124B">
        <w:rPr>
          <w:rFonts w:ascii="Cambria" w:eastAsia="Times New Roman" w:hAnsi="Cambria" w:cs="Times New Roman"/>
        </w:rPr>
        <w:t>lucrarilor</w:t>
      </w:r>
      <w:proofErr w:type="spellEnd"/>
      <w:r w:rsidRPr="0053124B">
        <w:rPr>
          <w:rFonts w:ascii="Cambria" w:eastAsia="Times New Roman" w:hAnsi="Cambria" w:cs="Times New Roman"/>
        </w:rPr>
        <w:t xml:space="preserve"> de </w:t>
      </w:r>
      <w:proofErr w:type="spellStart"/>
      <w:r w:rsidRPr="0053124B">
        <w:rPr>
          <w:rFonts w:ascii="Cambria" w:eastAsia="Times New Roman" w:hAnsi="Cambria" w:cs="Times New Roman"/>
        </w:rPr>
        <w:t>constructie</w:t>
      </w:r>
      <w:proofErr w:type="spellEnd"/>
      <w:r w:rsidRPr="0053124B">
        <w:rPr>
          <w:rFonts w:ascii="Cambria" w:eastAsia="Times New Roman" w:hAnsi="Cambria" w:cs="Times New Roman"/>
        </w:rPr>
        <w:t xml:space="preserve"> astfel </w:t>
      </w:r>
      <w:proofErr w:type="spellStart"/>
      <w:r w:rsidRPr="0053124B">
        <w:rPr>
          <w:rFonts w:ascii="Cambria" w:eastAsia="Times New Roman" w:hAnsi="Cambria" w:cs="Times New Roman"/>
        </w:rPr>
        <w:t>incat</w:t>
      </w:r>
      <w:proofErr w:type="spellEnd"/>
      <w:r w:rsidRPr="0053124B">
        <w:rPr>
          <w:rFonts w:ascii="Cambria" w:eastAsia="Times New Roman" w:hAnsi="Cambria" w:cs="Times New Roman"/>
        </w:rPr>
        <w:t xml:space="preserve"> sa se asigure </w:t>
      </w:r>
      <w:proofErr w:type="spellStart"/>
      <w:r w:rsidRPr="0053124B">
        <w:rPr>
          <w:rFonts w:ascii="Cambria" w:eastAsia="Times New Roman" w:hAnsi="Cambria" w:cs="Times New Roman"/>
        </w:rPr>
        <w:t>protectia</w:t>
      </w:r>
      <w:proofErr w:type="spellEnd"/>
      <w:r w:rsidRPr="0053124B">
        <w:rPr>
          <w:rFonts w:ascii="Cambria" w:eastAsia="Times New Roman" w:hAnsi="Cambria" w:cs="Times New Roman"/>
        </w:rPr>
        <w:t xml:space="preserve"> mediului </w:t>
      </w:r>
      <w:proofErr w:type="spellStart"/>
      <w:r w:rsidRPr="0053124B">
        <w:rPr>
          <w:rFonts w:ascii="Cambria" w:eastAsia="Times New Roman" w:hAnsi="Cambria" w:cs="Times New Roman"/>
        </w:rPr>
        <w:t>inconjurator</w:t>
      </w:r>
      <w:proofErr w:type="spellEnd"/>
      <w:r w:rsidRPr="0053124B">
        <w:rPr>
          <w:rFonts w:ascii="Cambria" w:eastAsia="Times New Roman" w:hAnsi="Cambria" w:cs="Times New Roman"/>
        </w:rPr>
        <w:t xml:space="preserve"> conform </w:t>
      </w:r>
      <w:proofErr w:type="spellStart"/>
      <w:r w:rsidRPr="0053124B">
        <w:rPr>
          <w:rFonts w:ascii="Cambria" w:eastAsia="Times New Roman" w:hAnsi="Cambria" w:cs="Times New Roman"/>
        </w:rPr>
        <w:t>legislatiei</w:t>
      </w:r>
      <w:proofErr w:type="spellEnd"/>
      <w:r w:rsidRPr="0053124B">
        <w:rPr>
          <w:rFonts w:ascii="Cambria" w:eastAsia="Times New Roman" w:hAnsi="Cambria" w:cs="Times New Roman"/>
        </w:rPr>
        <w:t xml:space="preserve"> in vigoare.</w:t>
      </w:r>
    </w:p>
    <w:p w14:paraId="0E749ABA"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58" w:name="do|ax5^E|spVII.|pa7"/>
      <w:bookmarkEnd w:id="58"/>
      <w:r w:rsidRPr="0053124B">
        <w:rPr>
          <w:rFonts w:ascii="Cambria" w:eastAsia="Times New Roman" w:hAnsi="Cambria" w:cs="Times New Roman"/>
          <w:i/>
        </w:rPr>
        <w:t>- natura transfrontalieră a impactului.</w:t>
      </w:r>
    </w:p>
    <w:p w14:paraId="2A6090D0" w14:textId="6C6946B3" w:rsidR="001D63FD" w:rsidRPr="0053124B" w:rsidRDefault="001D63FD" w:rsidP="001D63FD">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Nu este cazul.</w:t>
      </w:r>
    </w:p>
    <w:p w14:paraId="1DCA2A01" w14:textId="77777777" w:rsidR="005F4C63" w:rsidRPr="0053124B" w:rsidRDefault="005F4C63" w:rsidP="00172254">
      <w:pPr>
        <w:shd w:val="clear" w:color="auto" w:fill="FFFFFF"/>
        <w:spacing w:after="0"/>
        <w:jc w:val="both"/>
        <w:rPr>
          <w:rFonts w:ascii="Cambria" w:eastAsia="Times New Roman" w:hAnsi="Cambria" w:cs="Times New Roman"/>
        </w:rPr>
      </w:pPr>
    </w:p>
    <w:p w14:paraId="55A03ABA" w14:textId="60BDCCDE" w:rsidR="0081617A" w:rsidRPr="0053124B" w:rsidRDefault="0081617A" w:rsidP="0081617A">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bookmarkStart w:id="59" w:name="do|ax5^E|spVIII."/>
      <w:bookmarkEnd w:id="59"/>
      <w:proofErr w:type="spellStart"/>
      <w:r w:rsidRPr="0053124B">
        <w:rPr>
          <w:rFonts w:ascii="Cambria" w:eastAsia="Times New Roman" w:hAnsi="Cambria"/>
          <w:b/>
          <w:kern w:val="0"/>
          <w:sz w:val="22"/>
          <w:szCs w:val="22"/>
          <w:lang w:eastAsia="en-US"/>
        </w:rPr>
        <w:t>VIII.Prevederi</w:t>
      </w:r>
      <w:proofErr w:type="spellEnd"/>
      <w:r w:rsidRPr="0053124B">
        <w:rPr>
          <w:rFonts w:ascii="Cambria" w:eastAsia="Times New Roman" w:hAnsi="Cambria"/>
          <w:b/>
          <w:kern w:val="0"/>
          <w:sz w:val="22"/>
          <w:szCs w:val="22"/>
          <w:lang w:eastAsia="en-US"/>
        </w:rPr>
        <w:t xml:space="preserve"> pentru monitorizarea mediului - dotări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 măsuri prevăzute pentru controlul emisiilor de </w:t>
      </w:r>
      <w:proofErr w:type="spellStart"/>
      <w:r w:rsidRPr="0053124B">
        <w:rPr>
          <w:rFonts w:ascii="Cambria" w:eastAsia="Times New Roman" w:hAnsi="Cambria"/>
          <w:b/>
          <w:kern w:val="0"/>
          <w:sz w:val="22"/>
          <w:szCs w:val="22"/>
          <w:lang w:eastAsia="en-US"/>
        </w:rPr>
        <w:t>poluanţi</w:t>
      </w:r>
      <w:proofErr w:type="spellEnd"/>
      <w:r w:rsidRPr="0053124B">
        <w:rPr>
          <w:rFonts w:ascii="Cambria" w:eastAsia="Times New Roman" w:hAnsi="Cambria"/>
          <w:b/>
          <w:kern w:val="0"/>
          <w:sz w:val="22"/>
          <w:szCs w:val="22"/>
          <w:lang w:eastAsia="en-US"/>
        </w:rPr>
        <w:t xml:space="preserve"> în mediu, inclusiv pentru conformarea la </w:t>
      </w:r>
      <w:proofErr w:type="spellStart"/>
      <w:r w:rsidRPr="0053124B">
        <w:rPr>
          <w:rFonts w:ascii="Cambria" w:eastAsia="Times New Roman" w:hAnsi="Cambria"/>
          <w:b/>
          <w:kern w:val="0"/>
          <w:sz w:val="22"/>
          <w:szCs w:val="22"/>
          <w:lang w:eastAsia="en-US"/>
        </w:rPr>
        <w:t>cerinţele</w:t>
      </w:r>
      <w:proofErr w:type="spellEnd"/>
      <w:r w:rsidRPr="0053124B">
        <w:rPr>
          <w:rFonts w:ascii="Cambria" w:eastAsia="Times New Roman" w:hAnsi="Cambria"/>
          <w:b/>
          <w:kern w:val="0"/>
          <w:sz w:val="22"/>
          <w:szCs w:val="22"/>
          <w:lang w:eastAsia="en-US"/>
        </w:rPr>
        <w:t xml:space="preserve"> privind monitorizarea emisiilor prevăzute de concluziile celor mai bune tehnici disponibile aplicabile. Se va avea în vedere ca implementarea proiectului să nu </w:t>
      </w:r>
      <w:proofErr w:type="spellStart"/>
      <w:r w:rsidRPr="0053124B">
        <w:rPr>
          <w:rFonts w:ascii="Cambria" w:eastAsia="Times New Roman" w:hAnsi="Cambria"/>
          <w:b/>
          <w:kern w:val="0"/>
          <w:sz w:val="22"/>
          <w:szCs w:val="22"/>
          <w:lang w:eastAsia="en-US"/>
        </w:rPr>
        <w:t>influenţeze</w:t>
      </w:r>
      <w:proofErr w:type="spellEnd"/>
      <w:r w:rsidRPr="0053124B">
        <w:rPr>
          <w:rFonts w:ascii="Cambria" w:eastAsia="Times New Roman" w:hAnsi="Cambria"/>
          <w:b/>
          <w:kern w:val="0"/>
          <w:sz w:val="22"/>
          <w:szCs w:val="22"/>
          <w:lang w:eastAsia="en-US"/>
        </w:rPr>
        <w:t xml:space="preserve"> negativ calitatea aerului în zonă.</w:t>
      </w:r>
    </w:p>
    <w:p w14:paraId="7EF9D020" w14:textId="77777777" w:rsidR="009321EC" w:rsidRPr="0053124B" w:rsidRDefault="009321EC" w:rsidP="00923408">
      <w:pPr>
        <w:shd w:val="clear" w:color="auto" w:fill="FFFFFF"/>
        <w:spacing w:after="0"/>
        <w:jc w:val="both"/>
        <w:rPr>
          <w:rFonts w:ascii="Cambria" w:eastAsia="Times New Roman" w:hAnsi="Cambria" w:cs="Times New Roman"/>
          <w:b/>
          <w:bCs/>
        </w:rPr>
      </w:pPr>
    </w:p>
    <w:p w14:paraId="50B264AB" w14:textId="5CC1FBC6" w:rsidR="009D3F55" w:rsidRPr="0053124B" w:rsidRDefault="009D3F55" w:rsidP="009D3F55">
      <w:pPr>
        <w:shd w:val="clear" w:color="auto" w:fill="FFFFFF"/>
        <w:spacing w:after="0"/>
        <w:ind w:firstLine="709"/>
        <w:jc w:val="both"/>
        <w:rPr>
          <w:rFonts w:ascii="Cambria" w:hAnsi="Cambria"/>
          <w:spacing w:val="-3"/>
        </w:rPr>
      </w:pPr>
      <w:r w:rsidRPr="0053124B">
        <w:rPr>
          <w:rFonts w:ascii="Cambria" w:hAnsi="Cambria"/>
          <w:spacing w:val="-3"/>
        </w:rPr>
        <w:t xml:space="preserve">Administratorul </w:t>
      </w:r>
      <w:proofErr w:type="spellStart"/>
      <w:r w:rsidRPr="0053124B">
        <w:rPr>
          <w:rFonts w:ascii="Cambria" w:hAnsi="Cambria"/>
          <w:spacing w:val="-3"/>
        </w:rPr>
        <w:t>impreună</w:t>
      </w:r>
      <w:proofErr w:type="spellEnd"/>
      <w:r w:rsidRPr="0053124B">
        <w:rPr>
          <w:rFonts w:ascii="Cambria" w:hAnsi="Cambria"/>
          <w:spacing w:val="-3"/>
        </w:rPr>
        <w:t xml:space="preserve"> cu executantul va monitoriza intrările, consumurile si </w:t>
      </w:r>
      <w:proofErr w:type="spellStart"/>
      <w:r w:rsidRPr="0053124B">
        <w:rPr>
          <w:rFonts w:ascii="Cambria" w:hAnsi="Cambria"/>
          <w:spacing w:val="-3"/>
        </w:rPr>
        <w:t>iesirile</w:t>
      </w:r>
      <w:proofErr w:type="spellEnd"/>
      <w:r w:rsidRPr="0053124B">
        <w:rPr>
          <w:rFonts w:ascii="Cambria" w:hAnsi="Cambria"/>
          <w:spacing w:val="-3"/>
        </w:rPr>
        <w:t xml:space="preserve"> din procesul de executare al lucrării, astfel </w:t>
      </w:r>
      <w:proofErr w:type="spellStart"/>
      <w:r w:rsidRPr="0053124B">
        <w:rPr>
          <w:rFonts w:ascii="Cambria" w:hAnsi="Cambria"/>
          <w:spacing w:val="-3"/>
        </w:rPr>
        <w:t>incat</w:t>
      </w:r>
      <w:proofErr w:type="spellEnd"/>
      <w:r w:rsidRPr="0053124B">
        <w:rPr>
          <w:rFonts w:ascii="Cambria" w:hAnsi="Cambria"/>
          <w:spacing w:val="-3"/>
        </w:rPr>
        <w:t xml:space="preserve"> să poată fi </w:t>
      </w:r>
      <w:proofErr w:type="spellStart"/>
      <w:r w:rsidRPr="0053124B">
        <w:rPr>
          <w:rFonts w:ascii="Cambria" w:hAnsi="Cambria"/>
          <w:spacing w:val="-3"/>
        </w:rPr>
        <w:t>evidentiate</w:t>
      </w:r>
      <w:proofErr w:type="spellEnd"/>
      <w:r w:rsidRPr="0053124B">
        <w:rPr>
          <w:rFonts w:ascii="Cambria" w:hAnsi="Cambria"/>
          <w:spacing w:val="-3"/>
        </w:rPr>
        <w:t xml:space="preserve"> si identificate pierderile.</w:t>
      </w:r>
    </w:p>
    <w:p w14:paraId="66CCD680" w14:textId="5F144D84" w:rsidR="009D3F55" w:rsidRPr="0053124B" w:rsidRDefault="009D3F55" w:rsidP="00C6658B">
      <w:pPr>
        <w:shd w:val="clear" w:color="auto" w:fill="FFFFFF"/>
        <w:spacing w:after="0"/>
        <w:ind w:firstLine="709"/>
        <w:jc w:val="both"/>
        <w:rPr>
          <w:rFonts w:ascii="Cambria" w:hAnsi="Cambria"/>
          <w:spacing w:val="-3"/>
        </w:rPr>
      </w:pPr>
      <w:r w:rsidRPr="0053124B">
        <w:rPr>
          <w:rFonts w:ascii="Cambria" w:hAnsi="Cambria"/>
          <w:spacing w:val="-3"/>
        </w:rPr>
        <w:t xml:space="preserve">Administratorul va stabili programe si </w:t>
      </w:r>
      <w:proofErr w:type="spellStart"/>
      <w:r w:rsidRPr="0053124B">
        <w:rPr>
          <w:rFonts w:ascii="Cambria" w:hAnsi="Cambria"/>
          <w:spacing w:val="-3"/>
        </w:rPr>
        <w:t>responsabilităti</w:t>
      </w:r>
      <w:proofErr w:type="spellEnd"/>
      <w:r w:rsidRPr="0053124B">
        <w:rPr>
          <w:rFonts w:ascii="Cambria" w:hAnsi="Cambria"/>
          <w:spacing w:val="-3"/>
        </w:rPr>
        <w:t xml:space="preserve"> in caz de accidente si avarii, de asemenea va asigura </w:t>
      </w:r>
      <w:proofErr w:type="spellStart"/>
      <w:r w:rsidRPr="0053124B">
        <w:rPr>
          <w:rFonts w:ascii="Cambria" w:hAnsi="Cambria"/>
          <w:spacing w:val="-3"/>
        </w:rPr>
        <w:t>intretinerea</w:t>
      </w:r>
      <w:proofErr w:type="spellEnd"/>
      <w:r w:rsidRPr="0053124B">
        <w:rPr>
          <w:rFonts w:ascii="Cambria" w:hAnsi="Cambria"/>
          <w:spacing w:val="-3"/>
        </w:rPr>
        <w:t xml:space="preserve"> cu personal bine pregătit.</w:t>
      </w:r>
    </w:p>
    <w:p w14:paraId="5B4DD94B" w14:textId="77777777" w:rsidR="009D3F55" w:rsidRPr="0053124B" w:rsidRDefault="009D3F55" w:rsidP="00333745">
      <w:pPr>
        <w:shd w:val="clear" w:color="auto" w:fill="FFFFFF"/>
        <w:spacing w:after="0"/>
        <w:ind w:firstLine="709"/>
        <w:jc w:val="both"/>
        <w:rPr>
          <w:rFonts w:ascii="Cambria" w:hAnsi="Cambria"/>
          <w:spacing w:val="-3"/>
        </w:rPr>
      </w:pPr>
      <w:r w:rsidRPr="0053124B">
        <w:rPr>
          <w:rFonts w:ascii="Cambria" w:hAnsi="Cambria"/>
          <w:spacing w:val="-3"/>
        </w:rPr>
        <w:t xml:space="preserve">In urma evaluării </w:t>
      </w:r>
      <w:proofErr w:type="spellStart"/>
      <w:r w:rsidRPr="0053124B">
        <w:rPr>
          <w:rFonts w:ascii="Cambria" w:hAnsi="Cambria"/>
          <w:spacing w:val="-3"/>
        </w:rPr>
        <w:t>potentialilor</w:t>
      </w:r>
      <w:proofErr w:type="spellEnd"/>
      <w:r w:rsidRPr="0053124B">
        <w:rPr>
          <w:rFonts w:ascii="Cambria" w:hAnsi="Cambria"/>
          <w:spacing w:val="-3"/>
        </w:rPr>
        <w:t xml:space="preserve"> factori de risc pentru mediu </w:t>
      </w:r>
      <w:proofErr w:type="spellStart"/>
      <w:r w:rsidRPr="0053124B">
        <w:rPr>
          <w:rFonts w:ascii="Cambria" w:hAnsi="Cambria"/>
          <w:spacing w:val="-3"/>
        </w:rPr>
        <w:t>mentionati</w:t>
      </w:r>
      <w:proofErr w:type="spellEnd"/>
      <w:r w:rsidRPr="0053124B">
        <w:rPr>
          <w:rFonts w:ascii="Cambria" w:hAnsi="Cambria"/>
          <w:spacing w:val="-3"/>
        </w:rPr>
        <w:t xml:space="preserve"> mai sus, propunem</w:t>
      </w:r>
      <w:r w:rsidR="00333745" w:rsidRPr="0053124B">
        <w:rPr>
          <w:rFonts w:ascii="Cambria" w:hAnsi="Cambria"/>
          <w:spacing w:val="-3"/>
        </w:rPr>
        <w:t xml:space="preserve"> </w:t>
      </w:r>
      <w:r w:rsidRPr="0053124B">
        <w:rPr>
          <w:rFonts w:ascii="Cambria" w:hAnsi="Cambria"/>
          <w:spacing w:val="-3"/>
        </w:rPr>
        <w:t>urmărirea respectării, pe durata realizării si exploatării lucrării, a următoarelor măsuri:</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5"/>
        <w:gridCol w:w="2968"/>
        <w:gridCol w:w="6507"/>
      </w:tblGrid>
      <w:tr w:rsidR="003E4FAB" w:rsidRPr="0053124B" w14:paraId="20F51515" w14:textId="77777777" w:rsidTr="00B3537A">
        <w:trPr>
          <w:tblHeader/>
          <w:jc w:val="center"/>
        </w:trPr>
        <w:tc>
          <w:tcPr>
            <w:tcW w:w="705" w:type="dxa"/>
            <w:vAlign w:val="center"/>
          </w:tcPr>
          <w:p w14:paraId="5496088F" w14:textId="77777777" w:rsidR="003E4FAB" w:rsidRPr="0053124B" w:rsidRDefault="003E4FAB" w:rsidP="00B3537A">
            <w:pPr>
              <w:jc w:val="both"/>
              <w:rPr>
                <w:rFonts w:ascii="Times New Roman" w:hAnsi="Times New Roman"/>
                <w:b/>
                <w:i/>
              </w:rPr>
            </w:pPr>
            <w:r w:rsidRPr="0053124B">
              <w:rPr>
                <w:rFonts w:ascii="Times New Roman" w:hAnsi="Times New Roman"/>
                <w:b/>
                <w:i/>
              </w:rPr>
              <w:t>Nr. crt.</w:t>
            </w:r>
          </w:p>
        </w:tc>
        <w:tc>
          <w:tcPr>
            <w:tcW w:w="2968" w:type="dxa"/>
            <w:vAlign w:val="center"/>
          </w:tcPr>
          <w:p w14:paraId="1AD32886" w14:textId="77777777" w:rsidR="003E4FAB" w:rsidRPr="0053124B" w:rsidRDefault="003E4FAB" w:rsidP="00B3537A">
            <w:pPr>
              <w:jc w:val="both"/>
              <w:rPr>
                <w:rFonts w:ascii="Times New Roman" w:hAnsi="Times New Roman"/>
                <w:b/>
                <w:i/>
              </w:rPr>
            </w:pPr>
            <w:r w:rsidRPr="0053124B">
              <w:rPr>
                <w:rFonts w:ascii="Times New Roman" w:hAnsi="Times New Roman"/>
                <w:b/>
                <w:i/>
              </w:rPr>
              <w:t>Zona de impact</w:t>
            </w:r>
          </w:p>
        </w:tc>
        <w:tc>
          <w:tcPr>
            <w:tcW w:w="6507" w:type="dxa"/>
            <w:vAlign w:val="center"/>
          </w:tcPr>
          <w:p w14:paraId="31C6569A" w14:textId="77777777" w:rsidR="003E4FAB" w:rsidRPr="0053124B" w:rsidRDefault="003E4FAB" w:rsidP="00B3537A">
            <w:pPr>
              <w:jc w:val="both"/>
              <w:rPr>
                <w:rFonts w:ascii="Times New Roman" w:hAnsi="Times New Roman"/>
                <w:b/>
                <w:i/>
              </w:rPr>
            </w:pPr>
            <w:r w:rsidRPr="0053124B">
              <w:rPr>
                <w:rFonts w:ascii="Times New Roman" w:hAnsi="Times New Roman"/>
                <w:b/>
                <w:i/>
              </w:rPr>
              <w:t>Măsuri preventive și de protecție propuse</w:t>
            </w:r>
          </w:p>
        </w:tc>
      </w:tr>
      <w:tr w:rsidR="003E4FAB" w:rsidRPr="0053124B" w14:paraId="5BCDD07A" w14:textId="77777777" w:rsidTr="00B3537A">
        <w:trPr>
          <w:jc w:val="center"/>
        </w:trPr>
        <w:tc>
          <w:tcPr>
            <w:tcW w:w="705" w:type="dxa"/>
            <w:vAlign w:val="center"/>
          </w:tcPr>
          <w:p w14:paraId="753696E0" w14:textId="77777777" w:rsidR="003E4FAB" w:rsidRPr="0053124B" w:rsidRDefault="003E4FAB" w:rsidP="00B3537A">
            <w:pPr>
              <w:jc w:val="both"/>
              <w:rPr>
                <w:rFonts w:ascii="Times New Roman" w:hAnsi="Times New Roman"/>
              </w:rPr>
            </w:pPr>
            <w:r w:rsidRPr="0053124B">
              <w:rPr>
                <w:rFonts w:ascii="Times New Roman" w:hAnsi="Times New Roman"/>
              </w:rPr>
              <w:t>1.</w:t>
            </w:r>
          </w:p>
        </w:tc>
        <w:tc>
          <w:tcPr>
            <w:tcW w:w="2968" w:type="dxa"/>
            <w:vAlign w:val="center"/>
          </w:tcPr>
          <w:p w14:paraId="4A46FDD2" w14:textId="77777777" w:rsidR="003E4FAB" w:rsidRPr="0053124B" w:rsidRDefault="003E4FAB" w:rsidP="00B3537A">
            <w:pPr>
              <w:jc w:val="both"/>
              <w:rPr>
                <w:rFonts w:ascii="Times New Roman" w:hAnsi="Times New Roman"/>
              </w:rPr>
            </w:pPr>
            <w:r w:rsidRPr="0053124B">
              <w:rPr>
                <w:rFonts w:ascii="Times New Roman" w:hAnsi="Times New Roman"/>
              </w:rPr>
              <w:t>Calitatea aerului</w:t>
            </w:r>
          </w:p>
        </w:tc>
        <w:tc>
          <w:tcPr>
            <w:tcW w:w="6507" w:type="dxa"/>
            <w:vAlign w:val="center"/>
          </w:tcPr>
          <w:p w14:paraId="2084313D"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la compactarea terasamentelor se va folosi stropirea cu apă a straturilor de pământ</w:t>
            </w:r>
          </w:p>
          <w:p w14:paraId="0A61C3BC"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autovehiculelor ce vor transporta nisipul sau praful de piatră li se va impune circulația cu viteză redusă</w:t>
            </w:r>
          </w:p>
          <w:p w14:paraId="639EBD37"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beneficiarul va avertiza constructorul în cazul în care acesta din urma va utiliza vehicule, echipamente sau mașini ce emană fum, și va urmări îndepărtarea din șantier a acestora</w:t>
            </w:r>
          </w:p>
        </w:tc>
      </w:tr>
      <w:tr w:rsidR="003E4FAB" w:rsidRPr="0053124B" w14:paraId="0F11599F" w14:textId="77777777" w:rsidTr="00B3537A">
        <w:trPr>
          <w:jc w:val="center"/>
        </w:trPr>
        <w:tc>
          <w:tcPr>
            <w:tcW w:w="705" w:type="dxa"/>
            <w:vAlign w:val="center"/>
          </w:tcPr>
          <w:p w14:paraId="01C3CEF0" w14:textId="77777777" w:rsidR="003E4FAB" w:rsidRPr="0053124B" w:rsidRDefault="003E4FAB" w:rsidP="00B3537A">
            <w:pPr>
              <w:jc w:val="both"/>
              <w:rPr>
                <w:rFonts w:ascii="Times New Roman" w:hAnsi="Times New Roman"/>
              </w:rPr>
            </w:pPr>
            <w:r w:rsidRPr="0053124B">
              <w:rPr>
                <w:rFonts w:ascii="Times New Roman" w:hAnsi="Times New Roman"/>
              </w:rPr>
              <w:lastRenderedPageBreak/>
              <w:t>2.</w:t>
            </w:r>
          </w:p>
        </w:tc>
        <w:tc>
          <w:tcPr>
            <w:tcW w:w="2968" w:type="dxa"/>
            <w:vAlign w:val="center"/>
          </w:tcPr>
          <w:p w14:paraId="4FE66EE8" w14:textId="77777777" w:rsidR="003E4FAB" w:rsidRPr="0053124B" w:rsidRDefault="003E4FAB" w:rsidP="00B3537A">
            <w:pPr>
              <w:jc w:val="both"/>
              <w:rPr>
                <w:rFonts w:ascii="Times New Roman" w:hAnsi="Times New Roman"/>
              </w:rPr>
            </w:pPr>
            <w:r w:rsidRPr="0053124B">
              <w:rPr>
                <w:rFonts w:ascii="Times New Roman" w:hAnsi="Times New Roman"/>
              </w:rPr>
              <w:t>Eroziunea solului</w:t>
            </w:r>
          </w:p>
        </w:tc>
        <w:tc>
          <w:tcPr>
            <w:tcW w:w="6507" w:type="dxa"/>
            <w:vAlign w:val="center"/>
          </w:tcPr>
          <w:p w14:paraId="56398A15"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groapa de împrumut pentru terasamente(daca va fi cazul), va fi finisată după utilizare, și apoi se va completa suprafața cu solul vegetal decopertat de pe amplasament</w:t>
            </w:r>
          </w:p>
          <w:p w14:paraId="78732343"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lucrări de amenajare casiuri și camere de cădere (liniștire)</w:t>
            </w:r>
          </w:p>
          <w:p w14:paraId="741CC729"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se vor face, pe cât posibil lucrări de înierbare a zonelor afectate, pentru stoparea erodării solului</w:t>
            </w:r>
          </w:p>
        </w:tc>
      </w:tr>
      <w:tr w:rsidR="003E4FAB" w:rsidRPr="0053124B" w14:paraId="1C134459" w14:textId="77777777" w:rsidTr="00B3537A">
        <w:trPr>
          <w:jc w:val="center"/>
        </w:trPr>
        <w:tc>
          <w:tcPr>
            <w:tcW w:w="705" w:type="dxa"/>
            <w:vAlign w:val="center"/>
          </w:tcPr>
          <w:p w14:paraId="27A7E7A1" w14:textId="77777777" w:rsidR="003E4FAB" w:rsidRPr="0053124B" w:rsidRDefault="003E4FAB" w:rsidP="00B3537A">
            <w:pPr>
              <w:jc w:val="both"/>
              <w:rPr>
                <w:rFonts w:ascii="Times New Roman" w:hAnsi="Times New Roman"/>
              </w:rPr>
            </w:pPr>
          </w:p>
          <w:p w14:paraId="6F6DCE2C" w14:textId="77777777" w:rsidR="003E4FAB" w:rsidRPr="0053124B" w:rsidRDefault="003E4FAB" w:rsidP="00B3537A">
            <w:pPr>
              <w:jc w:val="both"/>
              <w:rPr>
                <w:rFonts w:ascii="Times New Roman" w:hAnsi="Times New Roman"/>
              </w:rPr>
            </w:pPr>
            <w:r w:rsidRPr="0053124B">
              <w:rPr>
                <w:rFonts w:ascii="Times New Roman" w:hAnsi="Times New Roman"/>
              </w:rPr>
              <w:t>3.</w:t>
            </w:r>
          </w:p>
          <w:p w14:paraId="628B6126" w14:textId="77777777" w:rsidR="003E4FAB" w:rsidRPr="0053124B" w:rsidRDefault="003E4FAB" w:rsidP="00B3537A">
            <w:pPr>
              <w:jc w:val="both"/>
              <w:rPr>
                <w:rFonts w:ascii="Times New Roman" w:hAnsi="Times New Roman"/>
              </w:rPr>
            </w:pPr>
          </w:p>
          <w:p w14:paraId="181ACFB1" w14:textId="77777777" w:rsidR="003E4FAB" w:rsidRPr="0053124B" w:rsidRDefault="003E4FAB" w:rsidP="00B3537A">
            <w:pPr>
              <w:jc w:val="both"/>
              <w:rPr>
                <w:rFonts w:ascii="Times New Roman" w:hAnsi="Times New Roman"/>
              </w:rPr>
            </w:pPr>
          </w:p>
          <w:p w14:paraId="579E6775" w14:textId="77777777" w:rsidR="003E4FAB" w:rsidRPr="0053124B" w:rsidRDefault="003E4FAB" w:rsidP="00B3537A">
            <w:pPr>
              <w:jc w:val="both"/>
              <w:rPr>
                <w:rFonts w:ascii="Times New Roman" w:hAnsi="Times New Roman"/>
              </w:rPr>
            </w:pPr>
          </w:p>
        </w:tc>
        <w:tc>
          <w:tcPr>
            <w:tcW w:w="2968" w:type="dxa"/>
            <w:vAlign w:val="center"/>
          </w:tcPr>
          <w:p w14:paraId="72F3C925" w14:textId="77777777" w:rsidR="003E4FAB" w:rsidRPr="0053124B" w:rsidRDefault="003E4FAB" w:rsidP="00B3537A">
            <w:pPr>
              <w:jc w:val="both"/>
              <w:rPr>
                <w:rFonts w:ascii="Times New Roman" w:hAnsi="Times New Roman"/>
              </w:rPr>
            </w:pPr>
          </w:p>
          <w:p w14:paraId="0D7881E3" w14:textId="77777777" w:rsidR="003E4FAB" w:rsidRPr="0053124B" w:rsidRDefault="003E4FAB" w:rsidP="00B3537A">
            <w:pPr>
              <w:jc w:val="both"/>
              <w:rPr>
                <w:rFonts w:ascii="Times New Roman" w:hAnsi="Times New Roman"/>
              </w:rPr>
            </w:pPr>
            <w:r w:rsidRPr="0053124B">
              <w:rPr>
                <w:rFonts w:ascii="Times New Roman" w:hAnsi="Times New Roman"/>
              </w:rPr>
              <w:t>Contaminarea solului cu combustibil sau lubrefianți</w:t>
            </w:r>
          </w:p>
          <w:p w14:paraId="631B953D" w14:textId="77777777" w:rsidR="003E4FAB" w:rsidRPr="0053124B" w:rsidRDefault="003E4FAB" w:rsidP="00B3537A">
            <w:pPr>
              <w:jc w:val="both"/>
              <w:rPr>
                <w:rFonts w:ascii="Times New Roman" w:hAnsi="Times New Roman"/>
              </w:rPr>
            </w:pPr>
          </w:p>
          <w:p w14:paraId="343932B5" w14:textId="77777777" w:rsidR="003E4FAB" w:rsidRPr="0053124B" w:rsidRDefault="003E4FAB" w:rsidP="00B3537A">
            <w:pPr>
              <w:jc w:val="both"/>
              <w:rPr>
                <w:rFonts w:ascii="Times New Roman" w:hAnsi="Times New Roman"/>
              </w:rPr>
            </w:pPr>
          </w:p>
          <w:p w14:paraId="115B12AA" w14:textId="77777777" w:rsidR="003E4FAB" w:rsidRPr="0053124B" w:rsidRDefault="003E4FAB" w:rsidP="00B3537A">
            <w:pPr>
              <w:jc w:val="both"/>
              <w:rPr>
                <w:rFonts w:ascii="Times New Roman" w:hAnsi="Times New Roman"/>
              </w:rPr>
            </w:pPr>
          </w:p>
        </w:tc>
        <w:tc>
          <w:tcPr>
            <w:tcW w:w="6507" w:type="dxa"/>
            <w:vAlign w:val="center"/>
          </w:tcPr>
          <w:p w14:paraId="6DE7AD1E"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vehiculele și utilajele vor fi astfel întreținute și folosite încât pierderile de ulei sau de combustibil să nu contamineze solul</w:t>
            </w:r>
          </w:p>
          <w:p w14:paraId="6BE93BED"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depozitarea pe șantier a combustibilului se va face, pe cât posibil departe de zonele de protecție severe ale surselor de apă sau de fântâni, la o distanța de minim 100 m.</w:t>
            </w:r>
          </w:p>
          <w:p w14:paraId="6DACDFD1"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spălarea autovehiculelor și a utilajelor, în timpul procesului tehnologic, se va face numai într-un loc special amenajat de executant, departe de sursele de apă sau de fântână</w:t>
            </w:r>
          </w:p>
        </w:tc>
      </w:tr>
      <w:tr w:rsidR="003E4FAB" w:rsidRPr="0053124B" w14:paraId="785A4CE1" w14:textId="77777777" w:rsidTr="00B3537A">
        <w:trPr>
          <w:jc w:val="center"/>
        </w:trPr>
        <w:tc>
          <w:tcPr>
            <w:tcW w:w="705" w:type="dxa"/>
            <w:vAlign w:val="center"/>
          </w:tcPr>
          <w:p w14:paraId="2A31C1B5" w14:textId="77777777" w:rsidR="003E4FAB" w:rsidRPr="0053124B" w:rsidRDefault="003E4FAB" w:rsidP="00B3537A">
            <w:pPr>
              <w:jc w:val="both"/>
              <w:rPr>
                <w:rFonts w:ascii="Times New Roman" w:hAnsi="Times New Roman"/>
              </w:rPr>
            </w:pPr>
            <w:r w:rsidRPr="0053124B">
              <w:rPr>
                <w:rFonts w:ascii="Times New Roman" w:hAnsi="Times New Roman"/>
              </w:rPr>
              <w:t>4.</w:t>
            </w:r>
          </w:p>
        </w:tc>
        <w:tc>
          <w:tcPr>
            <w:tcW w:w="2968" w:type="dxa"/>
            <w:vAlign w:val="center"/>
          </w:tcPr>
          <w:p w14:paraId="51E0F925" w14:textId="77777777" w:rsidR="003E4FAB" w:rsidRPr="0053124B" w:rsidRDefault="003E4FAB" w:rsidP="00B3537A">
            <w:pPr>
              <w:jc w:val="both"/>
              <w:rPr>
                <w:rFonts w:ascii="Times New Roman" w:hAnsi="Times New Roman"/>
              </w:rPr>
            </w:pPr>
            <w:r w:rsidRPr="0053124B">
              <w:rPr>
                <w:rFonts w:ascii="Times New Roman" w:hAnsi="Times New Roman"/>
              </w:rPr>
              <w:t>Zgomot</w:t>
            </w:r>
          </w:p>
        </w:tc>
        <w:tc>
          <w:tcPr>
            <w:tcW w:w="6507" w:type="dxa"/>
            <w:vAlign w:val="center"/>
          </w:tcPr>
          <w:p w14:paraId="3EC2E9B7"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pe cât posibil, se va urmări ca activitățile zgomotoase să se realizeze în zona instituțiilor de învățământ, instituțiilor publice și dispensarului uman, în afara orelor de funcționare a acestora</w:t>
            </w:r>
          </w:p>
          <w:p w14:paraId="568CF330" w14:textId="77777777" w:rsidR="003E4FAB" w:rsidRPr="0053124B" w:rsidRDefault="003E4FAB">
            <w:pPr>
              <w:pStyle w:val="Listparagraf"/>
              <w:numPr>
                <w:ilvl w:val="0"/>
                <w:numId w:val="17"/>
              </w:numPr>
              <w:suppressAutoHyphens w:val="0"/>
              <w:autoSpaceDE w:val="0"/>
              <w:autoSpaceDN w:val="0"/>
              <w:adjustRightInd w:val="0"/>
              <w:spacing w:line="276" w:lineRule="auto"/>
              <w:ind w:left="388"/>
              <w:jc w:val="both"/>
              <w:rPr>
                <w:rFonts w:ascii="Times New Roman" w:hAnsi="Times New Roman"/>
                <w:sz w:val="22"/>
                <w:szCs w:val="22"/>
              </w:rPr>
            </w:pPr>
            <w:r w:rsidRPr="0053124B">
              <w:rPr>
                <w:rFonts w:ascii="Times New Roman" w:hAnsi="Times New Roman"/>
                <w:sz w:val="22"/>
                <w:szCs w:val="22"/>
              </w:rPr>
              <w:t>se va interzice desfășurarea activităților zgomotoase în zona locuințelor, între orele 6 - 8 dimineața.</w:t>
            </w:r>
          </w:p>
        </w:tc>
      </w:tr>
    </w:tbl>
    <w:p w14:paraId="3B4448C7" w14:textId="77777777" w:rsidR="009D3F55" w:rsidRPr="0053124B" w:rsidRDefault="009D3F55" w:rsidP="009D3F55">
      <w:pPr>
        <w:shd w:val="clear" w:color="auto" w:fill="FFFFFF"/>
        <w:spacing w:after="0"/>
        <w:ind w:firstLine="709"/>
        <w:jc w:val="both"/>
        <w:rPr>
          <w:rFonts w:ascii="Cambria" w:hAnsi="Cambria"/>
          <w:spacing w:val="-3"/>
        </w:rPr>
      </w:pPr>
    </w:p>
    <w:p w14:paraId="45A8C9A4" w14:textId="77777777" w:rsidR="009D3F55" w:rsidRPr="0053124B" w:rsidRDefault="009D3F55" w:rsidP="009D3F55">
      <w:pPr>
        <w:shd w:val="clear" w:color="auto" w:fill="FFFFFF"/>
        <w:spacing w:after="0"/>
        <w:ind w:firstLine="709"/>
        <w:jc w:val="both"/>
        <w:rPr>
          <w:rFonts w:ascii="Cambria" w:hAnsi="Cambria"/>
          <w:spacing w:val="-3"/>
        </w:rPr>
      </w:pPr>
      <w:r w:rsidRPr="0053124B">
        <w:rPr>
          <w:rFonts w:ascii="Cambria" w:hAnsi="Cambria"/>
          <w:spacing w:val="-3"/>
        </w:rPr>
        <w:t xml:space="preserve">Lucrările proiectate ce urmează a se realiza nu introduc efecte negative suplimentare asupra solului, drenajului, microclimatului, apelor de </w:t>
      </w:r>
      <w:proofErr w:type="spellStart"/>
      <w:r w:rsidRPr="0053124B">
        <w:rPr>
          <w:rFonts w:ascii="Cambria" w:hAnsi="Cambria"/>
          <w:spacing w:val="-3"/>
        </w:rPr>
        <w:t>suprafată</w:t>
      </w:r>
      <w:proofErr w:type="spellEnd"/>
      <w:r w:rsidRPr="0053124B">
        <w:rPr>
          <w:rFonts w:ascii="Cambria" w:hAnsi="Cambria"/>
          <w:spacing w:val="-3"/>
        </w:rPr>
        <w:t xml:space="preserve">, </w:t>
      </w:r>
      <w:proofErr w:type="spellStart"/>
      <w:r w:rsidRPr="0053124B">
        <w:rPr>
          <w:rFonts w:ascii="Cambria" w:hAnsi="Cambria"/>
          <w:spacing w:val="-3"/>
        </w:rPr>
        <w:t>vegetatiei</w:t>
      </w:r>
      <w:proofErr w:type="spellEnd"/>
      <w:r w:rsidRPr="0053124B">
        <w:rPr>
          <w:rFonts w:ascii="Cambria" w:hAnsi="Cambria"/>
          <w:spacing w:val="-3"/>
        </w:rPr>
        <w:t xml:space="preserve">, faunei sau din punct de vedere al zgomotului si mediului </w:t>
      </w:r>
      <w:proofErr w:type="spellStart"/>
      <w:r w:rsidRPr="0053124B">
        <w:rPr>
          <w:rFonts w:ascii="Cambria" w:hAnsi="Cambria"/>
          <w:spacing w:val="-3"/>
        </w:rPr>
        <w:t>inconjurător</w:t>
      </w:r>
      <w:proofErr w:type="spellEnd"/>
      <w:r w:rsidRPr="0053124B">
        <w:rPr>
          <w:rFonts w:ascii="Cambria" w:hAnsi="Cambria"/>
          <w:spacing w:val="-3"/>
        </w:rPr>
        <w:t xml:space="preserve">. Prin executarea lucrărilor de </w:t>
      </w:r>
      <w:proofErr w:type="spellStart"/>
      <w:r w:rsidRPr="0053124B">
        <w:rPr>
          <w:rFonts w:ascii="Cambria" w:hAnsi="Cambria"/>
          <w:spacing w:val="-3"/>
        </w:rPr>
        <w:t>intretinere</w:t>
      </w:r>
      <w:proofErr w:type="spellEnd"/>
      <w:r w:rsidRPr="0053124B">
        <w:rPr>
          <w:rFonts w:ascii="Cambria" w:hAnsi="Cambria"/>
          <w:spacing w:val="-3"/>
        </w:rPr>
        <w:t xml:space="preserve"> vor apărea unele influente favorabile asupra factorilor de mediu, cat si din punct de vedere economic si social.</w:t>
      </w:r>
    </w:p>
    <w:p w14:paraId="774C8020" w14:textId="77777777" w:rsidR="009D3F55" w:rsidRPr="0053124B" w:rsidRDefault="009D3F55" w:rsidP="009D3F55">
      <w:pPr>
        <w:shd w:val="clear" w:color="auto" w:fill="FFFFFF"/>
        <w:spacing w:after="0"/>
        <w:ind w:firstLine="709"/>
        <w:jc w:val="both"/>
        <w:rPr>
          <w:rFonts w:ascii="Cambria" w:hAnsi="Cambria"/>
          <w:spacing w:val="-3"/>
        </w:rPr>
      </w:pPr>
      <w:r w:rsidRPr="0053124B">
        <w:rPr>
          <w:rFonts w:ascii="Cambria" w:hAnsi="Cambria"/>
          <w:spacing w:val="-3"/>
        </w:rPr>
        <w:t xml:space="preserve">In ansamblu se poate aprecia ca din punct de vedere al mediului ambiant, lucrările ce fac obiectul prezentului proiect nu introduc </w:t>
      </w:r>
      <w:proofErr w:type="spellStart"/>
      <w:r w:rsidRPr="0053124B">
        <w:rPr>
          <w:rFonts w:ascii="Cambria" w:hAnsi="Cambria"/>
          <w:spacing w:val="-3"/>
        </w:rPr>
        <w:t>disfunctionalităti</w:t>
      </w:r>
      <w:proofErr w:type="spellEnd"/>
      <w:r w:rsidRPr="0053124B">
        <w:rPr>
          <w:rFonts w:ascii="Cambria" w:hAnsi="Cambria"/>
          <w:spacing w:val="-3"/>
        </w:rPr>
        <w:t xml:space="preserve"> suplimentare fată de </w:t>
      </w:r>
      <w:proofErr w:type="spellStart"/>
      <w:r w:rsidRPr="0053124B">
        <w:rPr>
          <w:rFonts w:ascii="Cambria" w:hAnsi="Cambria"/>
          <w:spacing w:val="-3"/>
        </w:rPr>
        <w:t>situatia</w:t>
      </w:r>
      <w:proofErr w:type="spellEnd"/>
      <w:r w:rsidRPr="0053124B">
        <w:rPr>
          <w:rFonts w:ascii="Cambria" w:hAnsi="Cambria"/>
          <w:spacing w:val="-3"/>
        </w:rPr>
        <w:t xml:space="preserve"> actuală, ci dimpotrivă, un efect pozitiv.</w:t>
      </w:r>
    </w:p>
    <w:p w14:paraId="4CDC4CE0" w14:textId="77777777" w:rsidR="009321EC" w:rsidRPr="0053124B" w:rsidRDefault="009321EC" w:rsidP="00923408">
      <w:pPr>
        <w:shd w:val="clear" w:color="auto" w:fill="FFFFFF"/>
        <w:spacing w:after="0"/>
        <w:jc w:val="both"/>
        <w:rPr>
          <w:rFonts w:ascii="Cambria" w:eastAsia="Times New Roman" w:hAnsi="Cambria" w:cs="Times New Roman"/>
          <w:b/>
          <w:bCs/>
        </w:rPr>
      </w:pPr>
    </w:p>
    <w:p w14:paraId="3A7E13F4" w14:textId="77777777" w:rsidR="00923408" w:rsidRPr="0053124B" w:rsidRDefault="00923408" w:rsidP="009321EC">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IX.Legătura</w:t>
      </w:r>
      <w:proofErr w:type="spellEnd"/>
      <w:r w:rsidRPr="0053124B">
        <w:rPr>
          <w:rFonts w:ascii="Cambria" w:eastAsia="Times New Roman" w:hAnsi="Cambria"/>
          <w:b/>
          <w:kern w:val="0"/>
          <w:sz w:val="22"/>
          <w:szCs w:val="22"/>
          <w:lang w:eastAsia="en-US"/>
        </w:rPr>
        <w:t xml:space="preserve"> cu alte acte normative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/sau planuri/programe/strategii/</w:t>
      </w:r>
      <w:r w:rsidR="009321EC" w:rsidRPr="0053124B">
        <w:rPr>
          <w:rFonts w:ascii="Cambria" w:eastAsia="Times New Roman" w:hAnsi="Cambria"/>
          <w:b/>
          <w:kern w:val="0"/>
          <w:sz w:val="22"/>
          <w:szCs w:val="22"/>
          <w:lang w:eastAsia="en-US"/>
        </w:rPr>
        <w:t xml:space="preserve"> </w:t>
      </w:r>
      <w:r w:rsidRPr="0053124B">
        <w:rPr>
          <w:rFonts w:ascii="Cambria" w:eastAsia="Times New Roman" w:hAnsi="Cambria"/>
          <w:b/>
          <w:kern w:val="0"/>
          <w:sz w:val="22"/>
          <w:szCs w:val="22"/>
          <w:lang w:eastAsia="en-US"/>
        </w:rPr>
        <w:t>documente de planificare:</w:t>
      </w:r>
    </w:p>
    <w:p w14:paraId="11D044AC" w14:textId="77777777" w:rsidR="009321EC" w:rsidRPr="0053124B" w:rsidRDefault="009321EC" w:rsidP="00923408">
      <w:pPr>
        <w:shd w:val="clear" w:color="auto" w:fill="FFFFFF"/>
        <w:spacing w:after="0"/>
        <w:jc w:val="both"/>
        <w:rPr>
          <w:rFonts w:ascii="Cambria" w:eastAsia="Times New Roman" w:hAnsi="Cambria" w:cs="Times New Roman"/>
          <w:b/>
          <w:bCs/>
        </w:rPr>
      </w:pPr>
      <w:bookmarkStart w:id="60" w:name="do|ax5^E|spIX.|alA"/>
      <w:bookmarkEnd w:id="60"/>
    </w:p>
    <w:p w14:paraId="7DE72377" w14:textId="77777777" w:rsidR="00923408" w:rsidRPr="0053124B" w:rsidRDefault="00923408" w:rsidP="00923408">
      <w:pPr>
        <w:shd w:val="clear" w:color="auto" w:fill="FFFFFF"/>
        <w:spacing w:after="0"/>
        <w:jc w:val="both"/>
        <w:rPr>
          <w:rFonts w:ascii="Cambria" w:eastAsia="Times New Roman" w:hAnsi="Cambria" w:cs="Times New Roman"/>
          <w:b/>
        </w:rPr>
      </w:pPr>
      <w:r w:rsidRPr="0053124B">
        <w:rPr>
          <w:rFonts w:ascii="Cambria" w:eastAsia="Times New Roman" w:hAnsi="Cambria" w:cs="Times New Roman"/>
          <w:b/>
        </w:rPr>
        <w:t xml:space="preserve">(A)Justificarea încadrării proiectului, după caz, în prevederile altor acte normative </w:t>
      </w:r>
      <w:proofErr w:type="spellStart"/>
      <w:r w:rsidRPr="0053124B">
        <w:rPr>
          <w:rFonts w:ascii="Cambria" w:eastAsia="Times New Roman" w:hAnsi="Cambria" w:cs="Times New Roman"/>
          <w:b/>
        </w:rPr>
        <w:t>naţionale</w:t>
      </w:r>
      <w:proofErr w:type="spellEnd"/>
      <w:r w:rsidRPr="0053124B">
        <w:rPr>
          <w:rFonts w:ascii="Cambria" w:eastAsia="Times New Roman" w:hAnsi="Cambria" w:cs="Times New Roman"/>
          <w:b/>
        </w:rPr>
        <w:t xml:space="preserve"> care transpun </w:t>
      </w:r>
      <w:proofErr w:type="spellStart"/>
      <w:r w:rsidRPr="0053124B">
        <w:rPr>
          <w:rFonts w:ascii="Cambria" w:eastAsia="Times New Roman" w:hAnsi="Cambria" w:cs="Times New Roman"/>
          <w:b/>
        </w:rPr>
        <w:t>legislaţia</w:t>
      </w:r>
      <w:proofErr w:type="spellEnd"/>
      <w:r w:rsidRPr="0053124B">
        <w:rPr>
          <w:rFonts w:ascii="Cambria" w:eastAsia="Times New Roman" w:hAnsi="Cambria" w:cs="Times New Roman"/>
          <w:b/>
        </w:rPr>
        <w:t xml:space="preserve"> Uniunii Europene</w:t>
      </w:r>
    </w:p>
    <w:p w14:paraId="27489A26" w14:textId="77777777" w:rsidR="009D3F55" w:rsidRPr="0053124B" w:rsidRDefault="009D3F55" w:rsidP="009D3F55">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Nu este cazul.</w:t>
      </w:r>
    </w:p>
    <w:p w14:paraId="274E587B" w14:textId="77777777" w:rsidR="00923408" w:rsidRPr="0053124B" w:rsidRDefault="00923408" w:rsidP="00923408">
      <w:pPr>
        <w:shd w:val="clear" w:color="auto" w:fill="FFFFFF"/>
        <w:spacing w:after="0"/>
        <w:jc w:val="both"/>
        <w:rPr>
          <w:rFonts w:ascii="Cambria" w:eastAsia="Times New Roman" w:hAnsi="Cambria" w:cs="Times New Roman"/>
          <w:b/>
        </w:rPr>
      </w:pPr>
      <w:bookmarkStart w:id="61" w:name="do|ax5^E|spIX.|alB"/>
      <w:bookmarkEnd w:id="61"/>
      <w:r w:rsidRPr="0053124B">
        <w:rPr>
          <w:rFonts w:ascii="Cambria" w:eastAsia="Times New Roman" w:hAnsi="Cambria" w:cs="Times New Roman"/>
          <w:b/>
        </w:rPr>
        <w:t xml:space="preserve">(B)Se va </w:t>
      </w:r>
      <w:proofErr w:type="spellStart"/>
      <w:r w:rsidRPr="0053124B">
        <w:rPr>
          <w:rFonts w:ascii="Cambria" w:eastAsia="Times New Roman" w:hAnsi="Cambria" w:cs="Times New Roman"/>
          <w:b/>
        </w:rPr>
        <w:t>menţiona</w:t>
      </w:r>
      <w:proofErr w:type="spellEnd"/>
      <w:r w:rsidRPr="0053124B">
        <w:rPr>
          <w:rFonts w:ascii="Cambria" w:eastAsia="Times New Roman" w:hAnsi="Cambria" w:cs="Times New Roman"/>
          <w:b/>
        </w:rPr>
        <w:t xml:space="preserve"> planul</w:t>
      </w:r>
      <w:r w:rsidR="009D3F55" w:rsidRPr="0053124B">
        <w:rPr>
          <w:rFonts w:ascii="Cambria" w:eastAsia="Times New Roman" w:hAnsi="Cambria" w:cs="Times New Roman"/>
          <w:b/>
        </w:rPr>
        <w:t xml:space="preserve"> </w:t>
      </w:r>
      <w:r w:rsidRPr="0053124B">
        <w:rPr>
          <w:rFonts w:ascii="Cambria" w:eastAsia="Times New Roman" w:hAnsi="Cambria" w:cs="Times New Roman"/>
          <w:b/>
        </w:rPr>
        <w:t>/</w:t>
      </w:r>
      <w:r w:rsidR="009D3F55" w:rsidRPr="0053124B">
        <w:rPr>
          <w:rFonts w:ascii="Cambria" w:eastAsia="Times New Roman" w:hAnsi="Cambria" w:cs="Times New Roman"/>
          <w:b/>
        </w:rPr>
        <w:t xml:space="preserve"> </w:t>
      </w:r>
      <w:r w:rsidRPr="0053124B">
        <w:rPr>
          <w:rFonts w:ascii="Cambria" w:eastAsia="Times New Roman" w:hAnsi="Cambria" w:cs="Times New Roman"/>
          <w:b/>
        </w:rPr>
        <w:t>programul</w:t>
      </w:r>
      <w:r w:rsidR="009D3F55" w:rsidRPr="0053124B">
        <w:rPr>
          <w:rFonts w:ascii="Cambria" w:eastAsia="Times New Roman" w:hAnsi="Cambria" w:cs="Times New Roman"/>
          <w:b/>
        </w:rPr>
        <w:t xml:space="preserve"> </w:t>
      </w:r>
      <w:r w:rsidRPr="0053124B">
        <w:rPr>
          <w:rFonts w:ascii="Cambria" w:eastAsia="Times New Roman" w:hAnsi="Cambria" w:cs="Times New Roman"/>
          <w:b/>
        </w:rPr>
        <w:t>/</w:t>
      </w:r>
      <w:r w:rsidR="009D3F55" w:rsidRPr="0053124B">
        <w:rPr>
          <w:rFonts w:ascii="Cambria" w:eastAsia="Times New Roman" w:hAnsi="Cambria" w:cs="Times New Roman"/>
          <w:b/>
        </w:rPr>
        <w:t xml:space="preserve"> </w:t>
      </w:r>
      <w:r w:rsidRPr="0053124B">
        <w:rPr>
          <w:rFonts w:ascii="Cambria" w:eastAsia="Times New Roman" w:hAnsi="Cambria" w:cs="Times New Roman"/>
          <w:b/>
        </w:rPr>
        <w:t>strategia</w:t>
      </w:r>
      <w:r w:rsidR="009D3F55" w:rsidRPr="0053124B">
        <w:rPr>
          <w:rFonts w:ascii="Cambria" w:eastAsia="Times New Roman" w:hAnsi="Cambria" w:cs="Times New Roman"/>
          <w:b/>
        </w:rPr>
        <w:t xml:space="preserve"> </w:t>
      </w:r>
      <w:r w:rsidRPr="0053124B">
        <w:rPr>
          <w:rFonts w:ascii="Cambria" w:eastAsia="Times New Roman" w:hAnsi="Cambria" w:cs="Times New Roman"/>
          <w:b/>
        </w:rPr>
        <w:t>/</w:t>
      </w:r>
      <w:r w:rsidR="009D3F55" w:rsidRPr="0053124B">
        <w:rPr>
          <w:rFonts w:ascii="Cambria" w:eastAsia="Times New Roman" w:hAnsi="Cambria" w:cs="Times New Roman"/>
          <w:b/>
        </w:rPr>
        <w:t xml:space="preserve"> </w:t>
      </w:r>
      <w:r w:rsidRPr="0053124B">
        <w:rPr>
          <w:rFonts w:ascii="Cambria" w:eastAsia="Times New Roman" w:hAnsi="Cambria" w:cs="Times New Roman"/>
          <w:b/>
        </w:rPr>
        <w:t>documentul de programare</w:t>
      </w:r>
      <w:r w:rsidR="009D3F55" w:rsidRPr="0053124B">
        <w:rPr>
          <w:rFonts w:ascii="Cambria" w:eastAsia="Times New Roman" w:hAnsi="Cambria" w:cs="Times New Roman"/>
          <w:b/>
        </w:rPr>
        <w:t xml:space="preserve"> </w:t>
      </w:r>
      <w:r w:rsidRPr="0053124B">
        <w:rPr>
          <w:rFonts w:ascii="Cambria" w:eastAsia="Times New Roman" w:hAnsi="Cambria" w:cs="Times New Roman"/>
          <w:b/>
        </w:rPr>
        <w:t>/</w:t>
      </w:r>
      <w:r w:rsidR="009D3F55" w:rsidRPr="0053124B">
        <w:rPr>
          <w:rFonts w:ascii="Cambria" w:eastAsia="Times New Roman" w:hAnsi="Cambria" w:cs="Times New Roman"/>
          <w:b/>
        </w:rPr>
        <w:t xml:space="preserve"> </w:t>
      </w:r>
      <w:r w:rsidRPr="0053124B">
        <w:rPr>
          <w:rFonts w:ascii="Cambria" w:eastAsia="Times New Roman" w:hAnsi="Cambria" w:cs="Times New Roman"/>
          <w:b/>
        </w:rPr>
        <w:t>planificare din care face proiectul, cu indicarea actului normativ prin care a fost aprobat.</w:t>
      </w:r>
    </w:p>
    <w:p w14:paraId="03A534C3" w14:textId="7179E85D" w:rsidR="009321EC" w:rsidRPr="0053124B" w:rsidRDefault="0083324B" w:rsidP="0083324B">
      <w:pPr>
        <w:shd w:val="clear" w:color="auto" w:fill="FFFFFF"/>
        <w:spacing w:after="0"/>
        <w:ind w:firstLine="709"/>
        <w:jc w:val="both"/>
        <w:rPr>
          <w:rFonts w:ascii="Cambria" w:eastAsia="Times New Roman" w:hAnsi="Cambria" w:cs="Times New Roman"/>
        </w:rPr>
      </w:pPr>
      <w:r w:rsidRPr="0053124B">
        <w:rPr>
          <w:rFonts w:ascii="Cambria" w:eastAsia="Times New Roman" w:hAnsi="Cambria" w:cs="Times New Roman"/>
        </w:rPr>
        <w:t xml:space="preserve">Proiectul </w:t>
      </w:r>
      <w:r w:rsidR="00834B68" w:rsidRPr="0053124B">
        <w:rPr>
          <w:rFonts w:ascii="Cambria" w:eastAsia="Times New Roman" w:hAnsi="Cambria" w:cs="Times New Roman"/>
        </w:rPr>
        <w:t>va fi</w:t>
      </w:r>
      <w:r w:rsidRPr="0053124B">
        <w:rPr>
          <w:rFonts w:ascii="Cambria" w:eastAsia="Times New Roman" w:hAnsi="Cambria" w:cs="Times New Roman"/>
        </w:rPr>
        <w:t xml:space="preserve"> aprobat </w:t>
      </w:r>
      <w:r w:rsidR="00834B68" w:rsidRPr="0053124B">
        <w:rPr>
          <w:rFonts w:ascii="Cambria" w:eastAsia="Times New Roman" w:hAnsi="Cambria" w:cs="Times New Roman"/>
        </w:rPr>
        <w:t xml:space="preserve">prin </w:t>
      </w:r>
      <w:r w:rsidR="002A030E" w:rsidRPr="0053124B">
        <w:rPr>
          <w:rFonts w:ascii="Cambria" w:eastAsia="Times New Roman" w:hAnsi="Cambria" w:cs="Times New Roman"/>
          <w:b/>
        </w:rPr>
        <w:t xml:space="preserve">Planul de management al </w:t>
      </w:r>
      <w:r w:rsidR="00494C45" w:rsidRPr="0053124B">
        <w:rPr>
          <w:rFonts w:ascii="Cambria" w:eastAsia="Times New Roman" w:hAnsi="Cambria" w:cs="Times New Roman"/>
          <w:b/>
        </w:rPr>
        <w:t xml:space="preserve">Consiliului </w:t>
      </w:r>
      <w:proofErr w:type="spellStart"/>
      <w:r w:rsidR="00494C45" w:rsidRPr="0053124B">
        <w:rPr>
          <w:rFonts w:ascii="Cambria" w:eastAsia="Times New Roman" w:hAnsi="Cambria" w:cs="Times New Roman"/>
          <w:b/>
        </w:rPr>
        <w:t>Judetean</w:t>
      </w:r>
      <w:proofErr w:type="spellEnd"/>
      <w:r w:rsidR="00494C45" w:rsidRPr="0053124B">
        <w:rPr>
          <w:rFonts w:ascii="Cambria" w:eastAsia="Times New Roman" w:hAnsi="Cambria" w:cs="Times New Roman"/>
          <w:b/>
        </w:rPr>
        <w:t xml:space="preserve"> </w:t>
      </w:r>
      <w:proofErr w:type="spellStart"/>
      <w:r w:rsidR="00494C45" w:rsidRPr="0053124B">
        <w:rPr>
          <w:rFonts w:ascii="Cambria" w:eastAsia="Times New Roman" w:hAnsi="Cambria" w:cs="Times New Roman"/>
          <w:b/>
        </w:rPr>
        <w:t>Brasov</w:t>
      </w:r>
      <w:proofErr w:type="spellEnd"/>
      <w:r w:rsidR="00834B68" w:rsidRPr="0053124B">
        <w:rPr>
          <w:rFonts w:ascii="Cambria" w:eastAsia="Times New Roman" w:hAnsi="Cambria" w:cs="Times New Roman"/>
          <w:b/>
        </w:rPr>
        <w:t>.</w:t>
      </w:r>
    </w:p>
    <w:p w14:paraId="6B32C845" w14:textId="77777777" w:rsidR="00F829A2" w:rsidRPr="0053124B" w:rsidRDefault="00F829A2" w:rsidP="00923408">
      <w:pPr>
        <w:shd w:val="clear" w:color="auto" w:fill="FFFFFF"/>
        <w:spacing w:after="0"/>
        <w:jc w:val="both"/>
        <w:rPr>
          <w:rFonts w:ascii="Cambria" w:eastAsia="Times New Roman" w:hAnsi="Cambria" w:cs="Times New Roman"/>
        </w:rPr>
      </w:pPr>
    </w:p>
    <w:p w14:paraId="54023340" w14:textId="77777777" w:rsidR="00923408" w:rsidRPr="0053124B" w:rsidRDefault="00923408" w:rsidP="009321EC">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X.Lucrări</w:t>
      </w:r>
      <w:proofErr w:type="spellEnd"/>
      <w:r w:rsidRPr="0053124B">
        <w:rPr>
          <w:rFonts w:ascii="Cambria" w:eastAsia="Times New Roman" w:hAnsi="Cambria"/>
          <w:b/>
          <w:kern w:val="0"/>
          <w:sz w:val="22"/>
          <w:szCs w:val="22"/>
          <w:lang w:eastAsia="en-US"/>
        </w:rPr>
        <w:t xml:space="preserve"> necesare organizării de </w:t>
      </w:r>
      <w:proofErr w:type="spellStart"/>
      <w:r w:rsidRPr="0053124B">
        <w:rPr>
          <w:rFonts w:ascii="Cambria" w:eastAsia="Times New Roman" w:hAnsi="Cambria"/>
          <w:b/>
          <w:kern w:val="0"/>
          <w:sz w:val="22"/>
          <w:szCs w:val="22"/>
          <w:lang w:eastAsia="en-US"/>
        </w:rPr>
        <w:t>şantier</w:t>
      </w:r>
      <w:proofErr w:type="spellEnd"/>
      <w:r w:rsidRPr="0053124B">
        <w:rPr>
          <w:rFonts w:ascii="Cambria" w:eastAsia="Times New Roman" w:hAnsi="Cambria"/>
          <w:b/>
          <w:kern w:val="0"/>
          <w:sz w:val="22"/>
          <w:szCs w:val="22"/>
          <w:lang w:eastAsia="en-US"/>
        </w:rPr>
        <w:t>:</w:t>
      </w:r>
    </w:p>
    <w:p w14:paraId="7374FE61" w14:textId="77777777" w:rsidR="009321EC" w:rsidRPr="0053124B" w:rsidRDefault="009321EC" w:rsidP="00923408">
      <w:pPr>
        <w:shd w:val="clear" w:color="auto" w:fill="FFFFFF"/>
        <w:spacing w:after="0"/>
        <w:jc w:val="both"/>
        <w:rPr>
          <w:rFonts w:ascii="Cambria" w:eastAsia="Times New Roman" w:hAnsi="Cambria" w:cs="Times New Roman"/>
        </w:rPr>
      </w:pPr>
    </w:p>
    <w:p w14:paraId="6A4FD129"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62" w:name="do|ax5^E|spX.|pa1"/>
      <w:bookmarkEnd w:id="62"/>
      <w:r w:rsidRPr="0053124B">
        <w:rPr>
          <w:rFonts w:ascii="Cambria" w:eastAsia="Times New Roman" w:hAnsi="Cambria" w:cs="Times New Roman"/>
          <w:i/>
        </w:rPr>
        <w:t xml:space="preserve">- descrierea lucrărilor necesare organizării de </w:t>
      </w:r>
      <w:proofErr w:type="spellStart"/>
      <w:r w:rsidRPr="0053124B">
        <w:rPr>
          <w:rFonts w:ascii="Cambria" w:eastAsia="Times New Roman" w:hAnsi="Cambria" w:cs="Times New Roman"/>
          <w:i/>
        </w:rPr>
        <w:t>şantier</w:t>
      </w:r>
      <w:proofErr w:type="spellEnd"/>
      <w:r w:rsidRPr="0053124B">
        <w:rPr>
          <w:rFonts w:ascii="Cambria" w:eastAsia="Times New Roman" w:hAnsi="Cambria" w:cs="Times New Roman"/>
          <w:i/>
        </w:rPr>
        <w:t>;</w:t>
      </w:r>
    </w:p>
    <w:p w14:paraId="131810E7" w14:textId="77777777" w:rsidR="009D3F55" w:rsidRPr="0053124B" w:rsidRDefault="009D3F55" w:rsidP="009D3F55">
      <w:pPr>
        <w:widowControl w:val="0"/>
        <w:shd w:val="clear" w:color="auto" w:fill="FFFFFF"/>
        <w:ind w:firstLine="709"/>
        <w:jc w:val="both"/>
        <w:rPr>
          <w:rFonts w:ascii="Cambria" w:hAnsi="Cambria" w:cs="Calibri"/>
        </w:rPr>
      </w:pPr>
      <w:r w:rsidRPr="0053124B">
        <w:rPr>
          <w:rFonts w:ascii="Cambria" w:hAnsi="Cambria" w:cs="Calibri"/>
          <w:caps/>
        </w:rPr>
        <w:t>Î</w:t>
      </w:r>
      <w:r w:rsidRPr="0053124B">
        <w:rPr>
          <w:rFonts w:ascii="Cambria" w:hAnsi="Cambria" w:cs="Calibri"/>
        </w:rPr>
        <w:t>n incinta pentru amplasarea lucrărilor provizorii se vor amplasa următoarele:</w:t>
      </w:r>
    </w:p>
    <w:p w14:paraId="3B9ED2CB" w14:textId="77777777" w:rsidR="00D54CB2" w:rsidRDefault="009D3F55" w:rsidP="00D54CB2">
      <w:pPr>
        <w:widowControl w:val="0"/>
        <w:numPr>
          <w:ilvl w:val="0"/>
          <w:numId w:val="18"/>
        </w:numPr>
        <w:shd w:val="clear" w:color="auto" w:fill="FFFFFF"/>
        <w:suppressAutoHyphens/>
        <w:spacing w:after="0"/>
        <w:ind w:left="1276"/>
        <w:jc w:val="both"/>
        <w:rPr>
          <w:rFonts w:ascii="Cambria" w:hAnsi="Cambria" w:cs="Calibri"/>
        </w:rPr>
      </w:pPr>
      <w:r w:rsidRPr="0053124B">
        <w:rPr>
          <w:rFonts w:ascii="Cambria" w:hAnsi="Cambria" w:cs="Calibri"/>
        </w:rPr>
        <w:t xml:space="preserve">Parcare pentru vehicule </w:t>
      </w:r>
      <w:proofErr w:type="spellStart"/>
      <w:r w:rsidRPr="0053124B">
        <w:rPr>
          <w:rFonts w:ascii="Cambria" w:hAnsi="Cambria" w:cs="Calibri"/>
        </w:rPr>
        <w:t>şi</w:t>
      </w:r>
      <w:proofErr w:type="spellEnd"/>
      <w:r w:rsidRPr="0053124B">
        <w:rPr>
          <w:rFonts w:ascii="Cambria" w:hAnsi="Cambria" w:cs="Calibri"/>
        </w:rPr>
        <w:t xml:space="preserve"> utilaje;</w:t>
      </w:r>
    </w:p>
    <w:p w14:paraId="39E746EA" w14:textId="5A9C5CBE" w:rsidR="00363241" w:rsidRPr="00D54CB2" w:rsidRDefault="00363241" w:rsidP="00D54CB2">
      <w:pPr>
        <w:widowControl w:val="0"/>
        <w:numPr>
          <w:ilvl w:val="0"/>
          <w:numId w:val="18"/>
        </w:numPr>
        <w:shd w:val="clear" w:color="auto" w:fill="FFFFFF"/>
        <w:suppressAutoHyphens/>
        <w:spacing w:after="0"/>
        <w:ind w:left="1276"/>
        <w:jc w:val="both"/>
        <w:rPr>
          <w:rFonts w:ascii="Cambria" w:hAnsi="Cambria" w:cs="Calibri"/>
        </w:rPr>
      </w:pPr>
      <w:r w:rsidRPr="00D54CB2">
        <w:rPr>
          <w:rFonts w:ascii="Cambria" w:hAnsi="Cambria"/>
          <w:color w:val="000000"/>
        </w:rPr>
        <w:t>Rezervor apa potabila</w:t>
      </w:r>
    </w:p>
    <w:p w14:paraId="659F1AD8" w14:textId="77777777" w:rsidR="009D3F55" w:rsidRPr="0053124B" w:rsidRDefault="009D3F55" w:rsidP="00D54CB2">
      <w:pPr>
        <w:widowControl w:val="0"/>
        <w:numPr>
          <w:ilvl w:val="0"/>
          <w:numId w:val="18"/>
        </w:numPr>
        <w:shd w:val="clear" w:color="auto" w:fill="FFFFFF"/>
        <w:suppressAutoHyphens/>
        <w:spacing w:after="0"/>
        <w:ind w:left="1276"/>
        <w:jc w:val="both"/>
        <w:rPr>
          <w:rFonts w:ascii="Cambria" w:hAnsi="Cambria" w:cs="Calibri"/>
        </w:rPr>
      </w:pPr>
      <w:proofErr w:type="spellStart"/>
      <w:r w:rsidRPr="0053124B">
        <w:rPr>
          <w:rFonts w:ascii="Cambria" w:hAnsi="Cambria" w:cs="Calibri"/>
        </w:rPr>
        <w:lastRenderedPageBreak/>
        <w:t>Picheţi</w:t>
      </w:r>
      <w:proofErr w:type="spellEnd"/>
      <w:r w:rsidRPr="0053124B">
        <w:rPr>
          <w:rFonts w:ascii="Cambria" w:hAnsi="Cambria" w:cs="Calibri"/>
        </w:rPr>
        <w:t xml:space="preserve"> P.S.I.;</w:t>
      </w:r>
    </w:p>
    <w:p w14:paraId="23D5AE35" w14:textId="2891AF00" w:rsidR="009D3F55" w:rsidRPr="0053124B" w:rsidRDefault="009D3F55" w:rsidP="00D54CB2">
      <w:pPr>
        <w:widowControl w:val="0"/>
        <w:numPr>
          <w:ilvl w:val="0"/>
          <w:numId w:val="18"/>
        </w:numPr>
        <w:shd w:val="clear" w:color="auto" w:fill="FFFFFF"/>
        <w:suppressAutoHyphens/>
        <w:spacing w:after="0"/>
        <w:ind w:left="1276"/>
        <w:jc w:val="both"/>
        <w:rPr>
          <w:rFonts w:ascii="Cambria" w:hAnsi="Cambria" w:cs="Calibri"/>
        </w:rPr>
      </w:pPr>
      <w:r w:rsidRPr="0053124B">
        <w:rPr>
          <w:rFonts w:ascii="Cambria" w:hAnsi="Cambria" w:cs="Calibri"/>
        </w:rPr>
        <w:t>W.C. ecologice</w:t>
      </w:r>
    </w:p>
    <w:p w14:paraId="77F359BB" w14:textId="77AFC939" w:rsidR="00363241" w:rsidRPr="0053124B" w:rsidRDefault="00363241" w:rsidP="00D54CB2">
      <w:pPr>
        <w:widowControl w:val="0"/>
        <w:numPr>
          <w:ilvl w:val="0"/>
          <w:numId w:val="18"/>
        </w:numPr>
        <w:shd w:val="clear" w:color="auto" w:fill="FFFFFF"/>
        <w:suppressAutoHyphens/>
        <w:spacing w:after="0"/>
        <w:ind w:left="1276"/>
        <w:jc w:val="both"/>
        <w:rPr>
          <w:rFonts w:ascii="Cambria" w:hAnsi="Cambria" w:cs="Calibri"/>
        </w:rPr>
      </w:pPr>
      <w:r w:rsidRPr="0053124B">
        <w:rPr>
          <w:rFonts w:ascii="Cambria" w:hAnsi="Cambria" w:cs="Calibri"/>
        </w:rPr>
        <w:t>Baraca</w:t>
      </w:r>
    </w:p>
    <w:p w14:paraId="5788E3A5" w14:textId="77777777" w:rsidR="009D3F55" w:rsidRPr="0053124B" w:rsidRDefault="009D3F55" w:rsidP="00421949">
      <w:pPr>
        <w:widowControl w:val="0"/>
        <w:shd w:val="clear" w:color="auto" w:fill="FFFFFF"/>
        <w:tabs>
          <w:tab w:val="left" w:pos="1418"/>
        </w:tabs>
        <w:spacing w:after="0"/>
        <w:ind w:firstLine="709"/>
        <w:jc w:val="both"/>
        <w:rPr>
          <w:rFonts w:ascii="Cambria" w:hAnsi="Cambria" w:cs="Calibri"/>
        </w:rPr>
      </w:pPr>
      <w:r w:rsidRPr="0053124B">
        <w:rPr>
          <w:rFonts w:ascii="Cambria" w:hAnsi="Cambria" w:cs="Calibri"/>
        </w:rPr>
        <w:t xml:space="preserve">In incinta destinata </w:t>
      </w:r>
      <w:proofErr w:type="spellStart"/>
      <w:r w:rsidRPr="0053124B">
        <w:rPr>
          <w:rFonts w:ascii="Cambria" w:hAnsi="Cambria" w:cs="Calibri"/>
        </w:rPr>
        <w:t>Organizarii</w:t>
      </w:r>
      <w:proofErr w:type="spellEnd"/>
      <w:r w:rsidRPr="0053124B">
        <w:rPr>
          <w:rFonts w:ascii="Cambria" w:hAnsi="Cambria" w:cs="Calibri"/>
        </w:rPr>
        <w:t xml:space="preserve"> de </w:t>
      </w:r>
      <w:proofErr w:type="spellStart"/>
      <w:r w:rsidRPr="0053124B">
        <w:rPr>
          <w:rFonts w:ascii="Cambria" w:hAnsi="Cambria" w:cs="Calibri"/>
        </w:rPr>
        <w:t>santier</w:t>
      </w:r>
      <w:proofErr w:type="spellEnd"/>
      <w:r w:rsidRPr="0053124B">
        <w:rPr>
          <w:rFonts w:ascii="Cambria" w:hAnsi="Cambria" w:cs="Calibri"/>
        </w:rPr>
        <w:t xml:space="preserve"> se va nivela</w:t>
      </w:r>
      <w:r w:rsidR="00421949" w:rsidRPr="0053124B">
        <w:rPr>
          <w:rFonts w:ascii="Cambria" w:hAnsi="Cambria" w:cs="Calibri"/>
        </w:rPr>
        <w:t xml:space="preserve"> si se va </w:t>
      </w:r>
      <w:proofErr w:type="spellStart"/>
      <w:r w:rsidR="00421949" w:rsidRPr="0053124B">
        <w:rPr>
          <w:rFonts w:ascii="Cambria" w:hAnsi="Cambria" w:cs="Calibri"/>
        </w:rPr>
        <w:t>asterne</w:t>
      </w:r>
      <w:proofErr w:type="spellEnd"/>
      <w:r w:rsidR="00421949" w:rsidRPr="0053124B">
        <w:rPr>
          <w:rFonts w:ascii="Cambria" w:hAnsi="Cambria" w:cs="Calibri"/>
        </w:rPr>
        <w:t xml:space="preserve"> un strat de balast pe</w:t>
      </w:r>
      <w:r w:rsidRPr="0053124B">
        <w:rPr>
          <w:rFonts w:ascii="Cambria" w:hAnsi="Cambria" w:cs="Calibri"/>
        </w:rPr>
        <w:t xml:space="preserve"> terenul pus la dispoziție de </w:t>
      </w:r>
      <w:proofErr w:type="spellStart"/>
      <w:r w:rsidRPr="0053124B">
        <w:rPr>
          <w:rFonts w:ascii="Cambria" w:hAnsi="Cambria" w:cs="Calibri"/>
        </w:rPr>
        <w:t>catre</w:t>
      </w:r>
      <w:proofErr w:type="spellEnd"/>
      <w:r w:rsidRPr="0053124B">
        <w:rPr>
          <w:rFonts w:ascii="Cambria" w:hAnsi="Cambria" w:cs="Calibri"/>
        </w:rPr>
        <w:t xml:space="preserve"> Beneficiar unde vor fi amplasate </w:t>
      </w:r>
      <w:proofErr w:type="spellStart"/>
      <w:r w:rsidRPr="0053124B">
        <w:rPr>
          <w:rFonts w:ascii="Cambria" w:hAnsi="Cambria" w:cs="Calibri"/>
        </w:rPr>
        <w:t>dotarile</w:t>
      </w:r>
      <w:proofErr w:type="spellEnd"/>
      <w:r w:rsidRPr="0053124B">
        <w:rPr>
          <w:rFonts w:ascii="Cambria" w:hAnsi="Cambria" w:cs="Calibri"/>
        </w:rPr>
        <w:t xml:space="preserve"> administrative specificate mai sus. </w:t>
      </w:r>
    </w:p>
    <w:p w14:paraId="39921A37" w14:textId="77777777" w:rsidR="009D3F55" w:rsidRPr="0053124B" w:rsidRDefault="009D3F55" w:rsidP="00421949">
      <w:pPr>
        <w:shd w:val="clear" w:color="auto" w:fill="FFFFFF"/>
        <w:spacing w:after="0"/>
        <w:ind w:firstLine="709"/>
        <w:jc w:val="both"/>
        <w:rPr>
          <w:rFonts w:ascii="Cambria" w:hAnsi="Cambria"/>
        </w:rPr>
      </w:pPr>
      <w:r w:rsidRPr="0053124B">
        <w:rPr>
          <w:rFonts w:ascii="Cambria" w:hAnsi="Cambria"/>
        </w:rPr>
        <w:t>Pentru lucrările provizorii de organizare de șantier nu este necesar a se va realiza racord de apă și energie electrică, telefoane și alte utilități cu acordul deținătorilor de rețele.</w:t>
      </w:r>
    </w:p>
    <w:p w14:paraId="350491B0" w14:textId="77777777" w:rsidR="009D3F55" w:rsidRPr="0053124B" w:rsidRDefault="009D3F55" w:rsidP="0017259A">
      <w:pPr>
        <w:shd w:val="clear" w:color="auto" w:fill="FFFFFF"/>
        <w:spacing w:after="0"/>
        <w:ind w:firstLine="709"/>
        <w:jc w:val="both"/>
        <w:rPr>
          <w:rFonts w:ascii="Cambria" w:eastAsia="Times New Roman" w:hAnsi="Cambria" w:cs="Times New Roman"/>
          <w:i/>
        </w:rPr>
      </w:pPr>
    </w:p>
    <w:p w14:paraId="09CD9D53" w14:textId="3019394B" w:rsidR="000A5374" w:rsidRPr="0053124B" w:rsidRDefault="00923408" w:rsidP="000A5374">
      <w:pPr>
        <w:shd w:val="clear" w:color="auto" w:fill="FFFFFF"/>
        <w:spacing w:after="0"/>
        <w:ind w:firstLine="709"/>
        <w:jc w:val="both"/>
        <w:rPr>
          <w:rFonts w:ascii="Cambria" w:eastAsia="Times New Roman" w:hAnsi="Cambria" w:cs="Times New Roman"/>
          <w:i/>
        </w:rPr>
      </w:pPr>
      <w:bookmarkStart w:id="63" w:name="do|ax5^E|spX.|pa2"/>
      <w:bookmarkEnd w:id="63"/>
      <w:r w:rsidRPr="0053124B">
        <w:rPr>
          <w:rFonts w:ascii="Cambria" w:eastAsia="Times New Roman" w:hAnsi="Cambria" w:cs="Times New Roman"/>
          <w:i/>
        </w:rPr>
        <w:t xml:space="preserve">- localizarea organizării de </w:t>
      </w:r>
      <w:proofErr w:type="spellStart"/>
      <w:r w:rsidRPr="0053124B">
        <w:rPr>
          <w:rFonts w:ascii="Cambria" w:eastAsia="Times New Roman" w:hAnsi="Cambria" w:cs="Times New Roman"/>
          <w:i/>
        </w:rPr>
        <w:t>şantier</w:t>
      </w:r>
      <w:proofErr w:type="spellEnd"/>
      <w:r w:rsidRPr="0053124B">
        <w:rPr>
          <w:rFonts w:ascii="Cambria" w:eastAsia="Times New Roman" w:hAnsi="Cambria" w:cs="Times New Roman"/>
          <w:i/>
        </w:rPr>
        <w:t>;</w:t>
      </w:r>
    </w:p>
    <w:p w14:paraId="04C43E1E" w14:textId="77777777" w:rsidR="0053124B" w:rsidRDefault="0053124B" w:rsidP="00494C45">
      <w:pPr>
        <w:widowControl w:val="0"/>
        <w:shd w:val="clear" w:color="auto" w:fill="FFFFFF"/>
        <w:spacing w:after="0"/>
        <w:ind w:firstLine="720"/>
        <w:jc w:val="both"/>
        <w:rPr>
          <w:rFonts w:ascii="Cambria" w:hAnsi="Cambria" w:cs="Calibri"/>
        </w:rPr>
      </w:pPr>
      <w:r w:rsidRPr="0053124B">
        <w:rPr>
          <w:rFonts w:ascii="Cambria" w:hAnsi="Cambria" w:cs="Calibri"/>
        </w:rPr>
        <w:t xml:space="preserve">Incinta pentru organizarea de </w:t>
      </w:r>
      <w:proofErr w:type="spellStart"/>
      <w:r w:rsidRPr="0053124B">
        <w:rPr>
          <w:rFonts w:ascii="Cambria" w:hAnsi="Cambria" w:cs="Calibri"/>
        </w:rPr>
        <w:t>şantier</w:t>
      </w:r>
      <w:proofErr w:type="spellEnd"/>
      <w:r w:rsidRPr="0053124B">
        <w:rPr>
          <w:rFonts w:ascii="Cambria" w:hAnsi="Cambria" w:cs="Calibri"/>
        </w:rPr>
        <w:t xml:space="preserve"> se va stabili in etapa următoare la proiectul tehnic.</w:t>
      </w:r>
    </w:p>
    <w:p w14:paraId="6D265BCE" w14:textId="77777777" w:rsidR="000A5374" w:rsidRPr="0053124B" w:rsidRDefault="000A5374" w:rsidP="00494C45">
      <w:pPr>
        <w:widowControl w:val="0"/>
        <w:shd w:val="clear" w:color="auto" w:fill="FFFFFF"/>
        <w:spacing w:after="0"/>
        <w:ind w:firstLine="720"/>
        <w:jc w:val="both"/>
        <w:rPr>
          <w:rFonts w:ascii="Cambria" w:hAnsi="Cambria" w:cs="Calibri"/>
        </w:rPr>
      </w:pPr>
    </w:p>
    <w:p w14:paraId="229142B8" w14:textId="66D7EDA2" w:rsidR="00494C45" w:rsidRPr="0053124B" w:rsidRDefault="00923408" w:rsidP="00494C45">
      <w:pPr>
        <w:widowControl w:val="0"/>
        <w:shd w:val="clear" w:color="auto" w:fill="FFFFFF"/>
        <w:spacing w:after="0"/>
        <w:ind w:firstLine="720"/>
        <w:jc w:val="both"/>
        <w:rPr>
          <w:rFonts w:ascii="Cambria" w:eastAsia="Times New Roman" w:hAnsi="Cambria" w:cs="Times New Roman"/>
          <w:i/>
        </w:rPr>
      </w:pPr>
      <w:r w:rsidRPr="0053124B">
        <w:rPr>
          <w:rFonts w:ascii="Cambria" w:eastAsia="Times New Roman" w:hAnsi="Cambria" w:cs="Times New Roman"/>
          <w:i/>
        </w:rPr>
        <w:t xml:space="preserve">- descrierea impactului asupra mediului a lucrărilor organizării de </w:t>
      </w:r>
      <w:proofErr w:type="spellStart"/>
      <w:r w:rsidRPr="0053124B">
        <w:rPr>
          <w:rFonts w:ascii="Cambria" w:eastAsia="Times New Roman" w:hAnsi="Cambria" w:cs="Times New Roman"/>
          <w:i/>
        </w:rPr>
        <w:t>şantier</w:t>
      </w:r>
      <w:proofErr w:type="spellEnd"/>
      <w:r w:rsidRPr="0053124B">
        <w:rPr>
          <w:rFonts w:ascii="Cambria" w:eastAsia="Times New Roman" w:hAnsi="Cambria" w:cs="Times New Roman"/>
          <w:i/>
        </w:rPr>
        <w:t>;</w:t>
      </w:r>
    </w:p>
    <w:p w14:paraId="47B4A6F6" w14:textId="255AAC50" w:rsidR="009D3F55" w:rsidRPr="0053124B" w:rsidRDefault="009D3F55" w:rsidP="00494C45">
      <w:pPr>
        <w:widowControl w:val="0"/>
        <w:shd w:val="clear" w:color="auto" w:fill="FFFFFF"/>
        <w:spacing w:after="0"/>
        <w:ind w:firstLine="720"/>
        <w:jc w:val="both"/>
        <w:rPr>
          <w:rFonts w:ascii="Cambria" w:eastAsia="Times New Roman" w:hAnsi="Cambria" w:cs="Times New Roman"/>
          <w:i/>
        </w:rPr>
      </w:pPr>
      <w:r w:rsidRPr="0053124B">
        <w:rPr>
          <w:rFonts w:ascii="Cambria" w:hAnsi="Cambria" w:cs="Calibri"/>
        </w:rPr>
        <w:t xml:space="preserve">Lucrările pentru organizarea de </w:t>
      </w:r>
      <w:proofErr w:type="spellStart"/>
      <w:r w:rsidRPr="0053124B">
        <w:rPr>
          <w:rFonts w:ascii="Cambria" w:hAnsi="Cambria" w:cs="Calibri"/>
        </w:rPr>
        <w:t>şantier</w:t>
      </w:r>
      <w:proofErr w:type="spellEnd"/>
      <w:r w:rsidRPr="0053124B">
        <w:rPr>
          <w:rFonts w:ascii="Cambria" w:hAnsi="Cambria" w:cs="Calibri"/>
        </w:rPr>
        <w:t xml:space="preserve"> nu reprezintă </w:t>
      </w:r>
      <w:proofErr w:type="spellStart"/>
      <w:r w:rsidRPr="0053124B">
        <w:rPr>
          <w:rFonts w:ascii="Cambria" w:hAnsi="Cambria" w:cs="Calibri"/>
        </w:rPr>
        <w:t>şi</w:t>
      </w:r>
      <w:proofErr w:type="spellEnd"/>
      <w:r w:rsidRPr="0053124B">
        <w:rPr>
          <w:rFonts w:ascii="Cambria" w:hAnsi="Cambria" w:cs="Calibri"/>
        </w:rPr>
        <w:t xml:space="preserve"> nu produc surse de poluare, în proiect nu au fost prevăzute elemente de supraveghere a </w:t>
      </w:r>
      <w:proofErr w:type="spellStart"/>
      <w:r w:rsidRPr="0053124B">
        <w:rPr>
          <w:rFonts w:ascii="Cambria" w:hAnsi="Cambria" w:cs="Calibri"/>
        </w:rPr>
        <w:t>calităţii</w:t>
      </w:r>
      <w:proofErr w:type="spellEnd"/>
      <w:r w:rsidRPr="0053124B">
        <w:rPr>
          <w:rFonts w:ascii="Cambria" w:hAnsi="Cambria" w:cs="Calibri"/>
        </w:rPr>
        <w:t xml:space="preserve"> factorilor de mediu </w:t>
      </w:r>
      <w:proofErr w:type="spellStart"/>
      <w:r w:rsidRPr="0053124B">
        <w:rPr>
          <w:rFonts w:ascii="Cambria" w:hAnsi="Cambria" w:cs="Calibri"/>
        </w:rPr>
        <w:t>şi</w:t>
      </w:r>
      <w:proofErr w:type="spellEnd"/>
      <w:r w:rsidRPr="0053124B">
        <w:rPr>
          <w:rFonts w:ascii="Cambria" w:hAnsi="Cambria" w:cs="Calibri"/>
        </w:rPr>
        <w:t xml:space="preserve"> de monitorizare a </w:t>
      </w:r>
      <w:proofErr w:type="spellStart"/>
      <w:r w:rsidRPr="0053124B">
        <w:rPr>
          <w:rFonts w:ascii="Cambria" w:hAnsi="Cambria" w:cs="Calibri"/>
        </w:rPr>
        <w:t>activităţilor</w:t>
      </w:r>
      <w:proofErr w:type="spellEnd"/>
      <w:r w:rsidRPr="0053124B">
        <w:rPr>
          <w:rFonts w:ascii="Cambria" w:hAnsi="Cambria" w:cs="Calibri"/>
        </w:rPr>
        <w:t xml:space="preserve"> destinate </w:t>
      </w:r>
      <w:proofErr w:type="spellStart"/>
      <w:r w:rsidRPr="0053124B">
        <w:rPr>
          <w:rFonts w:ascii="Cambria" w:hAnsi="Cambria" w:cs="Calibri"/>
        </w:rPr>
        <w:t>protecţiei</w:t>
      </w:r>
      <w:proofErr w:type="spellEnd"/>
      <w:r w:rsidRPr="0053124B">
        <w:rPr>
          <w:rFonts w:ascii="Cambria" w:hAnsi="Cambria" w:cs="Calibri"/>
        </w:rPr>
        <w:t xml:space="preserve"> mediului.</w:t>
      </w:r>
    </w:p>
    <w:p w14:paraId="78761576"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64" w:name="do|ax5^E|spX.|pa4"/>
      <w:bookmarkEnd w:id="64"/>
      <w:r w:rsidRPr="0053124B">
        <w:rPr>
          <w:rFonts w:ascii="Cambria" w:eastAsia="Times New Roman" w:hAnsi="Cambria" w:cs="Times New Roman"/>
          <w:i/>
        </w:rPr>
        <w:t xml:space="preserve">- surse de </w:t>
      </w:r>
      <w:proofErr w:type="spellStart"/>
      <w:r w:rsidRPr="0053124B">
        <w:rPr>
          <w:rFonts w:ascii="Cambria" w:eastAsia="Times New Roman" w:hAnsi="Cambria" w:cs="Times New Roman"/>
          <w:i/>
        </w:rPr>
        <w:t>poluanţi</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w:t>
      </w:r>
      <w:proofErr w:type="spellStart"/>
      <w:r w:rsidRPr="0053124B">
        <w:rPr>
          <w:rFonts w:ascii="Cambria" w:eastAsia="Times New Roman" w:hAnsi="Cambria" w:cs="Times New Roman"/>
          <w:i/>
        </w:rPr>
        <w:t>instalaţii</w:t>
      </w:r>
      <w:proofErr w:type="spellEnd"/>
      <w:r w:rsidRPr="0053124B">
        <w:rPr>
          <w:rFonts w:ascii="Cambria" w:eastAsia="Times New Roman" w:hAnsi="Cambria" w:cs="Times New Roman"/>
          <w:i/>
        </w:rPr>
        <w:t xml:space="preserve"> pentru </w:t>
      </w:r>
      <w:proofErr w:type="spellStart"/>
      <w:r w:rsidRPr="0053124B">
        <w:rPr>
          <w:rFonts w:ascii="Cambria" w:eastAsia="Times New Roman" w:hAnsi="Cambria" w:cs="Times New Roman"/>
          <w:i/>
        </w:rPr>
        <w:t>reţinerea</w:t>
      </w:r>
      <w:proofErr w:type="spellEnd"/>
      <w:r w:rsidRPr="0053124B">
        <w:rPr>
          <w:rFonts w:ascii="Cambria" w:eastAsia="Times New Roman" w:hAnsi="Cambria" w:cs="Times New Roman"/>
          <w:i/>
        </w:rPr>
        <w:t xml:space="preserve">, evacuarea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dispersia </w:t>
      </w:r>
      <w:proofErr w:type="spellStart"/>
      <w:r w:rsidRPr="0053124B">
        <w:rPr>
          <w:rFonts w:ascii="Cambria" w:eastAsia="Times New Roman" w:hAnsi="Cambria" w:cs="Times New Roman"/>
          <w:i/>
        </w:rPr>
        <w:t>poluanţilor</w:t>
      </w:r>
      <w:proofErr w:type="spellEnd"/>
      <w:r w:rsidRPr="0053124B">
        <w:rPr>
          <w:rFonts w:ascii="Cambria" w:eastAsia="Times New Roman" w:hAnsi="Cambria" w:cs="Times New Roman"/>
          <w:i/>
        </w:rPr>
        <w:t xml:space="preserve"> în mediu în timpul organizării de </w:t>
      </w:r>
      <w:proofErr w:type="spellStart"/>
      <w:r w:rsidRPr="0053124B">
        <w:rPr>
          <w:rFonts w:ascii="Cambria" w:eastAsia="Times New Roman" w:hAnsi="Cambria" w:cs="Times New Roman"/>
          <w:i/>
        </w:rPr>
        <w:t>şantier</w:t>
      </w:r>
      <w:proofErr w:type="spellEnd"/>
      <w:r w:rsidRPr="0053124B">
        <w:rPr>
          <w:rFonts w:ascii="Cambria" w:eastAsia="Times New Roman" w:hAnsi="Cambria" w:cs="Times New Roman"/>
          <w:i/>
        </w:rPr>
        <w:t>;</w:t>
      </w:r>
    </w:p>
    <w:p w14:paraId="652257DC" w14:textId="77777777" w:rsidR="009D3F55" w:rsidRPr="0053124B" w:rsidRDefault="009D3F55" w:rsidP="009D3F55">
      <w:pPr>
        <w:pStyle w:val="Textsimplu"/>
        <w:widowControl w:val="0"/>
        <w:shd w:val="clear" w:color="auto" w:fill="FFFFFF"/>
        <w:spacing w:line="276" w:lineRule="auto"/>
        <w:ind w:firstLine="708"/>
        <w:jc w:val="both"/>
        <w:rPr>
          <w:rFonts w:ascii="Cambria" w:hAnsi="Cambria" w:cs="Calibri"/>
          <w:sz w:val="22"/>
          <w:szCs w:val="22"/>
        </w:rPr>
      </w:pPr>
      <w:r w:rsidRPr="0053124B">
        <w:rPr>
          <w:rFonts w:ascii="Cambria" w:hAnsi="Cambria" w:cs="Calibri"/>
          <w:sz w:val="22"/>
          <w:szCs w:val="22"/>
        </w:rPr>
        <w:t xml:space="preserve">Lucrările de organizare de </w:t>
      </w:r>
      <w:proofErr w:type="spellStart"/>
      <w:r w:rsidRPr="0053124B">
        <w:rPr>
          <w:rFonts w:ascii="Cambria" w:hAnsi="Cambria" w:cs="Calibri"/>
          <w:sz w:val="22"/>
          <w:szCs w:val="22"/>
        </w:rPr>
        <w:t>şantier</w:t>
      </w:r>
      <w:proofErr w:type="spellEnd"/>
      <w:r w:rsidRPr="0053124B">
        <w:rPr>
          <w:rFonts w:ascii="Cambria" w:hAnsi="Cambria" w:cs="Calibri"/>
          <w:sz w:val="22"/>
          <w:szCs w:val="22"/>
        </w:rPr>
        <w:t xml:space="preserve"> nu reprezintă </w:t>
      </w:r>
      <w:proofErr w:type="spellStart"/>
      <w:r w:rsidRPr="0053124B">
        <w:rPr>
          <w:rFonts w:ascii="Cambria" w:hAnsi="Cambria" w:cs="Calibri"/>
          <w:sz w:val="22"/>
          <w:szCs w:val="22"/>
        </w:rPr>
        <w:t>şi</w:t>
      </w:r>
      <w:proofErr w:type="spellEnd"/>
      <w:r w:rsidRPr="0053124B">
        <w:rPr>
          <w:rFonts w:ascii="Cambria" w:hAnsi="Cambria" w:cs="Calibri"/>
          <w:sz w:val="22"/>
          <w:szCs w:val="22"/>
        </w:rPr>
        <w:t xml:space="preserve"> nu produc surse de:</w:t>
      </w:r>
    </w:p>
    <w:p w14:paraId="719186D5"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r w:rsidRPr="0053124B">
        <w:rPr>
          <w:rFonts w:ascii="Cambria" w:hAnsi="Cambria" w:cs="Calibri"/>
          <w:sz w:val="22"/>
          <w:szCs w:val="22"/>
        </w:rPr>
        <w:t>poluare a apelor</w:t>
      </w:r>
    </w:p>
    <w:p w14:paraId="76EE9981"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r w:rsidRPr="0053124B">
        <w:rPr>
          <w:rFonts w:ascii="Cambria" w:hAnsi="Cambria" w:cs="Calibri"/>
          <w:sz w:val="22"/>
          <w:szCs w:val="22"/>
        </w:rPr>
        <w:t>poluare a aerului</w:t>
      </w:r>
    </w:p>
    <w:p w14:paraId="3A83DB15"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r w:rsidRPr="0053124B">
        <w:rPr>
          <w:rFonts w:ascii="Cambria" w:hAnsi="Cambria" w:cs="Calibri"/>
          <w:sz w:val="22"/>
          <w:szCs w:val="22"/>
        </w:rPr>
        <w:t xml:space="preserve">zgomot </w:t>
      </w:r>
      <w:proofErr w:type="spellStart"/>
      <w:r w:rsidRPr="0053124B">
        <w:rPr>
          <w:rFonts w:ascii="Cambria" w:hAnsi="Cambria" w:cs="Calibri"/>
          <w:sz w:val="22"/>
          <w:szCs w:val="22"/>
        </w:rPr>
        <w:t>şi</w:t>
      </w:r>
      <w:proofErr w:type="spellEnd"/>
      <w:r w:rsidRPr="0053124B">
        <w:rPr>
          <w:rFonts w:ascii="Cambria" w:hAnsi="Cambria" w:cs="Calibri"/>
          <w:sz w:val="22"/>
          <w:szCs w:val="22"/>
        </w:rPr>
        <w:t xml:space="preserve"> </w:t>
      </w:r>
      <w:proofErr w:type="spellStart"/>
      <w:r w:rsidRPr="0053124B">
        <w:rPr>
          <w:rFonts w:ascii="Cambria" w:hAnsi="Cambria" w:cs="Calibri"/>
          <w:sz w:val="22"/>
          <w:szCs w:val="22"/>
        </w:rPr>
        <w:t>vibraţii</w:t>
      </w:r>
      <w:proofErr w:type="spellEnd"/>
    </w:p>
    <w:p w14:paraId="6F7879C9"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proofErr w:type="spellStart"/>
      <w:r w:rsidRPr="0053124B">
        <w:rPr>
          <w:rFonts w:ascii="Cambria" w:hAnsi="Cambria" w:cs="Calibri"/>
          <w:sz w:val="22"/>
          <w:szCs w:val="22"/>
        </w:rPr>
        <w:t>radiaţii</w:t>
      </w:r>
      <w:proofErr w:type="spellEnd"/>
    </w:p>
    <w:p w14:paraId="7BE506F5"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r w:rsidRPr="0053124B">
        <w:rPr>
          <w:rFonts w:ascii="Cambria" w:hAnsi="Cambria" w:cs="Calibri"/>
          <w:sz w:val="22"/>
          <w:szCs w:val="22"/>
        </w:rPr>
        <w:t>poluare a solului si subsolului</w:t>
      </w:r>
    </w:p>
    <w:p w14:paraId="1C48D76C"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r w:rsidRPr="0053124B">
        <w:rPr>
          <w:rFonts w:ascii="Cambria" w:hAnsi="Cambria" w:cs="Calibri"/>
          <w:sz w:val="22"/>
          <w:szCs w:val="22"/>
        </w:rPr>
        <w:t>poluare a ecosistemelor terestre si acvatice</w:t>
      </w:r>
    </w:p>
    <w:p w14:paraId="317D0BCC"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r w:rsidRPr="0053124B">
        <w:rPr>
          <w:rFonts w:ascii="Cambria" w:hAnsi="Cambria" w:cs="Calibri"/>
          <w:sz w:val="22"/>
          <w:szCs w:val="22"/>
        </w:rPr>
        <w:t xml:space="preserve">poluare a </w:t>
      </w:r>
      <w:proofErr w:type="spellStart"/>
      <w:r w:rsidRPr="0053124B">
        <w:rPr>
          <w:rFonts w:ascii="Cambria" w:hAnsi="Cambria" w:cs="Calibri"/>
          <w:sz w:val="22"/>
          <w:szCs w:val="22"/>
        </w:rPr>
        <w:t>aşezărilor</w:t>
      </w:r>
      <w:proofErr w:type="spellEnd"/>
      <w:r w:rsidRPr="0053124B">
        <w:rPr>
          <w:rFonts w:ascii="Cambria" w:hAnsi="Cambria" w:cs="Calibri"/>
          <w:sz w:val="22"/>
          <w:szCs w:val="22"/>
        </w:rPr>
        <w:t xml:space="preserve"> umane si a altor obiective de interes public</w:t>
      </w:r>
    </w:p>
    <w:p w14:paraId="253A687A" w14:textId="77777777" w:rsidR="009D3F55" w:rsidRPr="0053124B"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proofErr w:type="spellStart"/>
      <w:r w:rsidRPr="0053124B">
        <w:rPr>
          <w:rFonts w:ascii="Cambria" w:hAnsi="Cambria" w:cs="Calibri"/>
          <w:sz w:val="22"/>
          <w:szCs w:val="22"/>
        </w:rPr>
        <w:t>deşeuri</w:t>
      </w:r>
      <w:proofErr w:type="spellEnd"/>
      <w:r w:rsidRPr="0053124B">
        <w:rPr>
          <w:rFonts w:ascii="Cambria" w:hAnsi="Cambria" w:cs="Calibri"/>
          <w:sz w:val="22"/>
          <w:szCs w:val="22"/>
        </w:rPr>
        <w:t xml:space="preserve"> de orice natura</w:t>
      </w:r>
    </w:p>
    <w:p w14:paraId="4CC6E237" w14:textId="77777777" w:rsidR="009D3F55" w:rsidRDefault="009D3F55">
      <w:pPr>
        <w:pStyle w:val="Textsimplu"/>
        <w:widowControl w:val="0"/>
        <w:numPr>
          <w:ilvl w:val="0"/>
          <w:numId w:val="19"/>
        </w:numPr>
        <w:shd w:val="clear" w:color="auto" w:fill="FFFFFF"/>
        <w:spacing w:line="276" w:lineRule="auto"/>
        <w:ind w:left="1066" w:hanging="357"/>
        <w:jc w:val="both"/>
        <w:rPr>
          <w:rFonts w:ascii="Cambria" w:hAnsi="Cambria" w:cs="Calibri"/>
          <w:sz w:val="22"/>
          <w:szCs w:val="22"/>
        </w:rPr>
      </w:pPr>
      <w:proofErr w:type="spellStart"/>
      <w:r w:rsidRPr="0053124B">
        <w:rPr>
          <w:rFonts w:ascii="Cambria" w:hAnsi="Cambria" w:cs="Calibri"/>
          <w:sz w:val="22"/>
          <w:szCs w:val="22"/>
        </w:rPr>
        <w:t>substanţe</w:t>
      </w:r>
      <w:proofErr w:type="spellEnd"/>
      <w:r w:rsidRPr="0053124B">
        <w:rPr>
          <w:rFonts w:ascii="Cambria" w:hAnsi="Cambria" w:cs="Calibri"/>
          <w:sz w:val="22"/>
          <w:szCs w:val="22"/>
        </w:rPr>
        <w:t xml:space="preserve"> toxice</w:t>
      </w:r>
    </w:p>
    <w:p w14:paraId="62A4B293" w14:textId="77777777" w:rsidR="000A5374" w:rsidRPr="0053124B" w:rsidRDefault="000A5374" w:rsidP="000A5374">
      <w:pPr>
        <w:pStyle w:val="Textsimplu"/>
        <w:widowControl w:val="0"/>
        <w:shd w:val="clear" w:color="auto" w:fill="FFFFFF"/>
        <w:spacing w:line="276" w:lineRule="auto"/>
        <w:ind w:left="1066"/>
        <w:jc w:val="both"/>
        <w:rPr>
          <w:rFonts w:ascii="Cambria" w:hAnsi="Cambria" w:cs="Calibri"/>
          <w:sz w:val="22"/>
          <w:szCs w:val="22"/>
        </w:rPr>
      </w:pPr>
    </w:p>
    <w:p w14:paraId="04E14647" w14:textId="77777777" w:rsidR="00923408" w:rsidRPr="0053124B" w:rsidRDefault="00923408" w:rsidP="0017259A">
      <w:pPr>
        <w:shd w:val="clear" w:color="auto" w:fill="FFFFFF"/>
        <w:spacing w:after="0"/>
        <w:ind w:firstLine="709"/>
        <w:jc w:val="both"/>
        <w:rPr>
          <w:rFonts w:ascii="Cambria" w:eastAsia="Times New Roman" w:hAnsi="Cambria" w:cs="Times New Roman"/>
          <w:i/>
        </w:rPr>
      </w:pPr>
      <w:bookmarkStart w:id="65" w:name="do|ax5^E|spX.|pa5"/>
      <w:bookmarkEnd w:id="65"/>
      <w:r w:rsidRPr="0053124B">
        <w:rPr>
          <w:rFonts w:ascii="Cambria" w:eastAsia="Times New Roman" w:hAnsi="Cambria" w:cs="Times New Roman"/>
          <w:i/>
        </w:rPr>
        <w:t xml:space="preserve">- dotări </w:t>
      </w:r>
      <w:proofErr w:type="spellStart"/>
      <w:r w:rsidRPr="0053124B">
        <w:rPr>
          <w:rFonts w:ascii="Cambria" w:eastAsia="Times New Roman" w:hAnsi="Cambria" w:cs="Times New Roman"/>
          <w:i/>
        </w:rPr>
        <w:t>şi</w:t>
      </w:r>
      <w:proofErr w:type="spellEnd"/>
      <w:r w:rsidRPr="0053124B">
        <w:rPr>
          <w:rFonts w:ascii="Cambria" w:eastAsia="Times New Roman" w:hAnsi="Cambria" w:cs="Times New Roman"/>
          <w:i/>
        </w:rPr>
        <w:t xml:space="preserve"> măsuri prevăzute pentru controlul emisiilor de </w:t>
      </w:r>
      <w:proofErr w:type="spellStart"/>
      <w:r w:rsidRPr="0053124B">
        <w:rPr>
          <w:rFonts w:ascii="Cambria" w:eastAsia="Times New Roman" w:hAnsi="Cambria" w:cs="Times New Roman"/>
          <w:i/>
        </w:rPr>
        <w:t>poluanţi</w:t>
      </w:r>
      <w:proofErr w:type="spellEnd"/>
      <w:r w:rsidRPr="0053124B">
        <w:rPr>
          <w:rFonts w:ascii="Cambria" w:eastAsia="Times New Roman" w:hAnsi="Cambria" w:cs="Times New Roman"/>
          <w:i/>
        </w:rPr>
        <w:t xml:space="preserve"> în mediu.</w:t>
      </w:r>
    </w:p>
    <w:p w14:paraId="5151D3A7" w14:textId="77777777" w:rsidR="009321EC" w:rsidRPr="0053124B" w:rsidRDefault="009D3F55" w:rsidP="00834B68">
      <w:pPr>
        <w:widowControl w:val="0"/>
        <w:shd w:val="clear" w:color="auto" w:fill="FFFFFF"/>
        <w:ind w:firstLine="720"/>
        <w:jc w:val="both"/>
        <w:rPr>
          <w:rFonts w:ascii="Cambria" w:hAnsi="Cambria" w:cs="Calibri"/>
        </w:rPr>
      </w:pPr>
      <w:r w:rsidRPr="0053124B">
        <w:rPr>
          <w:rFonts w:ascii="Cambria" w:hAnsi="Cambria" w:cs="Calibri"/>
        </w:rPr>
        <w:t xml:space="preserve">Datorită faptului că lucrările de organizare de </w:t>
      </w:r>
      <w:proofErr w:type="spellStart"/>
      <w:r w:rsidRPr="0053124B">
        <w:rPr>
          <w:rFonts w:ascii="Cambria" w:hAnsi="Cambria" w:cs="Calibri"/>
        </w:rPr>
        <w:t>şantier</w:t>
      </w:r>
      <w:proofErr w:type="spellEnd"/>
      <w:r w:rsidRPr="0053124B">
        <w:rPr>
          <w:rFonts w:ascii="Cambria" w:hAnsi="Cambria" w:cs="Calibri"/>
        </w:rPr>
        <w:t xml:space="preserve"> nu reprezintă </w:t>
      </w:r>
      <w:proofErr w:type="spellStart"/>
      <w:r w:rsidRPr="0053124B">
        <w:rPr>
          <w:rFonts w:ascii="Cambria" w:hAnsi="Cambria" w:cs="Calibri"/>
        </w:rPr>
        <w:t>şi</w:t>
      </w:r>
      <w:proofErr w:type="spellEnd"/>
      <w:r w:rsidRPr="0053124B">
        <w:rPr>
          <w:rFonts w:ascii="Cambria" w:hAnsi="Cambria" w:cs="Calibri"/>
        </w:rPr>
        <w:t xml:space="preserve"> nu produc surse de poluare, în proiect nu au fost prevăzute elemente de supraveghere a </w:t>
      </w:r>
      <w:proofErr w:type="spellStart"/>
      <w:r w:rsidRPr="0053124B">
        <w:rPr>
          <w:rFonts w:ascii="Cambria" w:hAnsi="Cambria" w:cs="Calibri"/>
        </w:rPr>
        <w:t>calităţii</w:t>
      </w:r>
      <w:proofErr w:type="spellEnd"/>
      <w:r w:rsidRPr="0053124B">
        <w:rPr>
          <w:rFonts w:ascii="Cambria" w:hAnsi="Cambria" w:cs="Calibri"/>
        </w:rPr>
        <w:t xml:space="preserve"> factorilor de mediu </w:t>
      </w:r>
      <w:proofErr w:type="spellStart"/>
      <w:r w:rsidRPr="0053124B">
        <w:rPr>
          <w:rFonts w:ascii="Cambria" w:hAnsi="Cambria" w:cs="Calibri"/>
        </w:rPr>
        <w:t>şi</w:t>
      </w:r>
      <w:proofErr w:type="spellEnd"/>
      <w:r w:rsidRPr="0053124B">
        <w:rPr>
          <w:rFonts w:ascii="Cambria" w:hAnsi="Cambria" w:cs="Calibri"/>
        </w:rPr>
        <w:t xml:space="preserve"> de monitorizare a </w:t>
      </w:r>
      <w:proofErr w:type="spellStart"/>
      <w:r w:rsidRPr="0053124B">
        <w:rPr>
          <w:rFonts w:ascii="Cambria" w:hAnsi="Cambria" w:cs="Calibri"/>
        </w:rPr>
        <w:t>activităţilor</w:t>
      </w:r>
      <w:proofErr w:type="spellEnd"/>
      <w:r w:rsidR="00834B68" w:rsidRPr="0053124B">
        <w:rPr>
          <w:rFonts w:ascii="Cambria" w:hAnsi="Cambria" w:cs="Calibri"/>
        </w:rPr>
        <w:t xml:space="preserve"> destinate </w:t>
      </w:r>
      <w:proofErr w:type="spellStart"/>
      <w:r w:rsidR="00834B68" w:rsidRPr="0053124B">
        <w:rPr>
          <w:rFonts w:ascii="Cambria" w:hAnsi="Cambria" w:cs="Calibri"/>
        </w:rPr>
        <w:t>protecţiei</w:t>
      </w:r>
      <w:proofErr w:type="spellEnd"/>
      <w:r w:rsidR="00834B68" w:rsidRPr="0053124B">
        <w:rPr>
          <w:rFonts w:ascii="Cambria" w:hAnsi="Cambria" w:cs="Calibri"/>
        </w:rPr>
        <w:t xml:space="preserve"> mediului.</w:t>
      </w:r>
    </w:p>
    <w:p w14:paraId="4B31A0E8" w14:textId="77777777" w:rsidR="00923408" w:rsidRPr="0053124B" w:rsidRDefault="00923408" w:rsidP="009321EC">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XI.Lucrări</w:t>
      </w:r>
      <w:proofErr w:type="spellEnd"/>
      <w:r w:rsidRPr="0053124B">
        <w:rPr>
          <w:rFonts w:ascii="Cambria" w:eastAsia="Times New Roman" w:hAnsi="Cambria"/>
          <w:b/>
          <w:kern w:val="0"/>
          <w:sz w:val="22"/>
          <w:szCs w:val="22"/>
          <w:lang w:eastAsia="en-US"/>
        </w:rPr>
        <w:t xml:space="preserve"> de refacere a amplasamentului la finalizarea </w:t>
      </w:r>
      <w:proofErr w:type="spellStart"/>
      <w:r w:rsidRPr="0053124B">
        <w:rPr>
          <w:rFonts w:ascii="Cambria" w:eastAsia="Times New Roman" w:hAnsi="Cambria"/>
          <w:b/>
          <w:kern w:val="0"/>
          <w:sz w:val="22"/>
          <w:szCs w:val="22"/>
          <w:lang w:eastAsia="en-US"/>
        </w:rPr>
        <w:t>investiţiei</w:t>
      </w:r>
      <w:proofErr w:type="spellEnd"/>
      <w:r w:rsidRPr="0053124B">
        <w:rPr>
          <w:rFonts w:ascii="Cambria" w:eastAsia="Times New Roman" w:hAnsi="Cambria"/>
          <w:b/>
          <w:kern w:val="0"/>
          <w:sz w:val="22"/>
          <w:szCs w:val="22"/>
          <w:lang w:eastAsia="en-US"/>
        </w:rPr>
        <w:t xml:space="preserve">, în caz de accidente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/sau la încetarea </w:t>
      </w:r>
      <w:proofErr w:type="spellStart"/>
      <w:r w:rsidRPr="0053124B">
        <w:rPr>
          <w:rFonts w:ascii="Cambria" w:eastAsia="Times New Roman" w:hAnsi="Cambria"/>
          <w:b/>
          <w:kern w:val="0"/>
          <w:sz w:val="22"/>
          <w:szCs w:val="22"/>
          <w:lang w:eastAsia="en-US"/>
        </w:rPr>
        <w:t>activităţii</w:t>
      </w:r>
      <w:proofErr w:type="spellEnd"/>
      <w:r w:rsidRPr="0053124B">
        <w:rPr>
          <w:rFonts w:ascii="Cambria" w:eastAsia="Times New Roman" w:hAnsi="Cambria"/>
          <w:b/>
          <w:kern w:val="0"/>
          <w:sz w:val="22"/>
          <w:szCs w:val="22"/>
          <w:lang w:eastAsia="en-US"/>
        </w:rPr>
        <w:t xml:space="preserve">, în măsura în care aceste </w:t>
      </w:r>
      <w:proofErr w:type="spellStart"/>
      <w:r w:rsidRPr="0053124B">
        <w:rPr>
          <w:rFonts w:ascii="Cambria" w:eastAsia="Times New Roman" w:hAnsi="Cambria"/>
          <w:b/>
          <w:kern w:val="0"/>
          <w:sz w:val="22"/>
          <w:szCs w:val="22"/>
          <w:lang w:eastAsia="en-US"/>
        </w:rPr>
        <w:t>informaţii</w:t>
      </w:r>
      <w:proofErr w:type="spellEnd"/>
      <w:r w:rsidRPr="0053124B">
        <w:rPr>
          <w:rFonts w:ascii="Cambria" w:eastAsia="Times New Roman" w:hAnsi="Cambria"/>
          <w:b/>
          <w:kern w:val="0"/>
          <w:sz w:val="22"/>
          <w:szCs w:val="22"/>
          <w:lang w:eastAsia="en-US"/>
        </w:rPr>
        <w:t xml:space="preserve"> sunt disponibile:</w:t>
      </w:r>
    </w:p>
    <w:p w14:paraId="49F6CC0F" w14:textId="77777777" w:rsidR="009321EC" w:rsidRPr="0053124B" w:rsidRDefault="009321EC" w:rsidP="00923408">
      <w:pPr>
        <w:shd w:val="clear" w:color="auto" w:fill="FFFFFF"/>
        <w:spacing w:after="0"/>
        <w:jc w:val="both"/>
        <w:rPr>
          <w:rFonts w:ascii="Cambria" w:eastAsia="Times New Roman" w:hAnsi="Cambria" w:cs="Times New Roman"/>
        </w:rPr>
      </w:pPr>
    </w:p>
    <w:p w14:paraId="1BFF24E2" w14:textId="77777777" w:rsidR="00923408" w:rsidRPr="0053124B" w:rsidRDefault="00923408" w:rsidP="0017259A">
      <w:pPr>
        <w:shd w:val="clear" w:color="auto" w:fill="FFFFFF"/>
        <w:spacing w:after="0"/>
        <w:ind w:firstLine="709"/>
        <w:jc w:val="both"/>
        <w:rPr>
          <w:rFonts w:ascii="Cambria" w:eastAsia="Times New Roman" w:hAnsi="Cambria" w:cs="Times New Roman"/>
          <w:i/>
          <w:u w:val="single"/>
        </w:rPr>
      </w:pPr>
      <w:bookmarkStart w:id="66" w:name="do|ax5^E|spXI.|pa1"/>
      <w:bookmarkEnd w:id="66"/>
      <w:r w:rsidRPr="0053124B">
        <w:rPr>
          <w:rFonts w:ascii="Cambria" w:eastAsia="Times New Roman" w:hAnsi="Cambria" w:cs="Times New Roman"/>
          <w:i/>
          <w:u w:val="single"/>
        </w:rPr>
        <w:t xml:space="preserve">- lucrările propuse pentru refacerea amplasamentului la finalizarea </w:t>
      </w:r>
      <w:proofErr w:type="spellStart"/>
      <w:r w:rsidRPr="0053124B">
        <w:rPr>
          <w:rFonts w:ascii="Cambria" w:eastAsia="Times New Roman" w:hAnsi="Cambria" w:cs="Times New Roman"/>
          <w:i/>
          <w:u w:val="single"/>
        </w:rPr>
        <w:t>investiţiei</w:t>
      </w:r>
      <w:proofErr w:type="spellEnd"/>
      <w:r w:rsidRPr="0053124B">
        <w:rPr>
          <w:rFonts w:ascii="Cambria" w:eastAsia="Times New Roman" w:hAnsi="Cambria" w:cs="Times New Roman"/>
          <w:i/>
          <w:u w:val="single"/>
        </w:rPr>
        <w:t xml:space="preserve">, în caz de accidente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/sau la încetarea </w:t>
      </w:r>
      <w:proofErr w:type="spellStart"/>
      <w:r w:rsidRPr="0053124B">
        <w:rPr>
          <w:rFonts w:ascii="Cambria" w:eastAsia="Times New Roman" w:hAnsi="Cambria" w:cs="Times New Roman"/>
          <w:i/>
          <w:u w:val="single"/>
        </w:rPr>
        <w:t>activităţii</w:t>
      </w:r>
      <w:proofErr w:type="spellEnd"/>
      <w:r w:rsidRPr="0053124B">
        <w:rPr>
          <w:rFonts w:ascii="Cambria" w:eastAsia="Times New Roman" w:hAnsi="Cambria" w:cs="Times New Roman"/>
          <w:i/>
          <w:u w:val="single"/>
        </w:rPr>
        <w:t>;</w:t>
      </w:r>
    </w:p>
    <w:p w14:paraId="2636A5E1" w14:textId="77777777" w:rsidR="00421949" w:rsidRPr="0053124B" w:rsidRDefault="00421949" w:rsidP="00421949">
      <w:pPr>
        <w:widowControl w:val="0"/>
        <w:shd w:val="clear" w:color="auto" w:fill="FFFFFF"/>
        <w:spacing w:after="0"/>
        <w:ind w:firstLine="720"/>
        <w:jc w:val="both"/>
        <w:rPr>
          <w:rFonts w:ascii="Cambria" w:hAnsi="Cambria" w:cs="Calibri"/>
        </w:rPr>
      </w:pPr>
      <w:r w:rsidRPr="0053124B">
        <w:rPr>
          <w:rFonts w:ascii="Cambria" w:hAnsi="Cambria" w:cs="Calibri"/>
        </w:rPr>
        <w:t xml:space="preserve">După finalizarea lucrărilor de </w:t>
      </w:r>
      <w:proofErr w:type="spellStart"/>
      <w:r w:rsidRPr="0053124B">
        <w:rPr>
          <w:rFonts w:ascii="Cambria" w:hAnsi="Cambria" w:cs="Calibri"/>
        </w:rPr>
        <w:t>execuţie</w:t>
      </w:r>
      <w:proofErr w:type="spellEnd"/>
      <w:r w:rsidRPr="0053124B">
        <w:rPr>
          <w:rFonts w:ascii="Cambria" w:hAnsi="Cambria" w:cs="Calibri"/>
        </w:rPr>
        <w:t>, prin proiect s-au prevăzut următoarele lucrări de refacere a cadrului natural:</w:t>
      </w:r>
    </w:p>
    <w:p w14:paraId="5CC6ED65" w14:textId="2D0C457E" w:rsidR="0053124B" w:rsidRPr="00F829A2" w:rsidRDefault="00421949" w:rsidP="00F829A2">
      <w:pPr>
        <w:pStyle w:val="Listparagraf"/>
        <w:numPr>
          <w:ilvl w:val="0"/>
          <w:numId w:val="20"/>
        </w:numPr>
        <w:shd w:val="clear" w:color="auto" w:fill="FFFFFF"/>
        <w:autoSpaceDE w:val="0"/>
        <w:spacing w:line="276" w:lineRule="auto"/>
        <w:ind w:left="567" w:hanging="283"/>
        <w:contextualSpacing w:val="0"/>
        <w:jc w:val="both"/>
        <w:rPr>
          <w:rFonts w:ascii="Cambria" w:hAnsi="Cambria" w:cs="Calibri"/>
          <w:sz w:val="22"/>
          <w:szCs w:val="22"/>
        </w:rPr>
      </w:pPr>
      <w:r w:rsidRPr="0053124B">
        <w:rPr>
          <w:rFonts w:ascii="Cambria" w:hAnsi="Cambria" w:cs="Calibri"/>
          <w:sz w:val="22"/>
          <w:szCs w:val="22"/>
        </w:rPr>
        <w:t xml:space="preserve">degajarea terenului de corpuri străine </w:t>
      </w:r>
      <w:proofErr w:type="spellStart"/>
      <w:r w:rsidRPr="0053124B">
        <w:rPr>
          <w:rFonts w:ascii="Cambria" w:hAnsi="Cambria" w:cs="Calibri"/>
          <w:sz w:val="22"/>
          <w:szCs w:val="22"/>
        </w:rPr>
        <w:t>şi</w:t>
      </w:r>
      <w:proofErr w:type="spellEnd"/>
      <w:r w:rsidRPr="0053124B">
        <w:rPr>
          <w:rFonts w:ascii="Cambria" w:hAnsi="Cambria" w:cs="Calibri"/>
          <w:sz w:val="22"/>
          <w:szCs w:val="22"/>
        </w:rPr>
        <w:t xml:space="preserve"> încărcarea manuală sau mecanizată a materialelor rezultate </w:t>
      </w:r>
      <w:proofErr w:type="spellStart"/>
      <w:r w:rsidRPr="0053124B">
        <w:rPr>
          <w:rFonts w:ascii="Cambria" w:hAnsi="Cambria" w:cs="Calibri"/>
          <w:sz w:val="22"/>
          <w:szCs w:val="22"/>
        </w:rPr>
        <w:t>şi</w:t>
      </w:r>
      <w:proofErr w:type="spellEnd"/>
      <w:r w:rsidRPr="0053124B">
        <w:rPr>
          <w:rFonts w:ascii="Cambria" w:hAnsi="Cambria" w:cs="Calibri"/>
          <w:sz w:val="22"/>
          <w:szCs w:val="22"/>
        </w:rPr>
        <w:t xml:space="preserve"> transportarea acestora la depozitul de </w:t>
      </w:r>
      <w:proofErr w:type="spellStart"/>
      <w:r w:rsidRPr="0053124B">
        <w:rPr>
          <w:rFonts w:ascii="Cambria" w:hAnsi="Cambria" w:cs="Calibri"/>
          <w:sz w:val="22"/>
          <w:szCs w:val="22"/>
        </w:rPr>
        <w:t>deşeuri</w:t>
      </w:r>
      <w:proofErr w:type="spellEnd"/>
      <w:r w:rsidRPr="0053124B">
        <w:rPr>
          <w:rFonts w:ascii="Cambria" w:hAnsi="Cambria" w:cs="Calibri"/>
          <w:sz w:val="22"/>
          <w:szCs w:val="22"/>
        </w:rPr>
        <w:t>;</w:t>
      </w:r>
    </w:p>
    <w:p w14:paraId="558079A3" w14:textId="77777777" w:rsidR="00923408" w:rsidRPr="0053124B" w:rsidRDefault="00923408" w:rsidP="0017259A">
      <w:pPr>
        <w:shd w:val="clear" w:color="auto" w:fill="FFFFFF"/>
        <w:spacing w:after="0"/>
        <w:ind w:firstLine="709"/>
        <w:jc w:val="both"/>
        <w:rPr>
          <w:rFonts w:ascii="Cambria" w:eastAsia="Times New Roman" w:hAnsi="Cambria" w:cs="Times New Roman"/>
          <w:i/>
          <w:u w:val="single"/>
        </w:rPr>
      </w:pPr>
      <w:bookmarkStart w:id="67" w:name="do|ax5^E|spXI.|pa2"/>
      <w:bookmarkEnd w:id="67"/>
      <w:r w:rsidRPr="0053124B">
        <w:rPr>
          <w:rFonts w:ascii="Cambria" w:eastAsia="Times New Roman" w:hAnsi="Cambria" w:cs="Times New Roman"/>
          <w:i/>
          <w:u w:val="single"/>
        </w:rPr>
        <w:t xml:space="preserve">- aspecte referitoare la prevenirea </w:t>
      </w:r>
      <w:proofErr w:type="spellStart"/>
      <w:r w:rsidRPr="0053124B">
        <w:rPr>
          <w:rFonts w:ascii="Cambria" w:eastAsia="Times New Roman" w:hAnsi="Cambria" w:cs="Times New Roman"/>
          <w:i/>
          <w:u w:val="single"/>
        </w:rPr>
        <w:t>şi</w:t>
      </w:r>
      <w:proofErr w:type="spellEnd"/>
      <w:r w:rsidRPr="0053124B">
        <w:rPr>
          <w:rFonts w:ascii="Cambria" w:eastAsia="Times New Roman" w:hAnsi="Cambria" w:cs="Times New Roman"/>
          <w:i/>
          <w:u w:val="single"/>
        </w:rPr>
        <w:t xml:space="preserve"> modul de răspuns pentru cazuri de poluări accidentale;</w:t>
      </w:r>
    </w:p>
    <w:p w14:paraId="3CC7584D" w14:textId="77777777" w:rsidR="00421949" w:rsidRPr="0053124B" w:rsidRDefault="00421949" w:rsidP="00421949">
      <w:pPr>
        <w:widowControl w:val="0"/>
        <w:shd w:val="clear" w:color="auto" w:fill="FFFFFF"/>
        <w:spacing w:after="0"/>
        <w:ind w:firstLine="708"/>
        <w:jc w:val="both"/>
        <w:rPr>
          <w:rFonts w:ascii="Cambria" w:hAnsi="Cambria" w:cs="Calibri"/>
        </w:rPr>
      </w:pPr>
      <w:r w:rsidRPr="0053124B">
        <w:rPr>
          <w:rFonts w:ascii="Cambria" w:hAnsi="Cambria" w:cs="Calibri"/>
        </w:rPr>
        <w:t>Materialele de masă (balast, piatră spartă) se aprovizionează direct la locul de punere în operă pentru evitarea de manipulări suplimentare;</w:t>
      </w:r>
    </w:p>
    <w:p w14:paraId="46936600" w14:textId="77777777" w:rsidR="00421949" w:rsidRPr="0053124B" w:rsidRDefault="00421949" w:rsidP="00421949">
      <w:pPr>
        <w:widowControl w:val="0"/>
        <w:shd w:val="clear" w:color="auto" w:fill="FFFFFF"/>
        <w:spacing w:after="0"/>
        <w:ind w:firstLine="708"/>
        <w:jc w:val="both"/>
        <w:rPr>
          <w:rFonts w:ascii="Cambria" w:hAnsi="Cambria" w:cs="Calibri"/>
        </w:rPr>
      </w:pPr>
      <w:r w:rsidRPr="0053124B">
        <w:rPr>
          <w:rFonts w:ascii="Cambria" w:hAnsi="Cambria" w:cs="Calibri"/>
        </w:rPr>
        <w:t xml:space="preserve">Pentru materialele de tipul cimentului, emulsii bituminoase cationice, se vor respecta </w:t>
      </w:r>
      <w:proofErr w:type="spellStart"/>
      <w:r w:rsidRPr="0053124B">
        <w:rPr>
          <w:rFonts w:ascii="Cambria" w:hAnsi="Cambria" w:cs="Calibri"/>
        </w:rPr>
        <w:t>condiţiile</w:t>
      </w:r>
      <w:proofErr w:type="spellEnd"/>
      <w:r w:rsidRPr="0053124B">
        <w:rPr>
          <w:rFonts w:ascii="Cambria" w:hAnsi="Cambria" w:cs="Calibri"/>
        </w:rPr>
        <w:t xml:space="preserve"> specifice de depozitare </w:t>
      </w:r>
      <w:proofErr w:type="spellStart"/>
      <w:r w:rsidRPr="0053124B">
        <w:rPr>
          <w:rFonts w:ascii="Cambria" w:hAnsi="Cambria" w:cs="Calibri"/>
        </w:rPr>
        <w:t>şi</w:t>
      </w:r>
      <w:proofErr w:type="spellEnd"/>
      <w:r w:rsidRPr="0053124B">
        <w:rPr>
          <w:rFonts w:ascii="Cambria" w:hAnsi="Cambria" w:cs="Calibri"/>
        </w:rPr>
        <w:t>, după caz, de durată a depozitării.</w:t>
      </w:r>
    </w:p>
    <w:p w14:paraId="1FBCFAA6" w14:textId="77777777" w:rsidR="00421949" w:rsidRPr="0053124B" w:rsidRDefault="00421949" w:rsidP="00421949">
      <w:pPr>
        <w:widowControl w:val="0"/>
        <w:shd w:val="clear" w:color="auto" w:fill="FFFFFF"/>
        <w:tabs>
          <w:tab w:val="left" w:pos="341"/>
        </w:tabs>
        <w:spacing w:after="0"/>
        <w:ind w:firstLine="709"/>
        <w:jc w:val="both"/>
        <w:rPr>
          <w:rFonts w:ascii="Cambria" w:hAnsi="Cambria" w:cs="Calibri"/>
          <w:spacing w:val="-1"/>
        </w:rPr>
      </w:pPr>
      <w:proofErr w:type="spellStart"/>
      <w:r w:rsidRPr="0053124B">
        <w:rPr>
          <w:rFonts w:ascii="Cambria" w:hAnsi="Cambria" w:cs="Calibri"/>
          <w:spacing w:val="-1"/>
        </w:rPr>
        <w:t>Întreţinerea</w:t>
      </w:r>
      <w:proofErr w:type="spellEnd"/>
      <w:r w:rsidRPr="0053124B">
        <w:rPr>
          <w:rFonts w:ascii="Cambria" w:hAnsi="Cambria" w:cs="Calibri"/>
          <w:spacing w:val="-1"/>
        </w:rPr>
        <w:t xml:space="preserve"> utilajelor </w:t>
      </w:r>
      <w:proofErr w:type="spellStart"/>
      <w:r w:rsidRPr="0053124B">
        <w:rPr>
          <w:rFonts w:ascii="Cambria" w:hAnsi="Cambria" w:cs="Calibri"/>
          <w:spacing w:val="-1"/>
        </w:rPr>
        <w:t>şi</w:t>
      </w:r>
      <w:proofErr w:type="spellEnd"/>
      <w:r w:rsidRPr="0053124B">
        <w:rPr>
          <w:rFonts w:ascii="Cambria" w:hAnsi="Cambria" w:cs="Calibri"/>
          <w:spacing w:val="-1"/>
        </w:rPr>
        <w:t xml:space="preserve"> vehiculelor folosite în activitatea de </w:t>
      </w:r>
      <w:proofErr w:type="spellStart"/>
      <w:r w:rsidRPr="0053124B">
        <w:rPr>
          <w:rFonts w:ascii="Cambria" w:hAnsi="Cambria" w:cs="Calibri"/>
          <w:spacing w:val="-1"/>
        </w:rPr>
        <w:t>construcţie</w:t>
      </w:r>
      <w:proofErr w:type="spellEnd"/>
      <w:r w:rsidRPr="0053124B">
        <w:rPr>
          <w:rFonts w:ascii="Cambria" w:hAnsi="Cambria" w:cs="Calibri"/>
          <w:spacing w:val="-1"/>
        </w:rPr>
        <w:t xml:space="preserve"> </w:t>
      </w:r>
      <w:proofErr w:type="spellStart"/>
      <w:r w:rsidRPr="0053124B">
        <w:rPr>
          <w:rFonts w:ascii="Cambria" w:hAnsi="Cambria" w:cs="Calibri"/>
          <w:spacing w:val="-1"/>
        </w:rPr>
        <w:t>şi</w:t>
      </w:r>
      <w:proofErr w:type="spellEnd"/>
      <w:r w:rsidRPr="0053124B">
        <w:rPr>
          <w:rFonts w:ascii="Cambria" w:hAnsi="Cambria" w:cs="Calibri"/>
          <w:spacing w:val="-1"/>
        </w:rPr>
        <w:t xml:space="preserve"> </w:t>
      </w:r>
      <w:proofErr w:type="spellStart"/>
      <w:r w:rsidRPr="0053124B">
        <w:rPr>
          <w:rFonts w:ascii="Cambria" w:hAnsi="Cambria" w:cs="Calibri"/>
          <w:spacing w:val="-1"/>
        </w:rPr>
        <w:t>întreţinerea</w:t>
      </w:r>
      <w:proofErr w:type="spellEnd"/>
      <w:r w:rsidRPr="0053124B">
        <w:rPr>
          <w:rFonts w:ascii="Cambria" w:hAnsi="Cambria" w:cs="Calibri"/>
          <w:spacing w:val="-1"/>
        </w:rPr>
        <w:t xml:space="preserve"> </w:t>
      </w:r>
      <w:r w:rsidRPr="0053124B">
        <w:rPr>
          <w:rFonts w:ascii="Cambria" w:hAnsi="Cambria" w:cs="Calibri"/>
          <w:spacing w:val="-1"/>
        </w:rPr>
        <w:lastRenderedPageBreak/>
        <w:t>drumurilor se efectuează doar în locuri special amenajate, pentru a se evita contaminarea mediului.</w:t>
      </w:r>
    </w:p>
    <w:p w14:paraId="2FE87451" w14:textId="77777777" w:rsidR="00421949" w:rsidRPr="0053124B" w:rsidRDefault="00421949" w:rsidP="00421949">
      <w:pPr>
        <w:widowControl w:val="0"/>
        <w:shd w:val="clear" w:color="auto" w:fill="FFFFFF"/>
        <w:tabs>
          <w:tab w:val="left" w:pos="341"/>
        </w:tabs>
        <w:spacing w:after="0"/>
        <w:ind w:firstLine="709"/>
        <w:jc w:val="both"/>
        <w:rPr>
          <w:rFonts w:ascii="Cambria" w:hAnsi="Cambria" w:cs="Calibri"/>
          <w:spacing w:val="-1"/>
        </w:rPr>
      </w:pPr>
      <w:r w:rsidRPr="0053124B">
        <w:rPr>
          <w:rFonts w:ascii="Cambria" w:hAnsi="Cambria" w:cs="Calibri"/>
          <w:spacing w:val="-1"/>
        </w:rPr>
        <w:t xml:space="preserve">În cazul accidentelor în care sunt implicate autovehicule, ridicarea caroseriilor, </w:t>
      </w:r>
      <w:proofErr w:type="spellStart"/>
      <w:r w:rsidRPr="0053124B">
        <w:rPr>
          <w:rFonts w:ascii="Cambria" w:hAnsi="Cambria" w:cs="Calibri"/>
          <w:spacing w:val="-1"/>
        </w:rPr>
        <w:t>curăţarea</w:t>
      </w:r>
      <w:proofErr w:type="spellEnd"/>
      <w:r w:rsidRPr="0053124B">
        <w:rPr>
          <w:rFonts w:ascii="Cambria" w:hAnsi="Cambria" w:cs="Calibri"/>
          <w:spacing w:val="-1"/>
        </w:rPr>
        <w:t xml:space="preserve"> locului accidentului de resturi de metal </w:t>
      </w:r>
      <w:proofErr w:type="spellStart"/>
      <w:r w:rsidRPr="0053124B">
        <w:rPr>
          <w:rFonts w:ascii="Cambria" w:hAnsi="Cambria" w:cs="Calibri"/>
          <w:spacing w:val="-1"/>
        </w:rPr>
        <w:t>şi</w:t>
      </w:r>
      <w:proofErr w:type="spellEnd"/>
      <w:r w:rsidRPr="0053124B">
        <w:rPr>
          <w:rFonts w:ascii="Cambria" w:hAnsi="Cambria" w:cs="Calibri"/>
          <w:spacing w:val="-1"/>
        </w:rPr>
        <w:t xml:space="preserve"> sticlă, decopertarea solului îmbibat cu produse petroliere </w:t>
      </w:r>
      <w:proofErr w:type="spellStart"/>
      <w:r w:rsidRPr="0053124B">
        <w:rPr>
          <w:rFonts w:ascii="Cambria" w:hAnsi="Cambria" w:cs="Calibri"/>
          <w:spacing w:val="-1"/>
        </w:rPr>
        <w:t>şi</w:t>
      </w:r>
      <w:proofErr w:type="spellEnd"/>
      <w:r w:rsidRPr="0053124B">
        <w:rPr>
          <w:rFonts w:ascii="Cambria" w:hAnsi="Cambria" w:cs="Calibri"/>
          <w:spacing w:val="-1"/>
        </w:rPr>
        <w:t xml:space="preserve"> alte </w:t>
      </w:r>
      <w:proofErr w:type="spellStart"/>
      <w:r w:rsidRPr="0053124B">
        <w:rPr>
          <w:rFonts w:ascii="Cambria" w:hAnsi="Cambria" w:cs="Calibri"/>
          <w:spacing w:val="-1"/>
        </w:rPr>
        <w:t>substanţe</w:t>
      </w:r>
      <w:proofErr w:type="spellEnd"/>
      <w:r w:rsidRPr="0053124B">
        <w:rPr>
          <w:rFonts w:ascii="Cambria" w:hAnsi="Cambria" w:cs="Calibri"/>
          <w:spacing w:val="-1"/>
        </w:rPr>
        <w:t xml:space="preserve"> periculoase, refacerea </w:t>
      </w:r>
      <w:proofErr w:type="spellStart"/>
      <w:r w:rsidRPr="0053124B">
        <w:rPr>
          <w:rFonts w:ascii="Cambria" w:hAnsi="Cambria" w:cs="Calibri"/>
          <w:spacing w:val="-1"/>
        </w:rPr>
        <w:t>vegetaţiei</w:t>
      </w:r>
      <w:proofErr w:type="spellEnd"/>
      <w:r w:rsidRPr="0053124B">
        <w:rPr>
          <w:rFonts w:ascii="Cambria" w:hAnsi="Cambria" w:cs="Calibri"/>
          <w:spacing w:val="-1"/>
        </w:rPr>
        <w:t xml:space="preserve">, precum </w:t>
      </w:r>
      <w:proofErr w:type="spellStart"/>
      <w:r w:rsidRPr="0053124B">
        <w:rPr>
          <w:rFonts w:ascii="Cambria" w:hAnsi="Cambria" w:cs="Calibri"/>
          <w:spacing w:val="-1"/>
        </w:rPr>
        <w:t>şi</w:t>
      </w:r>
      <w:proofErr w:type="spellEnd"/>
      <w:r w:rsidRPr="0053124B">
        <w:rPr>
          <w:rFonts w:ascii="Cambria" w:hAnsi="Cambria" w:cs="Calibri"/>
          <w:spacing w:val="-1"/>
        </w:rPr>
        <w:t xml:space="preserve"> repararea </w:t>
      </w:r>
      <w:proofErr w:type="spellStart"/>
      <w:r w:rsidRPr="0053124B">
        <w:rPr>
          <w:rFonts w:ascii="Cambria" w:hAnsi="Cambria" w:cs="Calibri"/>
          <w:spacing w:val="-1"/>
        </w:rPr>
        <w:t>îmbrăcăminţii</w:t>
      </w:r>
      <w:proofErr w:type="spellEnd"/>
      <w:r w:rsidRPr="0053124B">
        <w:rPr>
          <w:rFonts w:ascii="Cambria" w:hAnsi="Cambria" w:cs="Calibri"/>
          <w:spacing w:val="-1"/>
        </w:rPr>
        <w:t xml:space="preserve"> rutiere </w:t>
      </w:r>
      <w:proofErr w:type="spellStart"/>
      <w:r w:rsidRPr="0053124B">
        <w:rPr>
          <w:rFonts w:ascii="Cambria" w:hAnsi="Cambria" w:cs="Calibri"/>
          <w:spacing w:val="-1"/>
        </w:rPr>
        <w:t>şi</w:t>
      </w:r>
      <w:proofErr w:type="spellEnd"/>
      <w:r w:rsidRPr="0053124B">
        <w:rPr>
          <w:rFonts w:ascii="Cambria" w:hAnsi="Cambria" w:cs="Calibri"/>
          <w:spacing w:val="-1"/>
        </w:rPr>
        <w:t xml:space="preserve"> lucrările de consolidare a drumurilor avariate intră în sarcina celor </w:t>
      </w:r>
      <w:proofErr w:type="spellStart"/>
      <w:r w:rsidRPr="0053124B">
        <w:rPr>
          <w:rFonts w:ascii="Cambria" w:hAnsi="Cambria" w:cs="Calibri"/>
          <w:spacing w:val="-1"/>
        </w:rPr>
        <w:t>vinovaţi</w:t>
      </w:r>
      <w:proofErr w:type="spellEnd"/>
      <w:r w:rsidRPr="0053124B">
        <w:rPr>
          <w:rFonts w:ascii="Cambria" w:hAnsi="Cambria" w:cs="Calibri"/>
          <w:spacing w:val="-1"/>
        </w:rPr>
        <w:t xml:space="preserve"> de producerea incidentului.</w:t>
      </w:r>
    </w:p>
    <w:p w14:paraId="03C3223E" w14:textId="77777777" w:rsidR="00421949" w:rsidRPr="0053124B" w:rsidRDefault="00421949" w:rsidP="00421949">
      <w:pPr>
        <w:widowControl w:val="0"/>
        <w:shd w:val="clear" w:color="auto" w:fill="FFFFFF"/>
        <w:tabs>
          <w:tab w:val="left" w:pos="341"/>
        </w:tabs>
        <w:spacing w:after="0"/>
        <w:ind w:firstLine="709"/>
        <w:jc w:val="both"/>
        <w:rPr>
          <w:rFonts w:ascii="Cambria" w:hAnsi="Cambria" w:cs="Calibri"/>
        </w:rPr>
      </w:pPr>
      <w:r w:rsidRPr="0053124B">
        <w:rPr>
          <w:rFonts w:ascii="Cambria" w:hAnsi="Cambria" w:cs="Calibri"/>
        </w:rPr>
        <w:t xml:space="preserve">Apele de </w:t>
      </w:r>
      <w:proofErr w:type="spellStart"/>
      <w:r w:rsidRPr="0053124B">
        <w:rPr>
          <w:rFonts w:ascii="Cambria" w:hAnsi="Cambria" w:cs="Calibri"/>
        </w:rPr>
        <w:t>suprafaţă</w:t>
      </w:r>
      <w:proofErr w:type="spellEnd"/>
      <w:r w:rsidRPr="0053124B">
        <w:rPr>
          <w:rFonts w:ascii="Cambria" w:hAnsi="Cambria" w:cs="Calibri"/>
        </w:rPr>
        <w:t xml:space="preserve"> sau subterane ar putea fi poluate de scurgerile accidentale de produse petroliere din rezervoarele camioanelor sau a utilajelor terasiere ce vor fi folosite la </w:t>
      </w:r>
      <w:proofErr w:type="spellStart"/>
      <w:r w:rsidRPr="0053124B">
        <w:rPr>
          <w:rFonts w:ascii="Cambria" w:hAnsi="Cambria" w:cs="Calibri"/>
        </w:rPr>
        <w:t>execuţia</w:t>
      </w:r>
      <w:proofErr w:type="spellEnd"/>
      <w:r w:rsidRPr="0053124B">
        <w:rPr>
          <w:rFonts w:ascii="Cambria" w:hAnsi="Cambria" w:cs="Calibri"/>
        </w:rPr>
        <w:t xml:space="preserve"> drumurilor. În acest sens, echipele de lucru vor avea în dotare truse de </w:t>
      </w:r>
      <w:proofErr w:type="spellStart"/>
      <w:r w:rsidRPr="0053124B">
        <w:rPr>
          <w:rFonts w:ascii="Cambria" w:hAnsi="Cambria" w:cs="Calibri"/>
        </w:rPr>
        <w:t>intervenţie</w:t>
      </w:r>
      <w:proofErr w:type="spellEnd"/>
      <w:r w:rsidRPr="0053124B">
        <w:rPr>
          <w:rFonts w:ascii="Cambria" w:hAnsi="Cambria" w:cs="Calibri"/>
        </w:rPr>
        <w:t xml:space="preserve"> rapidă ce </w:t>
      </w:r>
      <w:proofErr w:type="spellStart"/>
      <w:r w:rsidRPr="0053124B">
        <w:rPr>
          <w:rFonts w:ascii="Cambria" w:hAnsi="Cambria" w:cs="Calibri"/>
        </w:rPr>
        <w:t>conţin</w:t>
      </w:r>
      <w:proofErr w:type="spellEnd"/>
      <w:r w:rsidRPr="0053124B">
        <w:rPr>
          <w:rFonts w:ascii="Cambria" w:hAnsi="Cambria" w:cs="Calibri"/>
        </w:rPr>
        <w:t xml:space="preserve"> materiale tip spillsorb </w:t>
      </w:r>
      <w:proofErr w:type="spellStart"/>
      <w:r w:rsidRPr="0053124B">
        <w:rPr>
          <w:rFonts w:ascii="Cambria" w:hAnsi="Cambria" w:cs="Calibri"/>
        </w:rPr>
        <w:t>şi</w:t>
      </w:r>
      <w:proofErr w:type="spellEnd"/>
      <w:r w:rsidRPr="0053124B">
        <w:rPr>
          <w:rFonts w:ascii="Cambria" w:hAnsi="Cambria" w:cs="Calibri"/>
        </w:rPr>
        <w:t xml:space="preserve"> care, </w:t>
      </w:r>
      <w:proofErr w:type="spellStart"/>
      <w:r w:rsidRPr="0053124B">
        <w:rPr>
          <w:rFonts w:ascii="Cambria" w:hAnsi="Cambria" w:cs="Calibri"/>
        </w:rPr>
        <w:t>împrăştiate</w:t>
      </w:r>
      <w:proofErr w:type="spellEnd"/>
      <w:r w:rsidRPr="0053124B">
        <w:rPr>
          <w:rFonts w:ascii="Cambria" w:hAnsi="Cambria" w:cs="Calibri"/>
        </w:rPr>
        <w:t xml:space="preserve"> repede peste petele de ulei sau benzină reduc considerabil riscul poluării apelor de </w:t>
      </w:r>
      <w:proofErr w:type="spellStart"/>
      <w:r w:rsidRPr="0053124B">
        <w:rPr>
          <w:rFonts w:ascii="Cambria" w:hAnsi="Cambria" w:cs="Calibri"/>
        </w:rPr>
        <w:t>suprafaţă</w:t>
      </w:r>
      <w:proofErr w:type="spellEnd"/>
      <w:r w:rsidRPr="0053124B">
        <w:rPr>
          <w:rFonts w:ascii="Cambria" w:hAnsi="Cambria" w:cs="Calibri"/>
        </w:rPr>
        <w:t xml:space="preserve"> sau subterane. </w:t>
      </w:r>
    </w:p>
    <w:p w14:paraId="256F41F9" w14:textId="77777777" w:rsidR="0053124B" w:rsidRPr="0053124B" w:rsidRDefault="0053124B" w:rsidP="00421949">
      <w:pPr>
        <w:widowControl w:val="0"/>
        <w:shd w:val="clear" w:color="auto" w:fill="FFFFFF"/>
        <w:tabs>
          <w:tab w:val="left" w:pos="341"/>
        </w:tabs>
        <w:spacing w:after="0"/>
        <w:ind w:firstLine="709"/>
        <w:jc w:val="both"/>
        <w:rPr>
          <w:rFonts w:ascii="Cambria" w:hAnsi="Cambria" w:cs="Calibri"/>
        </w:rPr>
      </w:pPr>
    </w:p>
    <w:p w14:paraId="70055DB1" w14:textId="77777777" w:rsidR="00923408" w:rsidRPr="0053124B" w:rsidRDefault="00923408" w:rsidP="0017259A">
      <w:pPr>
        <w:shd w:val="clear" w:color="auto" w:fill="FFFFFF"/>
        <w:spacing w:after="0"/>
        <w:ind w:firstLine="709"/>
        <w:jc w:val="both"/>
        <w:rPr>
          <w:rFonts w:ascii="Cambria" w:eastAsia="Times New Roman" w:hAnsi="Cambria" w:cs="Times New Roman"/>
          <w:i/>
          <w:u w:val="single"/>
        </w:rPr>
      </w:pPr>
      <w:bookmarkStart w:id="68" w:name="do|ax5^E|spXI.|pa3"/>
      <w:bookmarkEnd w:id="68"/>
      <w:r w:rsidRPr="0053124B">
        <w:rPr>
          <w:rFonts w:ascii="Cambria" w:eastAsia="Times New Roman" w:hAnsi="Cambria" w:cs="Times New Roman"/>
          <w:i/>
          <w:u w:val="single"/>
        </w:rPr>
        <w:t xml:space="preserve">- aspecte referitoare la închiderea/dezafectarea/demolarea </w:t>
      </w:r>
      <w:proofErr w:type="spellStart"/>
      <w:r w:rsidRPr="0053124B">
        <w:rPr>
          <w:rFonts w:ascii="Cambria" w:eastAsia="Times New Roman" w:hAnsi="Cambria" w:cs="Times New Roman"/>
          <w:i/>
          <w:u w:val="single"/>
        </w:rPr>
        <w:t>instalaţiei</w:t>
      </w:r>
      <w:proofErr w:type="spellEnd"/>
      <w:r w:rsidRPr="0053124B">
        <w:rPr>
          <w:rFonts w:ascii="Cambria" w:eastAsia="Times New Roman" w:hAnsi="Cambria" w:cs="Times New Roman"/>
          <w:i/>
          <w:u w:val="single"/>
        </w:rPr>
        <w:t>;</w:t>
      </w:r>
    </w:p>
    <w:p w14:paraId="18E83FD9" w14:textId="77777777" w:rsidR="00421949" w:rsidRPr="0053124B" w:rsidRDefault="00421949" w:rsidP="00421949">
      <w:pPr>
        <w:widowControl w:val="0"/>
        <w:shd w:val="clear" w:color="auto" w:fill="FFFFFF"/>
        <w:spacing w:after="0"/>
        <w:ind w:firstLine="708"/>
        <w:jc w:val="both"/>
        <w:rPr>
          <w:rFonts w:ascii="Cambria" w:hAnsi="Cambria" w:cs="Calibri"/>
          <w:spacing w:val="-1"/>
        </w:rPr>
      </w:pPr>
      <w:r w:rsidRPr="0053124B">
        <w:rPr>
          <w:rFonts w:ascii="Cambria" w:hAnsi="Cambria" w:cs="Calibri"/>
          <w:spacing w:val="-1"/>
        </w:rPr>
        <w:t xml:space="preserve">La terminarea lucrărilor, </w:t>
      </w:r>
      <w:proofErr w:type="spellStart"/>
      <w:r w:rsidRPr="0053124B">
        <w:rPr>
          <w:rFonts w:ascii="Cambria" w:hAnsi="Cambria" w:cs="Calibri"/>
          <w:spacing w:val="-1"/>
        </w:rPr>
        <w:t>spaţiile</w:t>
      </w:r>
      <w:proofErr w:type="spellEnd"/>
      <w:r w:rsidRPr="0053124B">
        <w:rPr>
          <w:rFonts w:ascii="Cambria" w:hAnsi="Cambria" w:cs="Calibri"/>
          <w:spacing w:val="-1"/>
        </w:rPr>
        <w:t xml:space="preserve"> de depozitare temporară a materialelor rezultate în urma decapărilor </w:t>
      </w:r>
      <w:proofErr w:type="spellStart"/>
      <w:r w:rsidRPr="0053124B">
        <w:rPr>
          <w:rFonts w:ascii="Cambria" w:hAnsi="Cambria" w:cs="Calibri"/>
          <w:spacing w:val="-1"/>
        </w:rPr>
        <w:t>şi</w:t>
      </w:r>
      <w:proofErr w:type="spellEnd"/>
      <w:r w:rsidRPr="0053124B">
        <w:rPr>
          <w:rFonts w:ascii="Cambria" w:hAnsi="Cambria" w:cs="Calibri"/>
          <w:spacing w:val="-1"/>
        </w:rPr>
        <w:t xml:space="preserve"> demolărilor </w:t>
      </w:r>
      <w:proofErr w:type="spellStart"/>
      <w:r w:rsidRPr="0053124B">
        <w:rPr>
          <w:rFonts w:ascii="Cambria" w:hAnsi="Cambria" w:cs="Calibri"/>
          <w:spacing w:val="-1"/>
        </w:rPr>
        <w:t>şi</w:t>
      </w:r>
      <w:proofErr w:type="spellEnd"/>
      <w:r w:rsidRPr="0053124B">
        <w:rPr>
          <w:rFonts w:ascii="Cambria" w:hAnsi="Cambria" w:cs="Calibri"/>
          <w:spacing w:val="-1"/>
        </w:rPr>
        <w:t xml:space="preserve"> care nu au mai putut fi refolosite, vor fi dezafectate, </w:t>
      </w:r>
      <w:r w:rsidRPr="0053124B">
        <w:rPr>
          <w:rFonts w:ascii="Cambria" w:hAnsi="Cambria" w:cs="Calibri"/>
        </w:rPr>
        <w:t xml:space="preserve">reamenajate </w:t>
      </w:r>
      <w:proofErr w:type="spellStart"/>
      <w:r w:rsidRPr="0053124B">
        <w:rPr>
          <w:rFonts w:ascii="Cambria" w:hAnsi="Cambria" w:cs="Calibri"/>
          <w:spacing w:val="-1"/>
        </w:rPr>
        <w:t>şi</w:t>
      </w:r>
      <w:proofErr w:type="spellEnd"/>
      <w:r w:rsidRPr="0053124B">
        <w:rPr>
          <w:rFonts w:ascii="Cambria" w:hAnsi="Cambria" w:cs="Calibri"/>
          <w:spacing w:val="-1"/>
        </w:rPr>
        <w:t xml:space="preserve"> redate circuitului natural.</w:t>
      </w:r>
    </w:p>
    <w:p w14:paraId="20E614B7" w14:textId="77777777" w:rsidR="00421949" w:rsidRPr="0053124B" w:rsidRDefault="00421949" w:rsidP="00834B68">
      <w:pPr>
        <w:widowControl w:val="0"/>
        <w:shd w:val="clear" w:color="auto" w:fill="FFFFFF"/>
        <w:spacing w:after="0"/>
        <w:ind w:firstLine="708"/>
        <w:jc w:val="both"/>
        <w:rPr>
          <w:rFonts w:ascii="Cambria" w:hAnsi="Cambria" w:cs="Calibri"/>
        </w:rPr>
      </w:pPr>
      <w:proofErr w:type="spellStart"/>
      <w:r w:rsidRPr="0053124B">
        <w:rPr>
          <w:rFonts w:ascii="Cambria" w:hAnsi="Cambria" w:cs="Calibri"/>
        </w:rPr>
        <w:t>Porţiunile</w:t>
      </w:r>
      <w:proofErr w:type="spellEnd"/>
      <w:r w:rsidRPr="0053124B">
        <w:rPr>
          <w:rFonts w:ascii="Cambria" w:hAnsi="Cambria" w:cs="Calibri"/>
        </w:rPr>
        <w:t xml:space="preserve"> care au fost destinate lucrărilor se vor elibera de orice </w:t>
      </w:r>
      <w:proofErr w:type="spellStart"/>
      <w:r w:rsidRPr="0053124B">
        <w:rPr>
          <w:rFonts w:ascii="Cambria" w:hAnsi="Cambria" w:cs="Calibri"/>
        </w:rPr>
        <w:t>deşeuri</w:t>
      </w:r>
      <w:proofErr w:type="spellEnd"/>
      <w:r w:rsidRPr="0053124B">
        <w:rPr>
          <w:rFonts w:ascii="Cambria" w:hAnsi="Cambria" w:cs="Calibri"/>
        </w:rPr>
        <w:t xml:space="preserve"> provenite pe parcursul lucrărilor de </w:t>
      </w:r>
      <w:proofErr w:type="spellStart"/>
      <w:r w:rsidRPr="0053124B">
        <w:rPr>
          <w:rFonts w:ascii="Cambria" w:hAnsi="Cambria" w:cs="Calibri"/>
        </w:rPr>
        <w:t>execuţie</w:t>
      </w:r>
      <w:proofErr w:type="spellEnd"/>
      <w:r w:rsidRPr="0053124B">
        <w:rPr>
          <w:rFonts w:ascii="Cambria" w:hAnsi="Cambria" w:cs="Calibri"/>
        </w:rPr>
        <w:t xml:space="preserve"> si se va nivela </w:t>
      </w:r>
      <w:proofErr w:type="spellStart"/>
      <w:r w:rsidRPr="0053124B">
        <w:rPr>
          <w:rFonts w:ascii="Cambria" w:hAnsi="Cambria" w:cs="Calibri"/>
        </w:rPr>
        <w:t>suprafata</w:t>
      </w:r>
      <w:proofErr w:type="spellEnd"/>
      <w:r w:rsidRPr="0053124B">
        <w:rPr>
          <w:rFonts w:ascii="Cambria" w:hAnsi="Cambria" w:cs="Calibri"/>
        </w:rPr>
        <w:t>.</w:t>
      </w:r>
    </w:p>
    <w:p w14:paraId="7499C3A4" w14:textId="77777777" w:rsidR="0053124B" w:rsidRPr="0053124B" w:rsidRDefault="0053124B" w:rsidP="00834B68">
      <w:pPr>
        <w:widowControl w:val="0"/>
        <w:shd w:val="clear" w:color="auto" w:fill="FFFFFF"/>
        <w:spacing w:after="0"/>
        <w:ind w:firstLine="708"/>
        <w:jc w:val="both"/>
        <w:rPr>
          <w:rFonts w:ascii="Cambria" w:hAnsi="Cambria" w:cs="Calibri"/>
          <w:spacing w:val="-1"/>
        </w:rPr>
      </w:pPr>
    </w:p>
    <w:p w14:paraId="35B582C1" w14:textId="77777777" w:rsidR="00923408" w:rsidRPr="0053124B" w:rsidRDefault="00923408" w:rsidP="0017259A">
      <w:pPr>
        <w:shd w:val="clear" w:color="auto" w:fill="FFFFFF"/>
        <w:spacing w:after="0"/>
        <w:ind w:firstLine="709"/>
        <w:jc w:val="both"/>
        <w:rPr>
          <w:rFonts w:ascii="Cambria" w:eastAsia="Times New Roman" w:hAnsi="Cambria" w:cs="Times New Roman"/>
          <w:i/>
          <w:u w:val="single"/>
        </w:rPr>
      </w:pPr>
      <w:bookmarkStart w:id="69" w:name="do|ax5^E|spXI.|pa4"/>
      <w:bookmarkEnd w:id="69"/>
      <w:r w:rsidRPr="0053124B">
        <w:rPr>
          <w:rFonts w:ascii="Cambria" w:eastAsia="Times New Roman" w:hAnsi="Cambria" w:cs="Times New Roman"/>
          <w:i/>
          <w:u w:val="single"/>
        </w:rPr>
        <w:t xml:space="preserve">- </w:t>
      </w:r>
      <w:proofErr w:type="spellStart"/>
      <w:r w:rsidRPr="0053124B">
        <w:rPr>
          <w:rFonts w:ascii="Cambria" w:eastAsia="Times New Roman" w:hAnsi="Cambria" w:cs="Times New Roman"/>
          <w:i/>
          <w:u w:val="single"/>
        </w:rPr>
        <w:t>modalităţi</w:t>
      </w:r>
      <w:proofErr w:type="spellEnd"/>
      <w:r w:rsidRPr="0053124B">
        <w:rPr>
          <w:rFonts w:ascii="Cambria" w:eastAsia="Times New Roman" w:hAnsi="Cambria" w:cs="Times New Roman"/>
          <w:i/>
          <w:u w:val="single"/>
        </w:rPr>
        <w:t xml:space="preserve"> de refacere a stării </w:t>
      </w:r>
      <w:proofErr w:type="spellStart"/>
      <w:r w:rsidRPr="0053124B">
        <w:rPr>
          <w:rFonts w:ascii="Cambria" w:eastAsia="Times New Roman" w:hAnsi="Cambria" w:cs="Times New Roman"/>
          <w:i/>
          <w:u w:val="single"/>
        </w:rPr>
        <w:t>iniţiale</w:t>
      </w:r>
      <w:proofErr w:type="spellEnd"/>
      <w:r w:rsidRPr="0053124B">
        <w:rPr>
          <w:rFonts w:ascii="Cambria" w:eastAsia="Times New Roman" w:hAnsi="Cambria" w:cs="Times New Roman"/>
          <w:i/>
          <w:u w:val="single"/>
        </w:rPr>
        <w:t>/reabilitare în vederea utilizării ulterioare a terenului.</w:t>
      </w:r>
    </w:p>
    <w:p w14:paraId="0F65EA87" w14:textId="77777777" w:rsidR="009321EC" w:rsidRPr="0053124B" w:rsidRDefault="00421949" w:rsidP="00421949">
      <w:pPr>
        <w:widowControl w:val="0"/>
        <w:shd w:val="clear" w:color="auto" w:fill="FFFFFF"/>
        <w:spacing w:after="0"/>
        <w:ind w:firstLine="708"/>
        <w:jc w:val="both"/>
        <w:rPr>
          <w:rFonts w:ascii="Cambria" w:hAnsi="Cambria" w:cs="Calibri"/>
        </w:rPr>
      </w:pPr>
      <w:r w:rsidRPr="0053124B">
        <w:rPr>
          <w:rFonts w:ascii="Cambria" w:hAnsi="Cambria" w:cs="Calibri"/>
        </w:rPr>
        <w:t xml:space="preserve">După executarea lucrărilor proiectate vor </w:t>
      </w:r>
      <w:proofErr w:type="spellStart"/>
      <w:r w:rsidRPr="0053124B">
        <w:rPr>
          <w:rFonts w:ascii="Cambria" w:hAnsi="Cambria" w:cs="Calibri"/>
        </w:rPr>
        <w:t>apare</w:t>
      </w:r>
      <w:r w:rsidR="00593085" w:rsidRPr="0053124B">
        <w:rPr>
          <w:rFonts w:ascii="Cambria" w:hAnsi="Cambria" w:cs="Calibri"/>
        </w:rPr>
        <w:t>a</w:t>
      </w:r>
      <w:proofErr w:type="spellEnd"/>
      <w:r w:rsidRPr="0053124B">
        <w:rPr>
          <w:rFonts w:ascii="Cambria" w:hAnsi="Cambria" w:cs="Calibri"/>
        </w:rPr>
        <w:t xml:space="preserve"> </w:t>
      </w:r>
      <w:proofErr w:type="spellStart"/>
      <w:r w:rsidRPr="0053124B">
        <w:rPr>
          <w:rFonts w:ascii="Cambria" w:hAnsi="Cambria" w:cs="Calibri"/>
        </w:rPr>
        <w:t>influenţe</w:t>
      </w:r>
      <w:proofErr w:type="spellEnd"/>
      <w:r w:rsidRPr="0053124B">
        <w:rPr>
          <w:rFonts w:ascii="Cambria" w:hAnsi="Cambria" w:cs="Calibri"/>
        </w:rPr>
        <w:t xml:space="preserve"> favorabile asupra factorilor de mediu cât </w:t>
      </w:r>
      <w:proofErr w:type="spellStart"/>
      <w:r w:rsidRPr="0053124B">
        <w:rPr>
          <w:rFonts w:ascii="Cambria" w:hAnsi="Cambria" w:cs="Calibri"/>
        </w:rPr>
        <w:t>şi</w:t>
      </w:r>
      <w:proofErr w:type="spellEnd"/>
      <w:r w:rsidRPr="0053124B">
        <w:rPr>
          <w:rFonts w:ascii="Cambria" w:hAnsi="Cambria" w:cs="Calibri"/>
        </w:rPr>
        <w:t xml:space="preserve"> din punct de vedere economico-social, în strânsa </w:t>
      </w:r>
      <w:proofErr w:type="spellStart"/>
      <w:r w:rsidRPr="0053124B">
        <w:rPr>
          <w:rFonts w:ascii="Cambria" w:hAnsi="Cambria" w:cs="Calibri"/>
        </w:rPr>
        <w:t>corelaţie</w:t>
      </w:r>
      <w:proofErr w:type="spellEnd"/>
      <w:r w:rsidRPr="0053124B">
        <w:rPr>
          <w:rFonts w:ascii="Cambria" w:hAnsi="Cambria" w:cs="Calibri"/>
        </w:rPr>
        <w:t xml:space="preserve"> cu efectele pozitive ce rezultă din </w:t>
      </w:r>
      <w:proofErr w:type="spellStart"/>
      <w:r w:rsidRPr="0053124B">
        <w:rPr>
          <w:rFonts w:ascii="Cambria" w:hAnsi="Cambria" w:cs="Calibri"/>
        </w:rPr>
        <w:t>îmbunătăţirea</w:t>
      </w:r>
      <w:proofErr w:type="spellEnd"/>
      <w:r w:rsidRPr="0053124B">
        <w:rPr>
          <w:rFonts w:ascii="Cambria" w:hAnsi="Cambria" w:cs="Calibri"/>
        </w:rPr>
        <w:t xml:space="preserve"> </w:t>
      </w:r>
      <w:proofErr w:type="spellStart"/>
      <w:r w:rsidRPr="0053124B">
        <w:rPr>
          <w:rFonts w:ascii="Cambria" w:hAnsi="Cambria" w:cs="Calibri"/>
        </w:rPr>
        <w:t>condiţiilor</w:t>
      </w:r>
      <w:proofErr w:type="spellEnd"/>
      <w:r w:rsidRPr="0053124B">
        <w:rPr>
          <w:rFonts w:ascii="Cambria" w:hAnsi="Cambria" w:cs="Calibri"/>
        </w:rPr>
        <w:t xml:space="preserve"> de trafic, ce apar în urma realizării lucrărilor de modernizare</w:t>
      </w:r>
      <w:r w:rsidR="00566390" w:rsidRPr="0053124B">
        <w:rPr>
          <w:rFonts w:ascii="Cambria" w:hAnsi="Cambria" w:cs="Calibri"/>
        </w:rPr>
        <w:t>.</w:t>
      </w:r>
    </w:p>
    <w:p w14:paraId="53E2EA4C" w14:textId="77777777" w:rsidR="00566390" w:rsidRPr="0053124B" w:rsidRDefault="00566390" w:rsidP="00421949">
      <w:pPr>
        <w:widowControl w:val="0"/>
        <w:shd w:val="clear" w:color="auto" w:fill="FFFFFF"/>
        <w:spacing w:after="0"/>
        <w:ind w:firstLine="708"/>
        <w:jc w:val="both"/>
        <w:rPr>
          <w:rFonts w:ascii="Cambria" w:hAnsi="Cambria" w:cs="Calibri"/>
        </w:rPr>
      </w:pPr>
    </w:p>
    <w:p w14:paraId="43435AB9" w14:textId="77777777" w:rsidR="00923408" w:rsidRPr="0053124B" w:rsidRDefault="00923408" w:rsidP="009321EC">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XII.Anexe</w:t>
      </w:r>
      <w:proofErr w:type="spellEnd"/>
      <w:r w:rsidRPr="0053124B">
        <w:rPr>
          <w:rFonts w:ascii="Cambria" w:eastAsia="Times New Roman" w:hAnsi="Cambria"/>
          <w:b/>
          <w:kern w:val="0"/>
          <w:sz w:val="22"/>
          <w:szCs w:val="22"/>
          <w:lang w:eastAsia="en-US"/>
        </w:rPr>
        <w:t xml:space="preserve"> - piese desenate:</w:t>
      </w:r>
    </w:p>
    <w:p w14:paraId="09FC4161" w14:textId="77777777" w:rsidR="009321EC" w:rsidRPr="0053124B" w:rsidRDefault="00566390" w:rsidP="00834B68">
      <w:pPr>
        <w:widowControl w:val="0"/>
        <w:shd w:val="clear" w:color="auto" w:fill="FFFFFF"/>
        <w:tabs>
          <w:tab w:val="left" w:pos="709"/>
        </w:tabs>
        <w:ind w:left="17" w:firstLine="692"/>
        <w:jc w:val="both"/>
        <w:rPr>
          <w:rFonts w:ascii="Cambria" w:hAnsi="Cambria" w:cs="Calibri"/>
          <w:bCs/>
        </w:rPr>
      </w:pPr>
      <w:bookmarkStart w:id="70" w:name="do|ax5^E|spXII.|pt1"/>
      <w:bookmarkEnd w:id="70"/>
      <w:r w:rsidRPr="0053124B">
        <w:rPr>
          <w:rFonts w:ascii="Cambria" w:hAnsi="Cambria" w:cs="Calibri"/>
          <w:bCs/>
        </w:rPr>
        <w:t xml:space="preserve">Sunt </w:t>
      </w:r>
      <w:proofErr w:type="spellStart"/>
      <w:r w:rsidRPr="0053124B">
        <w:rPr>
          <w:rFonts w:ascii="Cambria" w:hAnsi="Cambria" w:cs="Calibri"/>
          <w:bCs/>
        </w:rPr>
        <w:t>ataşate</w:t>
      </w:r>
      <w:proofErr w:type="spellEnd"/>
      <w:r w:rsidRPr="0053124B">
        <w:rPr>
          <w:rFonts w:ascii="Cambria" w:hAnsi="Cambria" w:cs="Calibri"/>
          <w:bCs/>
        </w:rPr>
        <w:t xml:space="preserve"> planurile de amplasare in zona </w:t>
      </w:r>
      <w:proofErr w:type="spellStart"/>
      <w:r w:rsidRPr="0053124B">
        <w:rPr>
          <w:rFonts w:ascii="Cambria" w:hAnsi="Cambria" w:cs="Calibri"/>
          <w:bCs/>
        </w:rPr>
        <w:t>şi</w:t>
      </w:r>
      <w:proofErr w:type="spellEnd"/>
      <w:r w:rsidRPr="0053124B">
        <w:rPr>
          <w:rFonts w:ascii="Cambria" w:hAnsi="Cambria" w:cs="Calibri"/>
          <w:bCs/>
        </w:rPr>
        <w:t xml:space="preserve"> planurile de </w:t>
      </w:r>
      <w:proofErr w:type="spellStart"/>
      <w:r w:rsidRPr="0053124B">
        <w:rPr>
          <w:rFonts w:ascii="Cambria" w:hAnsi="Cambria" w:cs="Calibri"/>
          <w:bCs/>
        </w:rPr>
        <w:t>situat</w:t>
      </w:r>
      <w:r w:rsidR="00834B68" w:rsidRPr="0053124B">
        <w:rPr>
          <w:rFonts w:ascii="Cambria" w:hAnsi="Cambria" w:cs="Calibri"/>
          <w:bCs/>
        </w:rPr>
        <w:t>ie</w:t>
      </w:r>
      <w:proofErr w:type="spellEnd"/>
      <w:r w:rsidR="00834B68" w:rsidRPr="0053124B">
        <w:rPr>
          <w:rFonts w:ascii="Cambria" w:hAnsi="Cambria" w:cs="Calibri"/>
          <w:bCs/>
        </w:rPr>
        <w:t>.</w:t>
      </w:r>
    </w:p>
    <w:p w14:paraId="2D64D55F" w14:textId="77777777" w:rsidR="009321EC" w:rsidRPr="0053124B" w:rsidRDefault="00923408" w:rsidP="00473B71">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XIII.Pentru</w:t>
      </w:r>
      <w:proofErr w:type="spellEnd"/>
      <w:r w:rsidRPr="0053124B">
        <w:rPr>
          <w:rFonts w:ascii="Cambria" w:eastAsia="Times New Roman" w:hAnsi="Cambria"/>
          <w:b/>
          <w:kern w:val="0"/>
          <w:sz w:val="22"/>
          <w:szCs w:val="22"/>
          <w:lang w:eastAsia="en-US"/>
        </w:rPr>
        <w:t xml:space="preserve"> proiectele care intră sub </w:t>
      </w:r>
      <w:proofErr w:type="spellStart"/>
      <w:r w:rsidRPr="0053124B">
        <w:rPr>
          <w:rFonts w:ascii="Cambria" w:eastAsia="Times New Roman" w:hAnsi="Cambria"/>
          <w:b/>
          <w:kern w:val="0"/>
          <w:sz w:val="22"/>
          <w:szCs w:val="22"/>
          <w:lang w:eastAsia="en-US"/>
        </w:rPr>
        <w:t>incidenţa</w:t>
      </w:r>
      <w:proofErr w:type="spellEnd"/>
      <w:r w:rsidRPr="0053124B">
        <w:rPr>
          <w:rFonts w:ascii="Cambria" w:eastAsia="Times New Roman" w:hAnsi="Cambria"/>
          <w:b/>
          <w:kern w:val="0"/>
          <w:sz w:val="22"/>
          <w:szCs w:val="22"/>
          <w:lang w:eastAsia="en-US"/>
        </w:rPr>
        <w:t xml:space="preserve"> prevederilor art. 28 din </w:t>
      </w:r>
      <w:proofErr w:type="spellStart"/>
      <w:r w:rsidRPr="0053124B">
        <w:rPr>
          <w:rFonts w:ascii="Cambria" w:eastAsia="Times New Roman" w:hAnsi="Cambria"/>
          <w:b/>
          <w:kern w:val="0"/>
          <w:sz w:val="22"/>
          <w:szCs w:val="22"/>
          <w:lang w:eastAsia="en-US"/>
        </w:rPr>
        <w:t>Ordonanţa</w:t>
      </w:r>
      <w:proofErr w:type="spellEnd"/>
      <w:r w:rsidRPr="0053124B">
        <w:rPr>
          <w:rFonts w:ascii="Cambria" w:eastAsia="Times New Roman" w:hAnsi="Cambria"/>
          <w:b/>
          <w:kern w:val="0"/>
          <w:sz w:val="22"/>
          <w:szCs w:val="22"/>
          <w:lang w:eastAsia="en-US"/>
        </w:rPr>
        <w:t xml:space="preserve"> de </w:t>
      </w:r>
      <w:proofErr w:type="spellStart"/>
      <w:r w:rsidRPr="0053124B">
        <w:rPr>
          <w:rFonts w:ascii="Cambria" w:eastAsia="Times New Roman" w:hAnsi="Cambria"/>
          <w:b/>
          <w:kern w:val="0"/>
          <w:sz w:val="22"/>
          <w:szCs w:val="22"/>
          <w:lang w:eastAsia="en-US"/>
        </w:rPr>
        <w:t>urgenţă</w:t>
      </w:r>
      <w:proofErr w:type="spellEnd"/>
      <w:r w:rsidRPr="0053124B">
        <w:rPr>
          <w:rFonts w:ascii="Cambria" w:eastAsia="Times New Roman" w:hAnsi="Cambria"/>
          <w:b/>
          <w:kern w:val="0"/>
          <w:sz w:val="22"/>
          <w:szCs w:val="22"/>
          <w:lang w:eastAsia="en-US"/>
        </w:rPr>
        <w:t xml:space="preserve"> a Guvernului nr. </w:t>
      </w:r>
      <w:hyperlink r:id="rId15" w:history="1">
        <w:r w:rsidRPr="0053124B">
          <w:rPr>
            <w:rFonts w:ascii="Cambria" w:eastAsia="Times New Roman" w:hAnsi="Cambria"/>
            <w:b/>
            <w:kern w:val="0"/>
            <w:sz w:val="22"/>
            <w:szCs w:val="22"/>
            <w:lang w:eastAsia="en-US"/>
          </w:rPr>
          <w:t>57/2007</w:t>
        </w:r>
      </w:hyperlink>
      <w:r w:rsidRPr="0053124B">
        <w:rPr>
          <w:rFonts w:ascii="Cambria" w:eastAsia="Times New Roman" w:hAnsi="Cambria"/>
          <w:b/>
          <w:kern w:val="0"/>
          <w:sz w:val="22"/>
          <w:szCs w:val="22"/>
          <w:lang w:eastAsia="en-US"/>
        </w:rPr>
        <w:t xml:space="preserve"> privind regimul ariilor naturale protejate, conservarea habitatelor naturale, a florei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 faunei sălbatice, aprobată cu modificări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 completări prin Legea nr. </w:t>
      </w:r>
      <w:hyperlink r:id="rId16" w:history="1">
        <w:r w:rsidRPr="0053124B">
          <w:rPr>
            <w:rFonts w:ascii="Cambria" w:eastAsia="Times New Roman" w:hAnsi="Cambria"/>
            <w:b/>
            <w:kern w:val="0"/>
            <w:sz w:val="22"/>
            <w:szCs w:val="22"/>
            <w:lang w:eastAsia="en-US"/>
          </w:rPr>
          <w:t>49/2011</w:t>
        </w:r>
      </w:hyperlink>
      <w:r w:rsidRPr="0053124B">
        <w:rPr>
          <w:rFonts w:ascii="Cambria" w:eastAsia="Times New Roman" w:hAnsi="Cambria"/>
          <w:b/>
          <w:kern w:val="0"/>
          <w:sz w:val="22"/>
          <w:szCs w:val="22"/>
          <w:lang w:eastAsia="en-US"/>
        </w:rPr>
        <w:t xml:space="preserve">, cu modificările </w:t>
      </w:r>
      <w:proofErr w:type="spellStart"/>
      <w:r w:rsidRPr="0053124B">
        <w:rPr>
          <w:rFonts w:ascii="Cambria" w:eastAsia="Times New Roman" w:hAnsi="Cambria"/>
          <w:b/>
          <w:kern w:val="0"/>
          <w:sz w:val="22"/>
          <w:szCs w:val="22"/>
          <w:lang w:eastAsia="en-US"/>
        </w:rPr>
        <w:t>şi</w:t>
      </w:r>
      <w:proofErr w:type="spellEnd"/>
      <w:r w:rsidRPr="0053124B">
        <w:rPr>
          <w:rFonts w:ascii="Cambria" w:eastAsia="Times New Roman" w:hAnsi="Cambria"/>
          <w:b/>
          <w:kern w:val="0"/>
          <w:sz w:val="22"/>
          <w:szCs w:val="22"/>
          <w:lang w:eastAsia="en-US"/>
        </w:rPr>
        <w:t xml:space="preserve"> completările ulterioare, memoriul </w:t>
      </w:r>
      <w:r w:rsidR="00473B71" w:rsidRPr="0053124B">
        <w:rPr>
          <w:rFonts w:ascii="Cambria" w:eastAsia="Times New Roman" w:hAnsi="Cambria"/>
          <w:b/>
          <w:kern w:val="0"/>
          <w:sz w:val="22"/>
          <w:szCs w:val="22"/>
          <w:lang w:eastAsia="en-US"/>
        </w:rPr>
        <w:t>va fi completat cu următoarele:</w:t>
      </w:r>
    </w:p>
    <w:p w14:paraId="105A5AA8" w14:textId="77777777" w:rsidR="009321EC" w:rsidRPr="0053124B" w:rsidRDefault="00566390" w:rsidP="00566390">
      <w:pPr>
        <w:shd w:val="clear" w:color="auto" w:fill="FFFFFF"/>
        <w:spacing w:after="0"/>
        <w:ind w:firstLine="709"/>
        <w:jc w:val="both"/>
        <w:rPr>
          <w:rFonts w:ascii="Cambria" w:eastAsia="Times New Roman" w:hAnsi="Cambria" w:cs="Times New Roman"/>
          <w:bCs/>
        </w:rPr>
      </w:pPr>
      <w:bookmarkStart w:id="71" w:name="do|ax5^E|spXIII.|lia"/>
      <w:bookmarkEnd w:id="71"/>
      <w:r w:rsidRPr="0053124B">
        <w:rPr>
          <w:rFonts w:ascii="Cambria" w:eastAsia="Times New Roman" w:hAnsi="Cambria" w:cs="Times New Roman"/>
          <w:bCs/>
        </w:rPr>
        <w:t>Nu este cazul.</w:t>
      </w:r>
    </w:p>
    <w:p w14:paraId="75549AE5" w14:textId="77777777" w:rsidR="00566390" w:rsidRPr="0053124B" w:rsidRDefault="00566390" w:rsidP="00566390">
      <w:pPr>
        <w:shd w:val="clear" w:color="auto" w:fill="FFFFFF"/>
        <w:spacing w:after="0"/>
        <w:ind w:firstLine="709"/>
        <w:jc w:val="both"/>
        <w:rPr>
          <w:rFonts w:ascii="Cambria" w:eastAsia="Times New Roman" w:hAnsi="Cambria" w:cs="Times New Roman"/>
          <w:bCs/>
        </w:rPr>
      </w:pPr>
    </w:p>
    <w:p w14:paraId="0A43AA30" w14:textId="5B390CA0" w:rsidR="00040A41" w:rsidRPr="0053124B" w:rsidRDefault="00923408" w:rsidP="00040A41">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proofErr w:type="spellStart"/>
      <w:r w:rsidRPr="0053124B">
        <w:rPr>
          <w:rFonts w:ascii="Cambria" w:eastAsia="Times New Roman" w:hAnsi="Cambria"/>
          <w:b/>
          <w:kern w:val="0"/>
          <w:sz w:val="22"/>
          <w:szCs w:val="22"/>
          <w:lang w:eastAsia="en-US"/>
        </w:rPr>
        <w:t>XIV.Pentru</w:t>
      </w:r>
      <w:proofErr w:type="spellEnd"/>
      <w:r w:rsidRPr="0053124B">
        <w:rPr>
          <w:rFonts w:ascii="Cambria" w:eastAsia="Times New Roman" w:hAnsi="Cambria"/>
          <w:b/>
          <w:kern w:val="0"/>
          <w:sz w:val="22"/>
          <w:szCs w:val="22"/>
          <w:lang w:eastAsia="en-US"/>
        </w:rPr>
        <w:t xml:space="preserve"> proiectele care se realizează pe ape sau au legătură cu apele, memoriul va fi completat cu următoarele </w:t>
      </w:r>
      <w:proofErr w:type="spellStart"/>
      <w:r w:rsidRPr="0053124B">
        <w:rPr>
          <w:rFonts w:ascii="Cambria" w:eastAsia="Times New Roman" w:hAnsi="Cambria"/>
          <w:b/>
          <w:kern w:val="0"/>
          <w:sz w:val="22"/>
          <w:szCs w:val="22"/>
          <w:lang w:eastAsia="en-US"/>
        </w:rPr>
        <w:t>informaţii</w:t>
      </w:r>
      <w:proofErr w:type="spellEnd"/>
      <w:r w:rsidRPr="0053124B">
        <w:rPr>
          <w:rFonts w:ascii="Cambria" w:eastAsia="Times New Roman" w:hAnsi="Cambria"/>
          <w:b/>
          <w:kern w:val="0"/>
          <w:sz w:val="22"/>
          <w:szCs w:val="22"/>
          <w:lang w:eastAsia="en-US"/>
        </w:rPr>
        <w:t>, preluate din Planurile de management bazinale, actualizate:</w:t>
      </w:r>
      <w:bookmarkStart w:id="72" w:name="do|ax5^E|spXIV.|pa1"/>
      <w:bookmarkEnd w:id="72"/>
    </w:p>
    <w:p w14:paraId="1C7877B0" w14:textId="4AD2B5E9" w:rsidR="00040A41" w:rsidRPr="00F829A2" w:rsidRDefault="00834B68" w:rsidP="00F829A2">
      <w:pPr>
        <w:spacing w:after="160" w:line="259" w:lineRule="auto"/>
        <w:ind w:firstLine="709"/>
        <w:rPr>
          <w:rFonts w:ascii="Cambria" w:eastAsia="Times New Roman" w:hAnsi="Cambria" w:cs="Times New Roman"/>
          <w:bCs/>
        </w:rPr>
      </w:pPr>
      <w:r w:rsidRPr="0053124B">
        <w:rPr>
          <w:rFonts w:ascii="Cambria" w:eastAsia="Times New Roman" w:hAnsi="Cambria" w:cs="Times New Roman"/>
          <w:bCs/>
        </w:rPr>
        <w:t>Nu este cazul.</w:t>
      </w:r>
    </w:p>
    <w:tbl>
      <w:tblPr>
        <w:tblW w:w="0" w:type="auto"/>
        <w:tblLook w:val="04A0" w:firstRow="1" w:lastRow="0" w:firstColumn="1" w:lastColumn="0" w:noHBand="0" w:noVBand="1"/>
      </w:tblPr>
      <w:tblGrid>
        <w:gridCol w:w="9465"/>
      </w:tblGrid>
      <w:tr w:rsidR="003C5504" w:rsidRPr="0053124B" w14:paraId="6AFEAF52" w14:textId="77777777" w:rsidTr="003C5504">
        <w:tc>
          <w:tcPr>
            <w:tcW w:w="9465" w:type="dxa"/>
          </w:tcPr>
          <w:p w14:paraId="2F7F8AA2" w14:textId="46D164D0" w:rsidR="003C5504" w:rsidRPr="0053124B" w:rsidRDefault="003C5504" w:rsidP="0053124B">
            <w:pPr>
              <w:shd w:val="clear" w:color="auto" w:fill="FFFFFF"/>
              <w:spacing w:after="0"/>
              <w:jc w:val="center"/>
              <w:rPr>
                <w:rFonts w:ascii="Cambria" w:eastAsia="Times New Roman" w:hAnsi="Cambria" w:cs="Times New Roman"/>
                <w:bCs/>
              </w:rPr>
            </w:pPr>
            <w:r w:rsidRPr="0053124B">
              <w:rPr>
                <w:rFonts w:ascii="Cambria" w:eastAsia="Times New Roman" w:hAnsi="Cambria" w:cs="Times New Roman"/>
                <w:bCs/>
              </w:rPr>
              <w:t>Titular,</w:t>
            </w:r>
          </w:p>
          <w:p w14:paraId="558B27C8" w14:textId="10365B60" w:rsidR="003C5504" w:rsidRPr="0053124B" w:rsidRDefault="003C5504" w:rsidP="0053124B">
            <w:pPr>
              <w:shd w:val="clear" w:color="auto" w:fill="FFFFFF"/>
              <w:spacing w:after="0"/>
              <w:jc w:val="center"/>
              <w:rPr>
                <w:rFonts w:ascii="Cambria" w:eastAsia="Times New Roman" w:hAnsi="Cambria" w:cs="Arial"/>
                <w:bCs/>
              </w:rPr>
            </w:pPr>
            <w:r w:rsidRPr="0053124B">
              <w:rPr>
                <w:rFonts w:ascii="Cambria" w:eastAsia="Times New Roman" w:hAnsi="Cambria" w:cs="Arial"/>
                <w:bCs/>
              </w:rPr>
              <w:t>TQM Management SRL,</w:t>
            </w:r>
          </w:p>
          <w:p w14:paraId="5681FE2B" w14:textId="77777777" w:rsidR="003C5504" w:rsidRPr="0053124B" w:rsidRDefault="003C5504" w:rsidP="0053124B">
            <w:pPr>
              <w:spacing w:after="0"/>
              <w:jc w:val="center"/>
              <w:rPr>
                <w:rFonts w:ascii="Cambria" w:eastAsia="Times New Roman" w:hAnsi="Cambria" w:cs="Arial"/>
                <w:bCs/>
              </w:rPr>
            </w:pPr>
            <w:r w:rsidRPr="0053124B">
              <w:rPr>
                <w:rFonts w:ascii="Cambria" w:eastAsia="Times New Roman" w:hAnsi="Cambria" w:cs="Arial"/>
                <w:bCs/>
              </w:rPr>
              <w:t>Reprezentant legal</w:t>
            </w:r>
          </w:p>
          <w:p w14:paraId="628387D4" w14:textId="38BC2B85" w:rsidR="003C5504" w:rsidRPr="0053124B" w:rsidRDefault="000C0872" w:rsidP="0053124B">
            <w:pPr>
              <w:spacing w:after="0"/>
              <w:jc w:val="center"/>
              <w:rPr>
                <w:rFonts w:ascii="Cambria" w:eastAsia="Times New Roman" w:hAnsi="Cambria" w:cs="Times New Roman"/>
                <w:bCs/>
              </w:rPr>
            </w:pPr>
            <w:r w:rsidRPr="0053124B">
              <w:rPr>
                <w:rFonts w:ascii="Cambria" w:eastAsia="Times New Roman" w:hAnsi="Cambria" w:cs="Arial"/>
                <w:bCs/>
              </w:rPr>
              <w:t>D</w:t>
            </w:r>
            <w:r w:rsidR="003C5504" w:rsidRPr="0053124B">
              <w:rPr>
                <w:rFonts w:ascii="Cambria" w:eastAsia="Times New Roman" w:hAnsi="Cambria" w:cs="Arial"/>
                <w:bCs/>
              </w:rPr>
              <w:t>irector adj. Daniel Trifu</w:t>
            </w:r>
          </w:p>
        </w:tc>
      </w:tr>
    </w:tbl>
    <w:p w14:paraId="4798DECA" w14:textId="13654682" w:rsidR="006C707D" w:rsidRPr="0053124B" w:rsidRDefault="006C707D" w:rsidP="00834B68">
      <w:pPr>
        <w:shd w:val="clear" w:color="auto" w:fill="FFFFFF"/>
        <w:spacing w:after="0"/>
        <w:jc w:val="both"/>
        <w:rPr>
          <w:rFonts w:ascii="Cambria" w:eastAsia="Times New Roman" w:hAnsi="Cambria" w:cs="Times New Roman"/>
          <w:bCs/>
          <w:color w:val="FF0000"/>
        </w:rPr>
      </w:pPr>
    </w:p>
    <w:sectPr w:rsidR="006C707D" w:rsidRPr="0053124B" w:rsidSect="004B60FD">
      <w:headerReference w:type="default" r:id="rId17"/>
      <w:footerReference w:type="default" r:id="rId18"/>
      <w:pgSz w:w="11906" w:h="16838"/>
      <w:pgMar w:top="1" w:right="991" w:bottom="284" w:left="1440" w:header="708" w:footer="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CB26A" w14:textId="77777777" w:rsidR="00AF7FC3" w:rsidRPr="00A11196" w:rsidRDefault="00AF7FC3" w:rsidP="0019196D">
      <w:pPr>
        <w:spacing w:after="0" w:line="240" w:lineRule="auto"/>
      </w:pPr>
      <w:r w:rsidRPr="00A11196">
        <w:separator/>
      </w:r>
    </w:p>
  </w:endnote>
  <w:endnote w:type="continuationSeparator" w:id="0">
    <w:p w14:paraId="626BB159" w14:textId="77777777" w:rsidR="00AF7FC3" w:rsidRPr="00A11196" w:rsidRDefault="00AF7FC3" w:rsidP="0019196D">
      <w:pPr>
        <w:spacing w:after="0" w:line="240" w:lineRule="auto"/>
      </w:pPr>
      <w:r w:rsidRPr="00A111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 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charset w:val="00"/>
    <w:family w:val="swiss"/>
    <w:pitch w:val="default"/>
    <w:sig w:usb0="00000000"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TT70o00">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wis721 Blk BT">
    <w:panose1 w:val="020B09040305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Narrow">
    <w:altName w:val="MS Mincho"/>
    <w:panose1 w:val="00000000000000000000"/>
    <w:charset w:val="80"/>
    <w:family w:val="auto"/>
    <w:notTrueType/>
    <w:pitch w:val="default"/>
    <w:sig w:usb0="00000001" w:usb1="08070000" w:usb2="00000010" w:usb3="00000000" w:csb0="00020000" w:csb1="00000000"/>
  </w:font>
  <w:font w:name="TimesNewRoman">
    <w:altName w:val="Times New Roman"/>
    <w:charset w:val="00"/>
    <w:family w:val="auto"/>
    <w:pitch w:val="default"/>
    <w:sig w:usb0="00000005"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6446397"/>
      <w:docPartObj>
        <w:docPartGallery w:val="Page Numbers (Bottom of Page)"/>
        <w:docPartUnique/>
      </w:docPartObj>
    </w:sdtPr>
    <w:sdtContent>
      <w:p w14:paraId="78BAAC6B" w14:textId="7C57192A" w:rsidR="009619D2" w:rsidRPr="00A11196" w:rsidRDefault="009619D2" w:rsidP="00393AA4">
        <w:pPr>
          <w:pStyle w:val="Subsol"/>
          <w:jc w:val="right"/>
        </w:pPr>
        <w:r w:rsidRPr="00A11196">
          <w:fldChar w:fldCharType="begin"/>
        </w:r>
        <w:r w:rsidRPr="00A11196">
          <w:instrText xml:space="preserve"> PAGE   \* MERGEFORMAT </w:instrText>
        </w:r>
        <w:r w:rsidRPr="00A11196">
          <w:fldChar w:fldCharType="separate"/>
        </w:r>
        <w:r w:rsidRPr="00A11196">
          <w:t>43</w:t>
        </w:r>
        <w:r w:rsidRPr="00A1119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CEB93" w14:textId="77777777" w:rsidR="00AF7FC3" w:rsidRPr="00A11196" w:rsidRDefault="00AF7FC3" w:rsidP="0019196D">
      <w:pPr>
        <w:spacing w:after="0" w:line="240" w:lineRule="auto"/>
      </w:pPr>
      <w:r w:rsidRPr="00A11196">
        <w:separator/>
      </w:r>
    </w:p>
  </w:footnote>
  <w:footnote w:type="continuationSeparator" w:id="0">
    <w:p w14:paraId="0A9F8172" w14:textId="77777777" w:rsidR="00AF7FC3" w:rsidRPr="00A11196" w:rsidRDefault="00AF7FC3" w:rsidP="0019196D">
      <w:pPr>
        <w:spacing w:after="0" w:line="240" w:lineRule="auto"/>
      </w:pPr>
      <w:r w:rsidRPr="00A111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3" w:type="dxa"/>
      <w:jc w:val="center"/>
      <w:tblBorders>
        <w:bottom w:val="double" w:sz="4" w:space="0" w:color="7030A0"/>
        <w:insideH w:val="single" w:sz="8" w:space="0" w:color="0070C0"/>
        <w:insideV w:val="single" w:sz="8" w:space="0" w:color="7030A0"/>
      </w:tblBorders>
      <w:tblLayout w:type="fixed"/>
      <w:tblCellMar>
        <w:top w:w="58" w:type="dxa"/>
        <w:left w:w="57" w:type="dxa"/>
        <w:bottom w:w="58" w:type="dxa"/>
        <w:right w:w="57" w:type="dxa"/>
      </w:tblCellMar>
      <w:tblLook w:val="0000" w:firstRow="0" w:lastRow="0" w:firstColumn="0" w:lastColumn="0" w:noHBand="0" w:noVBand="0"/>
    </w:tblPr>
    <w:tblGrid>
      <w:gridCol w:w="8446"/>
      <w:gridCol w:w="1477"/>
    </w:tblGrid>
    <w:tr w:rsidR="009619D2" w:rsidRPr="0053124B" w14:paraId="5C1C79FD" w14:textId="77777777" w:rsidTr="0053124B">
      <w:trPr>
        <w:jc w:val="center"/>
      </w:trPr>
      <w:tc>
        <w:tcPr>
          <w:tcW w:w="8446" w:type="dxa"/>
          <w:shd w:val="clear" w:color="auto" w:fill="auto"/>
          <w:vAlign w:val="center"/>
        </w:tcPr>
        <w:p w14:paraId="0C8745D8" w14:textId="3A556503" w:rsidR="009619D2" w:rsidRPr="0053124B" w:rsidRDefault="00462E00" w:rsidP="004369EB">
          <w:pPr>
            <w:tabs>
              <w:tab w:val="center" w:pos="4680"/>
              <w:tab w:val="right" w:pos="9360"/>
            </w:tabs>
            <w:snapToGrid w:val="0"/>
            <w:spacing w:after="0"/>
            <w:jc w:val="center"/>
            <w:rPr>
              <w:rFonts w:ascii="Cambria" w:hAnsi="Cambria"/>
              <w:b/>
            </w:rPr>
          </w:pPr>
          <w:r w:rsidRPr="0053124B">
            <w:rPr>
              <w:rFonts w:ascii="Cambria" w:hAnsi="Cambria"/>
              <w:b/>
            </w:rPr>
            <w:t>MODERNIZARE DJ 130B PARAU (DN 1) - GRID - PERSANI, KM 4+550 - 9+364</w:t>
          </w:r>
        </w:p>
      </w:tc>
      <w:tc>
        <w:tcPr>
          <w:tcW w:w="1477" w:type="dxa"/>
          <w:shd w:val="clear" w:color="auto" w:fill="auto"/>
          <w:vAlign w:val="center"/>
        </w:tcPr>
        <w:p w14:paraId="3C8F2F75" w14:textId="2F61802B" w:rsidR="009619D2" w:rsidRPr="0053124B" w:rsidRDefault="009619D2" w:rsidP="00926CAF">
          <w:pPr>
            <w:autoSpaceDE w:val="0"/>
            <w:snapToGrid w:val="0"/>
            <w:spacing w:after="0"/>
            <w:jc w:val="center"/>
            <w:rPr>
              <w:rFonts w:ascii="Cambria" w:hAnsi="Cambria"/>
              <w:b/>
              <w:bCs/>
              <w:iCs/>
              <w:color w:val="000000"/>
              <w:spacing w:val="-1"/>
            </w:rPr>
          </w:pPr>
          <w:r w:rsidRPr="0053124B">
            <w:rPr>
              <w:rFonts w:ascii="Cambria" w:hAnsi="Cambria"/>
            </w:rPr>
            <w:t>Faza</w:t>
          </w:r>
          <w:r w:rsidR="00E543F2" w:rsidRPr="0053124B">
            <w:rPr>
              <w:rFonts w:ascii="Cambria" w:hAnsi="Cambria"/>
            </w:rPr>
            <w:t xml:space="preserve">: </w:t>
          </w:r>
          <w:r w:rsidR="00A11196" w:rsidRPr="0053124B">
            <w:rPr>
              <w:rFonts w:ascii="Cambria" w:hAnsi="Cambria"/>
              <w:b/>
            </w:rPr>
            <w:t>D.A.L.I.</w:t>
          </w:r>
        </w:p>
      </w:tc>
    </w:tr>
  </w:tbl>
  <w:p w14:paraId="4B80BA9F" w14:textId="77777777" w:rsidR="009619D2" w:rsidRPr="00A11196" w:rsidRDefault="009619D2" w:rsidP="00C943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3"/>
    <w:multiLevelType w:val="singleLevel"/>
    <w:tmpl w:val="00000003"/>
    <w:name w:val="WW8Num2"/>
    <w:lvl w:ilvl="0">
      <w:start w:val="73"/>
      <w:numFmt w:val="bullet"/>
      <w:lvlText w:val="-"/>
      <w:lvlJc w:val="left"/>
      <w:pPr>
        <w:tabs>
          <w:tab w:val="num" w:pos="1080"/>
        </w:tabs>
        <w:ind w:left="1080" w:hanging="360"/>
      </w:pPr>
      <w:rPr>
        <w:rFonts w:ascii="StarSymbol" w:hAnsi="StarSymbol"/>
      </w:rPr>
    </w:lvl>
  </w:abstractNum>
  <w:abstractNum w:abstractNumId="2" w15:restartNumberingAfterBreak="0">
    <w:nsid w:val="00000004"/>
    <w:multiLevelType w:val="singleLevel"/>
    <w:tmpl w:val="00000004"/>
    <w:name w:val="WW8Num7"/>
    <w:lvl w:ilvl="0">
      <w:start w:val="1"/>
      <w:numFmt w:val="bullet"/>
      <w:lvlText w:val=""/>
      <w:lvlJc w:val="left"/>
      <w:pPr>
        <w:tabs>
          <w:tab w:val="num" w:pos="1068"/>
        </w:tabs>
        <w:ind w:left="1068" w:hanging="360"/>
      </w:pPr>
      <w:rPr>
        <w:rFonts w:ascii="Symbol" w:hAnsi="Symbol"/>
        <w:sz w:val="16"/>
      </w:rPr>
    </w:lvl>
  </w:abstractNum>
  <w:abstractNum w:abstractNumId="3" w15:restartNumberingAfterBreak="0">
    <w:nsid w:val="00000006"/>
    <w:multiLevelType w:val="singleLevel"/>
    <w:tmpl w:val="00000006"/>
    <w:name w:val="WW8Num9"/>
    <w:lvl w:ilvl="0">
      <w:start w:val="1"/>
      <w:numFmt w:val="bullet"/>
      <w:lvlText w:val=""/>
      <w:lvlJc w:val="left"/>
      <w:pPr>
        <w:tabs>
          <w:tab w:val="num" w:pos="0"/>
        </w:tabs>
        <w:ind w:left="1429" w:hanging="360"/>
      </w:pPr>
      <w:rPr>
        <w:rFonts w:ascii="Symbol" w:hAnsi="Symbol"/>
      </w:rPr>
    </w:lvl>
  </w:abstractNum>
  <w:abstractNum w:abstractNumId="4" w15:restartNumberingAfterBreak="0">
    <w:nsid w:val="00000008"/>
    <w:multiLevelType w:val="singleLevel"/>
    <w:tmpl w:val="00000008"/>
    <w:name w:val="WW8Num12"/>
    <w:lvl w:ilvl="0">
      <w:start w:val="1"/>
      <w:numFmt w:val="bullet"/>
      <w:lvlText w:val="-"/>
      <w:lvlJc w:val="left"/>
      <w:pPr>
        <w:tabs>
          <w:tab w:val="num" w:pos="1160"/>
        </w:tabs>
        <w:ind w:left="1160" w:hanging="360"/>
      </w:pPr>
      <w:rPr>
        <w:rFonts w:ascii="Arial" w:hAnsi="Arial" w:cs="Arial"/>
        <w:b w:val="0"/>
      </w:rPr>
    </w:lvl>
  </w:abstractNum>
  <w:abstractNum w:abstractNumId="5" w15:restartNumberingAfterBreak="0">
    <w:nsid w:val="00000009"/>
    <w:multiLevelType w:val="singleLevel"/>
    <w:tmpl w:val="00000009"/>
    <w:name w:val="WW8Num14"/>
    <w:lvl w:ilvl="0">
      <w:start w:val="73"/>
      <w:numFmt w:val="bullet"/>
      <w:lvlText w:val="-"/>
      <w:lvlJc w:val="left"/>
      <w:pPr>
        <w:tabs>
          <w:tab w:val="num" w:pos="0"/>
        </w:tabs>
        <w:ind w:left="1440" w:hanging="360"/>
      </w:pPr>
      <w:rPr>
        <w:rFonts w:ascii="StarSymbol" w:hAnsi="StarSymbol"/>
      </w:rPr>
    </w:lvl>
  </w:abstractNum>
  <w:abstractNum w:abstractNumId="6" w15:restartNumberingAfterBreak="0">
    <w:nsid w:val="0000000A"/>
    <w:multiLevelType w:val="singleLevel"/>
    <w:tmpl w:val="0000000A"/>
    <w:lvl w:ilvl="0">
      <w:start w:val="1"/>
      <w:numFmt w:val="bullet"/>
      <w:lvlText w:val=""/>
      <w:lvlJc w:val="left"/>
      <w:pPr>
        <w:tabs>
          <w:tab w:val="num" w:pos="0"/>
        </w:tabs>
        <w:ind w:left="1440" w:hanging="360"/>
      </w:pPr>
      <w:rPr>
        <w:rFonts w:ascii="Symbol" w:hAnsi="Symbol"/>
        <w:color w:val="auto"/>
        <w:sz w:val="22"/>
        <w:szCs w:val="22"/>
      </w:rPr>
    </w:lvl>
  </w:abstractNum>
  <w:abstractNum w:abstractNumId="7" w15:restartNumberingAfterBreak="0">
    <w:nsid w:val="0000000C"/>
    <w:multiLevelType w:val="singleLevel"/>
    <w:tmpl w:val="0000000C"/>
    <w:name w:val="WW8Num17"/>
    <w:lvl w:ilvl="0">
      <w:start w:val="73"/>
      <w:numFmt w:val="bullet"/>
      <w:lvlText w:val="-"/>
      <w:lvlJc w:val="left"/>
      <w:pPr>
        <w:tabs>
          <w:tab w:val="num" w:pos="0"/>
        </w:tabs>
        <w:ind w:left="1440" w:hanging="360"/>
      </w:pPr>
      <w:rPr>
        <w:rFonts w:ascii="StarSymbol" w:hAnsi="StarSymbol"/>
      </w:rPr>
    </w:lvl>
  </w:abstractNum>
  <w:abstractNum w:abstractNumId="8" w15:restartNumberingAfterBreak="0">
    <w:nsid w:val="0000000F"/>
    <w:multiLevelType w:val="singleLevel"/>
    <w:tmpl w:val="0000000F"/>
    <w:name w:val="WW8Num21"/>
    <w:lvl w:ilvl="0">
      <w:start w:val="1"/>
      <w:numFmt w:val="bullet"/>
      <w:lvlText w:val=""/>
      <w:lvlJc w:val="left"/>
      <w:pPr>
        <w:tabs>
          <w:tab w:val="num" w:pos="0"/>
        </w:tabs>
        <w:ind w:left="1440" w:hanging="360"/>
      </w:pPr>
      <w:rPr>
        <w:rFonts w:ascii="Symbol" w:hAnsi="Symbol"/>
        <w:color w:val="auto"/>
      </w:rPr>
    </w:lvl>
  </w:abstractNum>
  <w:abstractNum w:abstractNumId="9"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1"/>
    <w:multiLevelType w:val="singleLevel"/>
    <w:tmpl w:val="00000011"/>
    <w:name w:val="WW8Num23"/>
    <w:lvl w:ilvl="0">
      <w:start w:val="1"/>
      <w:numFmt w:val="bullet"/>
      <w:lvlText w:val=""/>
      <w:lvlJc w:val="left"/>
      <w:pPr>
        <w:tabs>
          <w:tab w:val="num" w:pos="0"/>
        </w:tabs>
        <w:ind w:left="1429" w:hanging="360"/>
      </w:pPr>
      <w:rPr>
        <w:rFonts w:ascii="Symbol" w:hAnsi="Symbol"/>
      </w:rPr>
    </w:lvl>
  </w:abstractNum>
  <w:abstractNum w:abstractNumId="11" w15:restartNumberingAfterBreak="0">
    <w:nsid w:val="00000013"/>
    <w:multiLevelType w:val="singleLevel"/>
    <w:tmpl w:val="00000013"/>
    <w:name w:val="WW8Num46"/>
    <w:lvl w:ilvl="0">
      <w:numFmt w:val="bullet"/>
      <w:lvlText w:val="•"/>
      <w:lvlJc w:val="left"/>
      <w:pPr>
        <w:tabs>
          <w:tab w:val="num" w:pos="0"/>
        </w:tabs>
        <w:ind w:left="0" w:firstLine="0"/>
      </w:pPr>
      <w:rPr>
        <w:rFonts w:ascii="Arial" w:hAnsi="Arial"/>
      </w:rPr>
    </w:lvl>
  </w:abstractNum>
  <w:abstractNum w:abstractNumId="12" w15:restartNumberingAfterBreak="0">
    <w:nsid w:val="00000014"/>
    <w:multiLevelType w:val="singleLevel"/>
    <w:tmpl w:val="00000014"/>
    <w:name w:val="WW8Num20"/>
    <w:lvl w:ilvl="0">
      <w:start w:val="1"/>
      <w:numFmt w:val="bullet"/>
      <w:lvlText w:val="-"/>
      <w:lvlJc w:val="left"/>
      <w:pPr>
        <w:tabs>
          <w:tab w:val="num" w:pos="1070"/>
        </w:tabs>
        <w:ind w:left="1070" w:hanging="360"/>
      </w:pPr>
      <w:rPr>
        <w:rFonts w:ascii="Arial" w:hAnsi="Arial"/>
      </w:rPr>
    </w:lvl>
  </w:abstractNum>
  <w:abstractNum w:abstractNumId="13" w15:restartNumberingAfterBreak="0">
    <w:nsid w:val="00000016"/>
    <w:multiLevelType w:val="singleLevel"/>
    <w:tmpl w:val="00000016"/>
    <w:name w:val="WW8Num28"/>
    <w:lvl w:ilvl="0">
      <w:start w:val="73"/>
      <w:numFmt w:val="bullet"/>
      <w:lvlText w:val="-"/>
      <w:lvlJc w:val="left"/>
      <w:pPr>
        <w:tabs>
          <w:tab w:val="num" w:pos="0"/>
        </w:tabs>
        <w:ind w:left="1440" w:hanging="360"/>
      </w:pPr>
      <w:rPr>
        <w:rFonts w:ascii="StarSymbol" w:hAnsi="StarSymbol"/>
      </w:rPr>
    </w:lvl>
  </w:abstractNum>
  <w:abstractNum w:abstractNumId="14" w15:restartNumberingAfterBreak="0">
    <w:nsid w:val="0000001B"/>
    <w:multiLevelType w:val="singleLevel"/>
    <w:tmpl w:val="0000001B"/>
    <w:name w:val="WW8Num34"/>
    <w:lvl w:ilvl="0">
      <w:start w:val="1"/>
      <w:numFmt w:val="decimal"/>
      <w:lvlText w:val="%1."/>
      <w:lvlJc w:val="left"/>
      <w:pPr>
        <w:tabs>
          <w:tab w:val="num" w:pos="1068"/>
        </w:tabs>
        <w:ind w:left="1068" w:hanging="360"/>
      </w:pPr>
    </w:lvl>
  </w:abstractNum>
  <w:abstractNum w:abstractNumId="15" w15:restartNumberingAfterBreak="0">
    <w:nsid w:val="0000001C"/>
    <w:multiLevelType w:val="singleLevel"/>
    <w:tmpl w:val="0000001C"/>
    <w:name w:val="WW8Num36"/>
    <w:lvl w:ilvl="0">
      <w:start w:val="1"/>
      <w:numFmt w:val="bullet"/>
      <w:lvlText w:val="-"/>
      <w:lvlJc w:val="left"/>
      <w:pPr>
        <w:tabs>
          <w:tab w:val="num" w:pos="360"/>
        </w:tabs>
        <w:ind w:left="360" w:hanging="360"/>
      </w:pPr>
      <w:rPr>
        <w:rFonts w:ascii="OpenSymbol" w:hAnsi="OpenSymbol"/>
      </w:rPr>
    </w:lvl>
  </w:abstractNum>
  <w:abstractNum w:abstractNumId="16" w15:restartNumberingAfterBreak="0">
    <w:nsid w:val="0000001D"/>
    <w:multiLevelType w:val="singleLevel"/>
    <w:tmpl w:val="0000001D"/>
    <w:name w:val="WW8Num37"/>
    <w:lvl w:ilvl="0">
      <w:start w:val="1"/>
      <w:numFmt w:val="bullet"/>
      <w:lvlText w:val=""/>
      <w:lvlJc w:val="left"/>
      <w:pPr>
        <w:tabs>
          <w:tab w:val="num" w:pos="0"/>
        </w:tabs>
        <w:ind w:left="1440" w:hanging="360"/>
      </w:pPr>
      <w:rPr>
        <w:rFonts w:ascii="Symbol" w:hAnsi="Symbol"/>
        <w:color w:val="auto"/>
      </w:rPr>
    </w:lvl>
  </w:abstractNum>
  <w:abstractNum w:abstractNumId="17" w15:restartNumberingAfterBreak="0">
    <w:nsid w:val="0000001E"/>
    <w:multiLevelType w:val="singleLevel"/>
    <w:tmpl w:val="0000001E"/>
    <w:name w:val="WW8Num39"/>
    <w:lvl w:ilvl="0">
      <w:start w:val="73"/>
      <w:numFmt w:val="bullet"/>
      <w:lvlText w:val="-"/>
      <w:lvlJc w:val="left"/>
      <w:pPr>
        <w:tabs>
          <w:tab w:val="num" w:pos="0"/>
        </w:tabs>
        <w:ind w:left="1440" w:hanging="360"/>
      </w:pPr>
      <w:rPr>
        <w:rFonts w:ascii="StarSymbol" w:hAnsi="StarSymbol"/>
      </w:rPr>
    </w:lvl>
  </w:abstractNum>
  <w:abstractNum w:abstractNumId="18"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37"/>
    <w:multiLevelType w:val="singleLevel"/>
    <w:tmpl w:val="00000037"/>
    <w:name w:val="WW8Num55"/>
    <w:lvl w:ilvl="0">
      <w:start w:val="2"/>
      <w:numFmt w:val="bullet"/>
      <w:lvlText w:val="-"/>
      <w:lvlJc w:val="left"/>
      <w:pPr>
        <w:tabs>
          <w:tab w:val="num" w:pos="1080"/>
        </w:tabs>
        <w:ind w:left="1080" w:hanging="360"/>
      </w:pPr>
      <w:rPr>
        <w:rFonts w:ascii="Times New Roman" w:hAnsi="Times New Roman"/>
        <w:color w:val="auto"/>
      </w:rPr>
    </w:lvl>
  </w:abstractNum>
  <w:abstractNum w:abstractNumId="21" w15:restartNumberingAfterBreak="0">
    <w:nsid w:val="05885C04"/>
    <w:multiLevelType w:val="hybridMultilevel"/>
    <w:tmpl w:val="0DA85A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47393E"/>
    <w:multiLevelType w:val="multilevel"/>
    <w:tmpl w:val="81B6BE7A"/>
    <w:styleLink w:val="WW8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C9D1D45"/>
    <w:multiLevelType w:val="hybridMultilevel"/>
    <w:tmpl w:val="959C0B02"/>
    <w:lvl w:ilvl="0" w:tplc="04090001">
      <w:start w:val="1"/>
      <w:numFmt w:val="bullet"/>
      <w:lvlText w:val=""/>
      <w:lvlJc w:val="left"/>
      <w:pPr>
        <w:tabs>
          <w:tab w:val="num" w:pos="720"/>
        </w:tabs>
        <w:ind w:left="720" w:hanging="360"/>
      </w:pPr>
      <w:rPr>
        <w:rFonts w:ascii="Symbol" w:hAnsi="Symbol" w:hint="default"/>
      </w:rPr>
    </w:lvl>
    <w:lvl w:ilvl="1" w:tplc="B4A6F46A">
      <w:start w:val="3"/>
      <w:numFmt w:val="bullet"/>
      <w:lvlText w:val="-"/>
      <w:lvlJc w:val="left"/>
      <w:pPr>
        <w:tabs>
          <w:tab w:val="num" w:pos="1440"/>
        </w:tabs>
        <w:ind w:left="1440" w:hanging="360"/>
      </w:pPr>
      <w:rPr>
        <w:rFonts w:ascii="Times New Roman - R" w:eastAsia="Times New Roman" w:hAnsi="Times New Roman - R"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3387E6F"/>
    <w:multiLevelType w:val="multilevel"/>
    <w:tmpl w:val="7ACE9EB4"/>
    <w:styleLink w:val="WW8Num2"/>
    <w:lvl w:ilvl="0">
      <w:numFmt w:val="bullet"/>
      <w:lvlText w:val=""/>
      <w:lvlJc w:val="left"/>
      <w:rPr>
        <w:rFonts w:ascii="Wingdings" w:hAnsi="Wingdings"/>
        <w:sz w:val="20"/>
        <w:szCs w:val="2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16033693"/>
    <w:multiLevelType w:val="multilevel"/>
    <w:tmpl w:val="CB4CC81E"/>
    <w:styleLink w:val="WW8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18BA511F"/>
    <w:multiLevelType w:val="multilevel"/>
    <w:tmpl w:val="9D4CDF6E"/>
    <w:styleLink w:val="WW8Num1"/>
    <w:lvl w:ilvl="0">
      <w:numFmt w:val="bullet"/>
      <w:lvlText w:val="-"/>
      <w:lvlJc w:val="left"/>
      <w:rPr>
        <w:rFonts w:ascii="Arial Narrow" w:eastAsia="Times New Roman" w:hAnsi="Arial Narrow"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19B26D11"/>
    <w:multiLevelType w:val="hybridMultilevel"/>
    <w:tmpl w:val="F25E8A9A"/>
    <w:lvl w:ilvl="0" w:tplc="04090001">
      <w:start w:val="1"/>
      <w:numFmt w:val="bullet"/>
      <w:pStyle w:val="GEO01Capitol"/>
      <w:lvlText w:val=""/>
      <w:lvlJc w:val="left"/>
      <w:pPr>
        <w:tabs>
          <w:tab w:val="num" w:pos="720"/>
        </w:tabs>
        <w:ind w:left="720" w:hanging="360"/>
      </w:pPr>
      <w:rPr>
        <w:rFonts w:ascii="Symbol" w:hAnsi="Symbol" w:hint="default"/>
      </w:rPr>
    </w:lvl>
    <w:lvl w:ilvl="1" w:tplc="04090003" w:tentative="1">
      <w:start w:val="1"/>
      <w:numFmt w:val="bullet"/>
      <w:pStyle w:val="GEO02Subcapitol"/>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D36559"/>
    <w:multiLevelType w:val="hybridMultilevel"/>
    <w:tmpl w:val="CB42552A"/>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FA674D"/>
    <w:multiLevelType w:val="hybridMultilevel"/>
    <w:tmpl w:val="66E61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4A542B"/>
    <w:multiLevelType w:val="hybridMultilevel"/>
    <w:tmpl w:val="705A95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4F13AD"/>
    <w:multiLevelType w:val="multilevel"/>
    <w:tmpl w:val="1D4F13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E543D19"/>
    <w:multiLevelType w:val="hybridMultilevel"/>
    <w:tmpl w:val="35E85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D5005D"/>
    <w:multiLevelType w:val="hybridMultilevel"/>
    <w:tmpl w:val="477A8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1F623E"/>
    <w:multiLevelType w:val="hybridMultilevel"/>
    <w:tmpl w:val="3AFE7B6C"/>
    <w:lvl w:ilvl="0" w:tplc="F9DAE678">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7" w15:restartNumberingAfterBreak="0">
    <w:nsid w:val="22EA258E"/>
    <w:multiLevelType w:val="hybridMultilevel"/>
    <w:tmpl w:val="CB204586"/>
    <w:lvl w:ilvl="0" w:tplc="08090001">
      <w:start w:val="1"/>
      <w:numFmt w:val="bullet"/>
      <w:lvlText w:val=""/>
      <w:lvlJc w:val="left"/>
      <w:pPr>
        <w:ind w:left="2592" w:hanging="360"/>
      </w:pPr>
      <w:rPr>
        <w:rFonts w:ascii="Symbol" w:hAnsi="Symbol" w:hint="default"/>
      </w:rPr>
    </w:lvl>
    <w:lvl w:ilvl="1" w:tplc="08090003" w:tentative="1">
      <w:start w:val="1"/>
      <w:numFmt w:val="bullet"/>
      <w:lvlText w:val="o"/>
      <w:lvlJc w:val="left"/>
      <w:pPr>
        <w:ind w:left="3312" w:hanging="360"/>
      </w:pPr>
      <w:rPr>
        <w:rFonts w:ascii="Courier New" w:hAnsi="Courier New" w:cs="Courier New" w:hint="default"/>
      </w:rPr>
    </w:lvl>
    <w:lvl w:ilvl="2" w:tplc="08090005" w:tentative="1">
      <w:start w:val="1"/>
      <w:numFmt w:val="bullet"/>
      <w:lvlText w:val=""/>
      <w:lvlJc w:val="left"/>
      <w:pPr>
        <w:ind w:left="4032" w:hanging="360"/>
      </w:pPr>
      <w:rPr>
        <w:rFonts w:ascii="Wingdings" w:hAnsi="Wingdings" w:hint="default"/>
      </w:rPr>
    </w:lvl>
    <w:lvl w:ilvl="3" w:tplc="08090001" w:tentative="1">
      <w:start w:val="1"/>
      <w:numFmt w:val="bullet"/>
      <w:lvlText w:val=""/>
      <w:lvlJc w:val="left"/>
      <w:pPr>
        <w:ind w:left="4752" w:hanging="360"/>
      </w:pPr>
      <w:rPr>
        <w:rFonts w:ascii="Symbol" w:hAnsi="Symbol" w:hint="default"/>
      </w:rPr>
    </w:lvl>
    <w:lvl w:ilvl="4" w:tplc="08090003" w:tentative="1">
      <w:start w:val="1"/>
      <w:numFmt w:val="bullet"/>
      <w:lvlText w:val="o"/>
      <w:lvlJc w:val="left"/>
      <w:pPr>
        <w:ind w:left="5472" w:hanging="360"/>
      </w:pPr>
      <w:rPr>
        <w:rFonts w:ascii="Courier New" w:hAnsi="Courier New" w:cs="Courier New" w:hint="default"/>
      </w:rPr>
    </w:lvl>
    <w:lvl w:ilvl="5" w:tplc="08090005" w:tentative="1">
      <w:start w:val="1"/>
      <w:numFmt w:val="bullet"/>
      <w:lvlText w:val=""/>
      <w:lvlJc w:val="left"/>
      <w:pPr>
        <w:ind w:left="6192" w:hanging="360"/>
      </w:pPr>
      <w:rPr>
        <w:rFonts w:ascii="Wingdings" w:hAnsi="Wingdings" w:hint="default"/>
      </w:rPr>
    </w:lvl>
    <w:lvl w:ilvl="6" w:tplc="08090001" w:tentative="1">
      <w:start w:val="1"/>
      <w:numFmt w:val="bullet"/>
      <w:lvlText w:val=""/>
      <w:lvlJc w:val="left"/>
      <w:pPr>
        <w:ind w:left="6912" w:hanging="360"/>
      </w:pPr>
      <w:rPr>
        <w:rFonts w:ascii="Symbol" w:hAnsi="Symbol" w:hint="default"/>
      </w:rPr>
    </w:lvl>
    <w:lvl w:ilvl="7" w:tplc="08090003" w:tentative="1">
      <w:start w:val="1"/>
      <w:numFmt w:val="bullet"/>
      <w:lvlText w:val="o"/>
      <w:lvlJc w:val="left"/>
      <w:pPr>
        <w:ind w:left="7632" w:hanging="360"/>
      </w:pPr>
      <w:rPr>
        <w:rFonts w:ascii="Courier New" w:hAnsi="Courier New" w:cs="Courier New" w:hint="default"/>
      </w:rPr>
    </w:lvl>
    <w:lvl w:ilvl="8" w:tplc="08090005" w:tentative="1">
      <w:start w:val="1"/>
      <w:numFmt w:val="bullet"/>
      <w:lvlText w:val=""/>
      <w:lvlJc w:val="left"/>
      <w:pPr>
        <w:ind w:left="8352" w:hanging="360"/>
      </w:pPr>
      <w:rPr>
        <w:rFonts w:ascii="Wingdings" w:hAnsi="Wingdings" w:hint="default"/>
      </w:rPr>
    </w:lvl>
  </w:abstractNum>
  <w:abstractNum w:abstractNumId="38" w15:restartNumberingAfterBreak="0">
    <w:nsid w:val="231D3FC4"/>
    <w:multiLevelType w:val="multilevel"/>
    <w:tmpl w:val="EDAA4E60"/>
    <w:styleLink w:val="WW8Num6"/>
    <w:lvl w:ilvl="0">
      <w:start w:val="2"/>
      <w:numFmt w:val="low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255A3A03"/>
    <w:multiLevelType w:val="hybridMultilevel"/>
    <w:tmpl w:val="5D3407D6"/>
    <w:lvl w:ilvl="0" w:tplc="FBAA6278">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9DA3CAB"/>
    <w:multiLevelType w:val="hybridMultilevel"/>
    <w:tmpl w:val="3E54A690"/>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C12BF1"/>
    <w:multiLevelType w:val="hybridMultilevel"/>
    <w:tmpl w:val="FAA431B2"/>
    <w:lvl w:ilvl="0" w:tplc="D31EE2B0">
      <w:numFmt w:val="bullet"/>
      <w:pStyle w:val="GEO03Sub-Subcapitol"/>
      <w:lvlText w:val="-"/>
      <w:lvlJc w:val="left"/>
      <w:pPr>
        <w:ind w:left="1854" w:hanging="360"/>
      </w:pPr>
      <w:rPr>
        <w:rFonts w:ascii="Times New Roman" w:eastAsia="Times New Roman" w:hAnsi="Times New Roman" w:hint="default"/>
      </w:rPr>
    </w:lvl>
    <w:lvl w:ilvl="1" w:tplc="04180003">
      <w:start w:val="1"/>
      <w:numFmt w:val="bullet"/>
      <w:lvlText w:val="o"/>
      <w:lvlJc w:val="left"/>
      <w:pPr>
        <w:ind w:left="2574" w:hanging="360"/>
      </w:pPr>
      <w:rPr>
        <w:rFonts w:ascii="Courier New" w:hAnsi="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42" w15:restartNumberingAfterBreak="0">
    <w:nsid w:val="35844194"/>
    <w:multiLevelType w:val="hybridMultilevel"/>
    <w:tmpl w:val="0144EBC0"/>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AE548D"/>
    <w:multiLevelType w:val="hybridMultilevel"/>
    <w:tmpl w:val="B91E2B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DB92449"/>
    <w:multiLevelType w:val="hybridMultilevel"/>
    <w:tmpl w:val="5636C9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5452B1"/>
    <w:multiLevelType w:val="multilevel"/>
    <w:tmpl w:val="6E342698"/>
    <w:lvl w:ilvl="0">
      <w:start w:val="1"/>
      <w:numFmt w:val="bullet"/>
      <w:lvlText w:val=""/>
      <w:lvlJc w:val="left"/>
      <w:pPr>
        <w:tabs>
          <w:tab w:val="num" w:pos="1872"/>
        </w:tabs>
        <w:ind w:left="1872" w:hanging="432"/>
      </w:pPr>
      <w:rPr>
        <w:rFonts w:ascii="Symbol" w:hAnsi="Symbol" w:hint="default"/>
        <w:sz w:val="22"/>
      </w:rPr>
    </w:lvl>
    <w:lvl w:ilvl="1">
      <w:start w:val="1"/>
      <w:numFmt w:val="decimal"/>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bullet"/>
      <w:lvlText w:val=""/>
      <w:lvlJc w:val="left"/>
      <w:pPr>
        <w:ind w:left="1800" w:hanging="360"/>
      </w:pPr>
      <w:rPr>
        <w:rFonts w:ascii="Symbol" w:hAnsi="Symbol"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46"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AEC7754"/>
    <w:multiLevelType w:val="multilevel"/>
    <w:tmpl w:val="5E2E98CE"/>
    <w:styleLink w:val="WW8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4C517F63"/>
    <w:multiLevelType w:val="hybridMultilevel"/>
    <w:tmpl w:val="92B80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4B5B3D"/>
    <w:multiLevelType w:val="hybridMultilevel"/>
    <w:tmpl w:val="C1E4CFEC"/>
    <w:lvl w:ilvl="0" w:tplc="0409000F">
      <w:start w:val="1"/>
      <w:numFmt w:val="decimal"/>
      <w:pStyle w:val="Titlu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627C9A"/>
    <w:multiLevelType w:val="multilevel"/>
    <w:tmpl w:val="6E342698"/>
    <w:lvl w:ilvl="0">
      <w:start w:val="1"/>
      <w:numFmt w:val="bullet"/>
      <w:lvlText w:val=""/>
      <w:lvlJc w:val="left"/>
      <w:pPr>
        <w:tabs>
          <w:tab w:val="num" w:pos="1872"/>
        </w:tabs>
        <w:ind w:left="1872" w:hanging="432"/>
      </w:pPr>
      <w:rPr>
        <w:rFonts w:ascii="Symbol" w:hAnsi="Symbol" w:hint="default"/>
        <w:sz w:val="22"/>
      </w:rPr>
    </w:lvl>
    <w:lvl w:ilvl="1">
      <w:start w:val="1"/>
      <w:numFmt w:val="decimal"/>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bullet"/>
      <w:lvlText w:val=""/>
      <w:lvlJc w:val="left"/>
      <w:pPr>
        <w:ind w:left="1800" w:hanging="360"/>
      </w:pPr>
      <w:rPr>
        <w:rFonts w:ascii="Symbol" w:hAnsi="Symbol"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51" w15:restartNumberingAfterBreak="0">
    <w:nsid w:val="529E43B5"/>
    <w:multiLevelType w:val="hybridMultilevel"/>
    <w:tmpl w:val="8FBCC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DC46D4"/>
    <w:multiLevelType w:val="hybridMultilevel"/>
    <w:tmpl w:val="D5A0F284"/>
    <w:lvl w:ilvl="0" w:tplc="DD080A8A">
      <w:start w:val="1"/>
      <w:numFmt w:val="lowerLetter"/>
      <w:lvlText w:val="%1)"/>
      <w:lvlJc w:val="left"/>
      <w:pPr>
        <w:ind w:left="1429" w:hanging="360"/>
      </w:pPr>
    </w:lvl>
    <w:lvl w:ilvl="1" w:tplc="AAE4576C">
      <w:start w:val="1"/>
      <w:numFmt w:val="lowerLetter"/>
      <w:lvlText w:val="%2."/>
      <w:lvlJc w:val="left"/>
      <w:pPr>
        <w:ind w:left="2149" w:hanging="360"/>
      </w:pPr>
    </w:lvl>
    <w:lvl w:ilvl="2" w:tplc="51CEA3E4" w:tentative="1">
      <w:start w:val="1"/>
      <w:numFmt w:val="lowerRoman"/>
      <w:pStyle w:val="Sub-Subcapitol"/>
      <w:lvlText w:val="%3."/>
      <w:lvlJc w:val="right"/>
      <w:pPr>
        <w:ind w:left="2869" w:hanging="180"/>
      </w:pPr>
    </w:lvl>
    <w:lvl w:ilvl="3" w:tplc="DE7E1BD6" w:tentative="1">
      <w:start w:val="1"/>
      <w:numFmt w:val="decimal"/>
      <w:lvlText w:val="%4."/>
      <w:lvlJc w:val="left"/>
      <w:pPr>
        <w:ind w:left="3589" w:hanging="360"/>
      </w:pPr>
    </w:lvl>
    <w:lvl w:ilvl="4" w:tplc="54F0EE58" w:tentative="1">
      <w:start w:val="1"/>
      <w:numFmt w:val="lowerLetter"/>
      <w:lvlText w:val="%5."/>
      <w:lvlJc w:val="left"/>
      <w:pPr>
        <w:ind w:left="4309" w:hanging="360"/>
      </w:pPr>
    </w:lvl>
    <w:lvl w:ilvl="5" w:tplc="2AFA2D04" w:tentative="1">
      <w:start w:val="1"/>
      <w:numFmt w:val="lowerRoman"/>
      <w:lvlText w:val="%6."/>
      <w:lvlJc w:val="right"/>
      <w:pPr>
        <w:ind w:left="5029" w:hanging="180"/>
      </w:pPr>
    </w:lvl>
    <w:lvl w:ilvl="6" w:tplc="4848703E" w:tentative="1">
      <w:start w:val="1"/>
      <w:numFmt w:val="decimal"/>
      <w:lvlText w:val="%7."/>
      <w:lvlJc w:val="left"/>
      <w:pPr>
        <w:ind w:left="5749" w:hanging="360"/>
      </w:pPr>
    </w:lvl>
    <w:lvl w:ilvl="7" w:tplc="5EC41B82" w:tentative="1">
      <w:start w:val="1"/>
      <w:numFmt w:val="lowerLetter"/>
      <w:lvlText w:val="%8."/>
      <w:lvlJc w:val="left"/>
      <w:pPr>
        <w:ind w:left="6469" w:hanging="360"/>
      </w:pPr>
    </w:lvl>
    <w:lvl w:ilvl="8" w:tplc="9AD2E266" w:tentative="1">
      <w:start w:val="1"/>
      <w:numFmt w:val="lowerRoman"/>
      <w:lvlText w:val="%9."/>
      <w:lvlJc w:val="right"/>
      <w:pPr>
        <w:ind w:left="7189" w:hanging="180"/>
      </w:pPr>
    </w:lvl>
  </w:abstractNum>
  <w:abstractNum w:abstractNumId="53" w15:restartNumberingAfterBreak="0">
    <w:nsid w:val="591F3746"/>
    <w:multiLevelType w:val="hybridMultilevel"/>
    <w:tmpl w:val="DE586B0E"/>
    <w:lvl w:ilvl="0" w:tplc="8BFA5FAC">
      <w:start w:val="1"/>
      <w:numFmt w:val="decimal"/>
      <w:lvlText w:val="%1."/>
      <w:lvlJc w:val="left"/>
      <w:pPr>
        <w:ind w:left="1211" w:hanging="36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54" w15:restartNumberingAfterBreak="0">
    <w:nsid w:val="598F7EE4"/>
    <w:multiLevelType w:val="hybridMultilevel"/>
    <w:tmpl w:val="6FC69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24139E"/>
    <w:multiLevelType w:val="multilevel"/>
    <w:tmpl w:val="5C2413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D734FED"/>
    <w:multiLevelType w:val="multilevel"/>
    <w:tmpl w:val="D9366ED4"/>
    <w:styleLink w:val="WW8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15:restartNumberingAfterBreak="0">
    <w:nsid w:val="5DEB414A"/>
    <w:multiLevelType w:val="hybridMultilevel"/>
    <w:tmpl w:val="F5A41E46"/>
    <w:lvl w:ilvl="0" w:tplc="00000006">
      <w:start w:val="1"/>
      <w:numFmt w:val="bullet"/>
      <w:lvlText w:val=""/>
      <w:lvlJc w:val="left"/>
      <w:pPr>
        <w:ind w:left="1429" w:hanging="360"/>
      </w:pPr>
      <w:rPr>
        <w:rFonts w:ascii="Symbol" w:hAnsi="Symbol"/>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8" w15:restartNumberingAfterBreak="0">
    <w:nsid w:val="5E36070F"/>
    <w:multiLevelType w:val="hybridMultilevel"/>
    <w:tmpl w:val="05468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146B1E"/>
    <w:multiLevelType w:val="multilevel"/>
    <w:tmpl w:val="633EAD4E"/>
    <w:styleLink w:val="WW8Num8"/>
    <w:lvl w:ilvl="0">
      <w:start w:val="1"/>
      <w:numFmt w:val="upperLetter"/>
      <w:lvlText w:val="%1."/>
      <w:lvlJc w:val="left"/>
    </w:lvl>
    <w:lvl w:ilvl="1">
      <w:numFmt w:val="bullet"/>
      <w:lvlText w:val=""/>
      <w:lvlJc w:val="left"/>
      <w:rPr>
        <w:rFonts w:ascii="Wingdings" w:hAnsi="Wingding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15:restartNumberingAfterBreak="0">
    <w:nsid w:val="62300B7B"/>
    <w:multiLevelType w:val="multilevel"/>
    <w:tmpl w:val="15EA39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457793"/>
    <w:multiLevelType w:val="hybridMultilevel"/>
    <w:tmpl w:val="3424A076"/>
    <w:lvl w:ilvl="0" w:tplc="978AFB2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80C520B"/>
    <w:multiLevelType w:val="hybridMultilevel"/>
    <w:tmpl w:val="2EB09244"/>
    <w:lvl w:ilvl="0" w:tplc="04180001">
      <w:start w:val="1"/>
      <w:numFmt w:val="bullet"/>
      <w:lvlText w:val=""/>
      <w:lvlJc w:val="left"/>
      <w:pPr>
        <w:ind w:left="3697" w:hanging="360"/>
      </w:pPr>
      <w:rPr>
        <w:rFonts w:ascii="Symbol" w:hAnsi="Symbol" w:hint="default"/>
      </w:rPr>
    </w:lvl>
    <w:lvl w:ilvl="1" w:tplc="04180003" w:tentative="1">
      <w:start w:val="1"/>
      <w:numFmt w:val="bullet"/>
      <w:lvlText w:val="o"/>
      <w:lvlJc w:val="left"/>
      <w:pPr>
        <w:ind w:left="4417" w:hanging="360"/>
      </w:pPr>
      <w:rPr>
        <w:rFonts w:ascii="Courier New" w:hAnsi="Courier New" w:cs="Courier New" w:hint="default"/>
      </w:rPr>
    </w:lvl>
    <w:lvl w:ilvl="2" w:tplc="04180005" w:tentative="1">
      <w:start w:val="1"/>
      <w:numFmt w:val="bullet"/>
      <w:lvlText w:val=""/>
      <w:lvlJc w:val="left"/>
      <w:pPr>
        <w:ind w:left="5137" w:hanging="360"/>
      </w:pPr>
      <w:rPr>
        <w:rFonts w:ascii="Wingdings" w:hAnsi="Wingdings" w:hint="default"/>
      </w:rPr>
    </w:lvl>
    <w:lvl w:ilvl="3" w:tplc="04180001">
      <w:start w:val="1"/>
      <w:numFmt w:val="bullet"/>
      <w:lvlText w:val=""/>
      <w:lvlJc w:val="left"/>
      <w:pPr>
        <w:ind w:left="5857" w:hanging="360"/>
      </w:pPr>
      <w:rPr>
        <w:rFonts w:ascii="Symbol" w:hAnsi="Symbol" w:hint="default"/>
      </w:rPr>
    </w:lvl>
    <w:lvl w:ilvl="4" w:tplc="04180003" w:tentative="1">
      <w:start w:val="1"/>
      <w:numFmt w:val="bullet"/>
      <w:lvlText w:val="o"/>
      <w:lvlJc w:val="left"/>
      <w:pPr>
        <w:ind w:left="6577" w:hanging="360"/>
      </w:pPr>
      <w:rPr>
        <w:rFonts w:ascii="Courier New" w:hAnsi="Courier New" w:cs="Courier New" w:hint="default"/>
      </w:rPr>
    </w:lvl>
    <w:lvl w:ilvl="5" w:tplc="04180005" w:tentative="1">
      <w:start w:val="1"/>
      <w:numFmt w:val="bullet"/>
      <w:lvlText w:val=""/>
      <w:lvlJc w:val="left"/>
      <w:pPr>
        <w:ind w:left="7297" w:hanging="360"/>
      </w:pPr>
      <w:rPr>
        <w:rFonts w:ascii="Wingdings" w:hAnsi="Wingdings" w:hint="default"/>
      </w:rPr>
    </w:lvl>
    <w:lvl w:ilvl="6" w:tplc="04180001" w:tentative="1">
      <w:start w:val="1"/>
      <w:numFmt w:val="bullet"/>
      <w:lvlText w:val=""/>
      <w:lvlJc w:val="left"/>
      <w:pPr>
        <w:ind w:left="8017" w:hanging="360"/>
      </w:pPr>
      <w:rPr>
        <w:rFonts w:ascii="Symbol" w:hAnsi="Symbol" w:hint="default"/>
      </w:rPr>
    </w:lvl>
    <w:lvl w:ilvl="7" w:tplc="04180003" w:tentative="1">
      <w:start w:val="1"/>
      <w:numFmt w:val="bullet"/>
      <w:lvlText w:val="o"/>
      <w:lvlJc w:val="left"/>
      <w:pPr>
        <w:ind w:left="8737" w:hanging="360"/>
      </w:pPr>
      <w:rPr>
        <w:rFonts w:ascii="Courier New" w:hAnsi="Courier New" w:cs="Courier New" w:hint="default"/>
      </w:rPr>
    </w:lvl>
    <w:lvl w:ilvl="8" w:tplc="04180005" w:tentative="1">
      <w:start w:val="1"/>
      <w:numFmt w:val="bullet"/>
      <w:lvlText w:val=""/>
      <w:lvlJc w:val="left"/>
      <w:pPr>
        <w:ind w:left="9457" w:hanging="360"/>
      </w:pPr>
      <w:rPr>
        <w:rFonts w:ascii="Wingdings" w:hAnsi="Wingdings" w:hint="default"/>
      </w:rPr>
    </w:lvl>
  </w:abstractNum>
  <w:abstractNum w:abstractNumId="63"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5501B7"/>
    <w:multiLevelType w:val="multilevel"/>
    <w:tmpl w:val="CCE03152"/>
    <w:styleLink w:val="WW8Num3"/>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6D896703"/>
    <w:multiLevelType w:val="hybridMultilevel"/>
    <w:tmpl w:val="714281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6E95113B"/>
    <w:multiLevelType w:val="hybridMultilevel"/>
    <w:tmpl w:val="3062810A"/>
    <w:lvl w:ilvl="0" w:tplc="04090001">
      <w:start w:val="1"/>
      <w:numFmt w:val="bullet"/>
      <w:pStyle w:val="GEO08Lista"/>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97023B"/>
    <w:multiLevelType w:val="multilevel"/>
    <w:tmpl w:val="8ABCE72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1111"/>
        </w:tabs>
        <w:ind w:left="1111" w:hanging="360"/>
      </w:pPr>
      <w:rPr>
        <w:rFonts w:ascii="Symbol" w:hAnsi="Symbol" w:cs="StarSymbol"/>
        <w:sz w:val="18"/>
        <w:szCs w:val="18"/>
      </w:rPr>
    </w:lvl>
    <w:lvl w:ilvl="2">
      <w:start w:val="1"/>
      <w:numFmt w:val="bullet"/>
      <w:lvlText w:val=""/>
      <w:lvlJc w:val="left"/>
      <w:pPr>
        <w:tabs>
          <w:tab w:val="num" w:pos="1862"/>
        </w:tabs>
        <w:ind w:left="1862" w:hanging="360"/>
      </w:pPr>
      <w:rPr>
        <w:rFonts w:ascii="Symbol" w:hAnsi="Symbol" w:cs="StarSymbol"/>
        <w:sz w:val="18"/>
        <w:szCs w:val="18"/>
      </w:rPr>
    </w:lvl>
    <w:lvl w:ilvl="3">
      <w:start w:val="1"/>
      <w:numFmt w:val="bullet"/>
      <w:lvlText w:val=""/>
      <w:lvlJc w:val="left"/>
      <w:pPr>
        <w:tabs>
          <w:tab w:val="num" w:pos="2613"/>
        </w:tabs>
        <w:ind w:left="2613" w:hanging="360"/>
      </w:pPr>
      <w:rPr>
        <w:rFonts w:ascii="Symbol" w:hAnsi="Symbol" w:cs="StarSymbol"/>
        <w:sz w:val="18"/>
        <w:szCs w:val="18"/>
      </w:rPr>
    </w:lvl>
    <w:lvl w:ilvl="4">
      <w:start w:val="1"/>
      <w:numFmt w:val="bullet"/>
      <w:lvlText w:val=""/>
      <w:lvlJc w:val="left"/>
      <w:pPr>
        <w:tabs>
          <w:tab w:val="num" w:pos="3364"/>
        </w:tabs>
        <w:ind w:left="3364" w:hanging="360"/>
      </w:pPr>
      <w:rPr>
        <w:rFonts w:ascii="Symbol" w:hAnsi="Symbol" w:cs="StarSymbol"/>
        <w:sz w:val="18"/>
        <w:szCs w:val="18"/>
      </w:rPr>
    </w:lvl>
    <w:lvl w:ilvl="5">
      <w:start w:val="1"/>
      <w:numFmt w:val="bullet"/>
      <w:lvlText w:val=""/>
      <w:lvlJc w:val="left"/>
      <w:pPr>
        <w:tabs>
          <w:tab w:val="num" w:pos="4115"/>
        </w:tabs>
        <w:ind w:left="4115" w:hanging="360"/>
      </w:pPr>
      <w:rPr>
        <w:rFonts w:ascii="Symbol" w:hAnsi="Symbol" w:cs="StarSymbol"/>
        <w:sz w:val="18"/>
        <w:szCs w:val="18"/>
      </w:rPr>
    </w:lvl>
    <w:lvl w:ilvl="6">
      <w:start w:val="1"/>
      <w:numFmt w:val="bullet"/>
      <w:lvlText w:val=""/>
      <w:lvlJc w:val="left"/>
      <w:pPr>
        <w:tabs>
          <w:tab w:val="num" w:pos="4866"/>
        </w:tabs>
        <w:ind w:left="4866" w:hanging="360"/>
      </w:pPr>
      <w:rPr>
        <w:rFonts w:ascii="Symbol" w:hAnsi="Symbol" w:cs="StarSymbol"/>
        <w:sz w:val="18"/>
        <w:szCs w:val="18"/>
      </w:rPr>
    </w:lvl>
    <w:lvl w:ilvl="7">
      <w:start w:val="1"/>
      <w:numFmt w:val="bullet"/>
      <w:lvlText w:val=""/>
      <w:lvlJc w:val="left"/>
      <w:pPr>
        <w:tabs>
          <w:tab w:val="num" w:pos="5617"/>
        </w:tabs>
        <w:ind w:left="5617" w:hanging="360"/>
      </w:pPr>
      <w:rPr>
        <w:rFonts w:ascii="Symbol" w:hAnsi="Symbol" w:cs="StarSymbol"/>
        <w:sz w:val="18"/>
        <w:szCs w:val="18"/>
      </w:rPr>
    </w:lvl>
    <w:lvl w:ilvl="8">
      <w:start w:val="1"/>
      <w:numFmt w:val="bullet"/>
      <w:lvlText w:val=""/>
      <w:lvlJc w:val="left"/>
      <w:pPr>
        <w:tabs>
          <w:tab w:val="num" w:pos="6368"/>
        </w:tabs>
        <w:ind w:left="6368" w:hanging="360"/>
      </w:pPr>
      <w:rPr>
        <w:rFonts w:ascii="Symbol" w:hAnsi="Symbol" w:cs="StarSymbol"/>
        <w:sz w:val="18"/>
        <w:szCs w:val="18"/>
      </w:rPr>
    </w:lvl>
  </w:abstractNum>
  <w:abstractNum w:abstractNumId="68" w15:restartNumberingAfterBreak="0">
    <w:nsid w:val="793C4884"/>
    <w:multiLevelType w:val="hybridMultilevel"/>
    <w:tmpl w:val="89F2782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79E50CA6"/>
    <w:multiLevelType w:val="hybridMultilevel"/>
    <w:tmpl w:val="C1B00B9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451105">
    <w:abstractNumId w:val="39"/>
  </w:num>
  <w:num w:numId="2" w16cid:durableId="1294410500">
    <w:abstractNumId w:val="9"/>
  </w:num>
  <w:num w:numId="3" w16cid:durableId="2028555464">
    <w:abstractNumId w:val="15"/>
  </w:num>
  <w:num w:numId="4" w16cid:durableId="2117019830">
    <w:abstractNumId w:val="4"/>
  </w:num>
  <w:num w:numId="5" w16cid:durableId="810826274">
    <w:abstractNumId w:val="8"/>
  </w:num>
  <w:num w:numId="6" w16cid:durableId="614412445">
    <w:abstractNumId w:val="16"/>
  </w:num>
  <w:num w:numId="7" w16cid:durableId="25448244">
    <w:abstractNumId w:val="0"/>
  </w:num>
  <w:num w:numId="8" w16cid:durableId="1629898604">
    <w:abstractNumId w:val="1"/>
  </w:num>
  <w:num w:numId="9" w16cid:durableId="280382585">
    <w:abstractNumId w:val="3"/>
  </w:num>
  <w:num w:numId="10" w16cid:durableId="1248885233">
    <w:abstractNumId w:val="5"/>
  </w:num>
  <w:num w:numId="11" w16cid:durableId="249235846">
    <w:abstractNumId w:val="7"/>
  </w:num>
  <w:num w:numId="12" w16cid:durableId="1723672893">
    <w:abstractNumId w:val="10"/>
  </w:num>
  <w:num w:numId="13" w16cid:durableId="948507616">
    <w:abstractNumId w:val="13"/>
  </w:num>
  <w:num w:numId="14" w16cid:durableId="2067680007">
    <w:abstractNumId w:val="17"/>
  </w:num>
  <w:num w:numId="15" w16cid:durableId="1747410913">
    <w:abstractNumId w:val="57"/>
  </w:num>
  <w:num w:numId="16" w16cid:durableId="1426608000">
    <w:abstractNumId w:val="46"/>
  </w:num>
  <w:num w:numId="17" w16cid:durableId="747504766">
    <w:abstractNumId w:val="48"/>
  </w:num>
  <w:num w:numId="18" w16cid:durableId="607275043">
    <w:abstractNumId w:val="2"/>
  </w:num>
  <w:num w:numId="19" w16cid:durableId="1763600760">
    <w:abstractNumId w:val="14"/>
  </w:num>
  <w:num w:numId="20" w16cid:durableId="842428327">
    <w:abstractNumId w:val="6"/>
  </w:num>
  <w:num w:numId="21" w16cid:durableId="1032194583">
    <w:abstractNumId w:val="69"/>
  </w:num>
  <w:num w:numId="22" w16cid:durableId="274216224">
    <w:abstractNumId w:val="40"/>
  </w:num>
  <w:num w:numId="23" w16cid:durableId="1978759825">
    <w:abstractNumId w:val="67"/>
  </w:num>
  <w:num w:numId="24" w16cid:durableId="1152405791">
    <w:abstractNumId w:val="49"/>
  </w:num>
  <w:num w:numId="25" w16cid:durableId="1960064807">
    <w:abstractNumId w:val="52"/>
  </w:num>
  <w:num w:numId="26" w16cid:durableId="520625764">
    <w:abstractNumId w:val="66"/>
  </w:num>
  <w:num w:numId="27" w16cid:durableId="580872695">
    <w:abstractNumId w:val="29"/>
  </w:num>
  <w:num w:numId="28" w16cid:durableId="1822044052">
    <w:abstractNumId w:val="28"/>
  </w:num>
  <w:num w:numId="29" w16cid:durableId="236207078">
    <w:abstractNumId w:val="26"/>
  </w:num>
  <w:num w:numId="30" w16cid:durableId="966470805">
    <w:abstractNumId w:val="64"/>
  </w:num>
  <w:num w:numId="31" w16cid:durableId="103959087">
    <w:abstractNumId w:val="47"/>
  </w:num>
  <w:num w:numId="32" w16cid:durableId="616177580">
    <w:abstractNumId w:val="56"/>
  </w:num>
  <w:num w:numId="33" w16cid:durableId="1325937915">
    <w:abstractNumId w:val="38"/>
  </w:num>
  <w:num w:numId="34" w16cid:durableId="1065252526">
    <w:abstractNumId w:val="23"/>
  </w:num>
  <w:num w:numId="35" w16cid:durableId="1010641192">
    <w:abstractNumId w:val="59"/>
  </w:num>
  <w:num w:numId="36" w16cid:durableId="517694241">
    <w:abstractNumId w:val="27"/>
  </w:num>
  <w:num w:numId="37" w16cid:durableId="2133864752">
    <w:abstractNumId w:val="41"/>
  </w:num>
  <w:num w:numId="38" w16cid:durableId="1851605757">
    <w:abstractNumId w:val="22"/>
  </w:num>
  <w:num w:numId="39" w16cid:durableId="523521199">
    <w:abstractNumId w:val="63"/>
  </w:num>
  <w:num w:numId="40" w16cid:durableId="153567961">
    <w:abstractNumId w:val="25"/>
  </w:num>
  <w:num w:numId="41" w16cid:durableId="1309436859">
    <w:abstractNumId w:val="30"/>
  </w:num>
  <w:num w:numId="42" w16cid:durableId="1240093415">
    <w:abstractNumId w:val="42"/>
  </w:num>
  <w:num w:numId="43" w16cid:durableId="226035995">
    <w:abstractNumId w:val="36"/>
  </w:num>
  <w:num w:numId="44" w16cid:durableId="2130077973">
    <w:abstractNumId w:val="61"/>
  </w:num>
  <w:num w:numId="45" w16cid:durableId="170603635">
    <w:abstractNumId w:val="65"/>
  </w:num>
  <w:num w:numId="46" w16cid:durableId="680737129">
    <w:abstractNumId w:val="37"/>
  </w:num>
  <w:num w:numId="47" w16cid:durableId="537400492">
    <w:abstractNumId w:val="68"/>
  </w:num>
  <w:num w:numId="48" w16cid:durableId="962274126">
    <w:abstractNumId w:val="21"/>
  </w:num>
  <w:num w:numId="49" w16cid:durableId="519006663">
    <w:abstractNumId w:val="62"/>
  </w:num>
  <w:num w:numId="50" w16cid:durableId="1410535800">
    <w:abstractNumId w:val="53"/>
  </w:num>
  <w:num w:numId="51" w16cid:durableId="1547795323">
    <w:abstractNumId w:val="51"/>
  </w:num>
  <w:num w:numId="52" w16cid:durableId="1998192676">
    <w:abstractNumId w:val="54"/>
  </w:num>
  <w:num w:numId="53" w16cid:durableId="184638355">
    <w:abstractNumId w:val="32"/>
  </w:num>
  <w:num w:numId="54" w16cid:durableId="1614706970">
    <w:abstractNumId w:val="34"/>
  </w:num>
  <w:num w:numId="55" w16cid:durableId="926231262">
    <w:abstractNumId w:val="31"/>
  </w:num>
  <w:num w:numId="56" w16cid:durableId="1414743013">
    <w:abstractNumId w:val="58"/>
  </w:num>
  <w:num w:numId="57" w16cid:durableId="2072728432">
    <w:abstractNumId w:val="55"/>
  </w:num>
  <w:num w:numId="58" w16cid:durableId="1040982106">
    <w:abstractNumId w:val="33"/>
  </w:num>
  <w:num w:numId="59" w16cid:durableId="1496652773">
    <w:abstractNumId w:val="60"/>
  </w:num>
  <w:num w:numId="60" w16cid:durableId="1219778166">
    <w:abstractNumId w:val="24"/>
  </w:num>
  <w:num w:numId="61" w16cid:durableId="1202523389">
    <w:abstractNumId w:val="35"/>
  </w:num>
  <w:num w:numId="62" w16cid:durableId="1650863765">
    <w:abstractNumId w:val="43"/>
  </w:num>
  <w:num w:numId="63" w16cid:durableId="1764033980">
    <w:abstractNumId w:val="44"/>
  </w:num>
  <w:num w:numId="64" w16cid:durableId="1713916810">
    <w:abstractNumId w:val="50"/>
  </w:num>
  <w:num w:numId="65" w16cid:durableId="835271182">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proofState w:spelling="clean"/>
  <w:defaultTabStop w:val="720"/>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7F1F"/>
    <w:rsid w:val="00007413"/>
    <w:rsid w:val="00021888"/>
    <w:rsid w:val="00025D00"/>
    <w:rsid w:val="00040A41"/>
    <w:rsid w:val="00046A3F"/>
    <w:rsid w:val="00057A13"/>
    <w:rsid w:val="00060BE1"/>
    <w:rsid w:val="0006398E"/>
    <w:rsid w:val="0007039B"/>
    <w:rsid w:val="0009392B"/>
    <w:rsid w:val="000A5374"/>
    <w:rsid w:val="000B00AB"/>
    <w:rsid w:val="000B54F0"/>
    <w:rsid w:val="000C04FA"/>
    <w:rsid w:val="000C0872"/>
    <w:rsid w:val="000E4213"/>
    <w:rsid w:val="000E5873"/>
    <w:rsid w:val="000E5D7A"/>
    <w:rsid w:val="00104329"/>
    <w:rsid w:val="001065A7"/>
    <w:rsid w:val="0011054C"/>
    <w:rsid w:val="00112F54"/>
    <w:rsid w:val="001136A6"/>
    <w:rsid w:val="00122462"/>
    <w:rsid w:val="001309FD"/>
    <w:rsid w:val="001318ED"/>
    <w:rsid w:val="00131E7B"/>
    <w:rsid w:val="001366D8"/>
    <w:rsid w:val="0014017F"/>
    <w:rsid w:val="00146590"/>
    <w:rsid w:val="0015135E"/>
    <w:rsid w:val="00172254"/>
    <w:rsid w:val="0017259A"/>
    <w:rsid w:val="001853DD"/>
    <w:rsid w:val="001915E5"/>
    <w:rsid w:val="0019196D"/>
    <w:rsid w:val="00195340"/>
    <w:rsid w:val="001C05F0"/>
    <w:rsid w:val="001D63FD"/>
    <w:rsid w:val="001E2671"/>
    <w:rsid w:val="001E319B"/>
    <w:rsid w:val="001E5716"/>
    <w:rsid w:val="00207B20"/>
    <w:rsid w:val="00221530"/>
    <w:rsid w:val="00231606"/>
    <w:rsid w:val="002664A7"/>
    <w:rsid w:val="00282A8B"/>
    <w:rsid w:val="00285B83"/>
    <w:rsid w:val="002A030E"/>
    <w:rsid w:val="002A2ADD"/>
    <w:rsid w:val="002B23B9"/>
    <w:rsid w:val="002B4BF3"/>
    <w:rsid w:val="002B4DD4"/>
    <w:rsid w:val="002C28BB"/>
    <w:rsid w:val="002C4CF5"/>
    <w:rsid w:val="002D3E58"/>
    <w:rsid w:val="002D5081"/>
    <w:rsid w:val="00304E1D"/>
    <w:rsid w:val="003054BF"/>
    <w:rsid w:val="003151A1"/>
    <w:rsid w:val="00333745"/>
    <w:rsid w:val="00334E30"/>
    <w:rsid w:val="00343BF5"/>
    <w:rsid w:val="003453B2"/>
    <w:rsid w:val="003554FB"/>
    <w:rsid w:val="0036234D"/>
    <w:rsid w:val="00363241"/>
    <w:rsid w:val="00371928"/>
    <w:rsid w:val="00372830"/>
    <w:rsid w:val="00383118"/>
    <w:rsid w:val="0038434A"/>
    <w:rsid w:val="00393AA4"/>
    <w:rsid w:val="00397521"/>
    <w:rsid w:val="003A20E0"/>
    <w:rsid w:val="003A479B"/>
    <w:rsid w:val="003A55A2"/>
    <w:rsid w:val="003A5E2A"/>
    <w:rsid w:val="003C5504"/>
    <w:rsid w:val="003D1106"/>
    <w:rsid w:val="003D2025"/>
    <w:rsid w:val="003D68DE"/>
    <w:rsid w:val="003E4FAB"/>
    <w:rsid w:val="003F2733"/>
    <w:rsid w:val="003F51FB"/>
    <w:rsid w:val="003F700E"/>
    <w:rsid w:val="0040348D"/>
    <w:rsid w:val="00403F77"/>
    <w:rsid w:val="004062C6"/>
    <w:rsid w:val="004126A5"/>
    <w:rsid w:val="0041332A"/>
    <w:rsid w:val="00421949"/>
    <w:rsid w:val="00435839"/>
    <w:rsid w:val="004369EB"/>
    <w:rsid w:val="00442256"/>
    <w:rsid w:val="00450BDC"/>
    <w:rsid w:val="004553BD"/>
    <w:rsid w:val="00462E00"/>
    <w:rsid w:val="00473B71"/>
    <w:rsid w:val="00481AF3"/>
    <w:rsid w:val="00486FD4"/>
    <w:rsid w:val="0049145D"/>
    <w:rsid w:val="00494C45"/>
    <w:rsid w:val="004A2AC8"/>
    <w:rsid w:val="004A3E37"/>
    <w:rsid w:val="004B60FD"/>
    <w:rsid w:val="004B68A6"/>
    <w:rsid w:val="004B789E"/>
    <w:rsid w:val="004E36AC"/>
    <w:rsid w:val="004E78D1"/>
    <w:rsid w:val="004F0E39"/>
    <w:rsid w:val="004F15FB"/>
    <w:rsid w:val="0050481A"/>
    <w:rsid w:val="005234C2"/>
    <w:rsid w:val="0053124B"/>
    <w:rsid w:val="005353FA"/>
    <w:rsid w:val="00544B0E"/>
    <w:rsid w:val="00546EFB"/>
    <w:rsid w:val="0055457B"/>
    <w:rsid w:val="005546CC"/>
    <w:rsid w:val="00566390"/>
    <w:rsid w:val="00582F94"/>
    <w:rsid w:val="00593085"/>
    <w:rsid w:val="005950A9"/>
    <w:rsid w:val="00597D7A"/>
    <w:rsid w:val="005A0E41"/>
    <w:rsid w:val="005A3660"/>
    <w:rsid w:val="005A4E5B"/>
    <w:rsid w:val="005B2BC0"/>
    <w:rsid w:val="005B4FCF"/>
    <w:rsid w:val="005B52C5"/>
    <w:rsid w:val="005C78DD"/>
    <w:rsid w:val="005E3DCA"/>
    <w:rsid w:val="005F08CC"/>
    <w:rsid w:val="005F16D3"/>
    <w:rsid w:val="005F4C63"/>
    <w:rsid w:val="006034BB"/>
    <w:rsid w:val="006210E7"/>
    <w:rsid w:val="00622B92"/>
    <w:rsid w:val="00652085"/>
    <w:rsid w:val="00670363"/>
    <w:rsid w:val="006C03D0"/>
    <w:rsid w:val="006C707D"/>
    <w:rsid w:val="006C7719"/>
    <w:rsid w:val="006D5AA5"/>
    <w:rsid w:val="006E3A4A"/>
    <w:rsid w:val="006F2193"/>
    <w:rsid w:val="00726FDA"/>
    <w:rsid w:val="00730CDE"/>
    <w:rsid w:val="00736DEB"/>
    <w:rsid w:val="00740920"/>
    <w:rsid w:val="00740AE9"/>
    <w:rsid w:val="00747755"/>
    <w:rsid w:val="00756D73"/>
    <w:rsid w:val="00757BA9"/>
    <w:rsid w:val="007627D5"/>
    <w:rsid w:val="0077323E"/>
    <w:rsid w:val="007978F4"/>
    <w:rsid w:val="007A373F"/>
    <w:rsid w:val="007B3A6A"/>
    <w:rsid w:val="007C706C"/>
    <w:rsid w:val="007D3D0D"/>
    <w:rsid w:val="007F07BE"/>
    <w:rsid w:val="007F5B73"/>
    <w:rsid w:val="007F7BCC"/>
    <w:rsid w:val="00815E43"/>
    <w:rsid w:val="0081617A"/>
    <w:rsid w:val="008178A6"/>
    <w:rsid w:val="008227D4"/>
    <w:rsid w:val="00822C39"/>
    <w:rsid w:val="00822F49"/>
    <w:rsid w:val="0082654A"/>
    <w:rsid w:val="0083324B"/>
    <w:rsid w:val="00834B68"/>
    <w:rsid w:val="00837692"/>
    <w:rsid w:val="0085327C"/>
    <w:rsid w:val="00870326"/>
    <w:rsid w:val="00892876"/>
    <w:rsid w:val="008B22F3"/>
    <w:rsid w:val="008C55D3"/>
    <w:rsid w:val="008C7EC5"/>
    <w:rsid w:val="008D136E"/>
    <w:rsid w:val="008D6BFC"/>
    <w:rsid w:val="008E1126"/>
    <w:rsid w:val="008F5FBD"/>
    <w:rsid w:val="008F7078"/>
    <w:rsid w:val="0090083A"/>
    <w:rsid w:val="0090185D"/>
    <w:rsid w:val="00902281"/>
    <w:rsid w:val="00907502"/>
    <w:rsid w:val="00912BB1"/>
    <w:rsid w:val="0091723A"/>
    <w:rsid w:val="009213F4"/>
    <w:rsid w:val="00923408"/>
    <w:rsid w:val="009238D6"/>
    <w:rsid w:val="00925D98"/>
    <w:rsid w:val="00926CAF"/>
    <w:rsid w:val="009321EC"/>
    <w:rsid w:val="00946992"/>
    <w:rsid w:val="00953B85"/>
    <w:rsid w:val="00955973"/>
    <w:rsid w:val="00957DF9"/>
    <w:rsid w:val="009619D2"/>
    <w:rsid w:val="00970464"/>
    <w:rsid w:val="00983511"/>
    <w:rsid w:val="00985032"/>
    <w:rsid w:val="00993807"/>
    <w:rsid w:val="009A21F9"/>
    <w:rsid w:val="009C6B70"/>
    <w:rsid w:val="009D0339"/>
    <w:rsid w:val="009D3F55"/>
    <w:rsid w:val="009D7DED"/>
    <w:rsid w:val="009E765E"/>
    <w:rsid w:val="009F0BF9"/>
    <w:rsid w:val="00A02398"/>
    <w:rsid w:val="00A11196"/>
    <w:rsid w:val="00A1217D"/>
    <w:rsid w:val="00A162CF"/>
    <w:rsid w:val="00A225FF"/>
    <w:rsid w:val="00A23D60"/>
    <w:rsid w:val="00A25626"/>
    <w:rsid w:val="00A26A80"/>
    <w:rsid w:val="00A27A25"/>
    <w:rsid w:val="00A31E11"/>
    <w:rsid w:val="00A43ADA"/>
    <w:rsid w:val="00A4598C"/>
    <w:rsid w:val="00A6047F"/>
    <w:rsid w:val="00A81CB0"/>
    <w:rsid w:val="00A93618"/>
    <w:rsid w:val="00AA0657"/>
    <w:rsid w:val="00AB2267"/>
    <w:rsid w:val="00AC695E"/>
    <w:rsid w:val="00AD1816"/>
    <w:rsid w:val="00AE0836"/>
    <w:rsid w:val="00AE55AF"/>
    <w:rsid w:val="00AE7BF2"/>
    <w:rsid w:val="00AF7A5D"/>
    <w:rsid w:val="00AF7FC3"/>
    <w:rsid w:val="00B0681E"/>
    <w:rsid w:val="00B1261E"/>
    <w:rsid w:val="00B3537A"/>
    <w:rsid w:val="00B47451"/>
    <w:rsid w:val="00B67B09"/>
    <w:rsid w:val="00B80A2F"/>
    <w:rsid w:val="00B9062B"/>
    <w:rsid w:val="00B90875"/>
    <w:rsid w:val="00BA1BF6"/>
    <w:rsid w:val="00BA2013"/>
    <w:rsid w:val="00BA2C99"/>
    <w:rsid w:val="00BA6335"/>
    <w:rsid w:val="00BA68DF"/>
    <w:rsid w:val="00BB42BF"/>
    <w:rsid w:val="00BB62A6"/>
    <w:rsid w:val="00BB6A31"/>
    <w:rsid w:val="00BC5B8D"/>
    <w:rsid w:val="00BD129F"/>
    <w:rsid w:val="00BE1ADD"/>
    <w:rsid w:val="00C0039C"/>
    <w:rsid w:val="00C146FF"/>
    <w:rsid w:val="00C25AD9"/>
    <w:rsid w:val="00C51333"/>
    <w:rsid w:val="00C5611F"/>
    <w:rsid w:val="00C6658B"/>
    <w:rsid w:val="00C75B57"/>
    <w:rsid w:val="00C77F1F"/>
    <w:rsid w:val="00C81021"/>
    <w:rsid w:val="00C82FF1"/>
    <w:rsid w:val="00C94317"/>
    <w:rsid w:val="00C94BC8"/>
    <w:rsid w:val="00CA02E6"/>
    <w:rsid w:val="00CC59DB"/>
    <w:rsid w:val="00CC67B8"/>
    <w:rsid w:val="00CC743A"/>
    <w:rsid w:val="00CF1425"/>
    <w:rsid w:val="00CF373F"/>
    <w:rsid w:val="00D106FC"/>
    <w:rsid w:val="00D15A9D"/>
    <w:rsid w:val="00D213A8"/>
    <w:rsid w:val="00D31EAF"/>
    <w:rsid w:val="00D36544"/>
    <w:rsid w:val="00D474D2"/>
    <w:rsid w:val="00D54964"/>
    <w:rsid w:val="00D54CB2"/>
    <w:rsid w:val="00D60273"/>
    <w:rsid w:val="00D63F96"/>
    <w:rsid w:val="00D64AB6"/>
    <w:rsid w:val="00D91D81"/>
    <w:rsid w:val="00D9310F"/>
    <w:rsid w:val="00D94A09"/>
    <w:rsid w:val="00D961B7"/>
    <w:rsid w:val="00D96C0E"/>
    <w:rsid w:val="00DB31E6"/>
    <w:rsid w:val="00DD5811"/>
    <w:rsid w:val="00DE3F56"/>
    <w:rsid w:val="00DF45B0"/>
    <w:rsid w:val="00DF46EC"/>
    <w:rsid w:val="00E15745"/>
    <w:rsid w:val="00E1578A"/>
    <w:rsid w:val="00E327C3"/>
    <w:rsid w:val="00E35DC1"/>
    <w:rsid w:val="00E43C3B"/>
    <w:rsid w:val="00E543F2"/>
    <w:rsid w:val="00E607CB"/>
    <w:rsid w:val="00E60AE5"/>
    <w:rsid w:val="00E76288"/>
    <w:rsid w:val="00E8102D"/>
    <w:rsid w:val="00E860E1"/>
    <w:rsid w:val="00EA3790"/>
    <w:rsid w:val="00EA4527"/>
    <w:rsid w:val="00EA5573"/>
    <w:rsid w:val="00EA705F"/>
    <w:rsid w:val="00EB0A29"/>
    <w:rsid w:val="00EC4241"/>
    <w:rsid w:val="00ED0385"/>
    <w:rsid w:val="00ED2F4A"/>
    <w:rsid w:val="00EF43A2"/>
    <w:rsid w:val="00EF77B7"/>
    <w:rsid w:val="00F12AC5"/>
    <w:rsid w:val="00F16A2A"/>
    <w:rsid w:val="00F242FB"/>
    <w:rsid w:val="00F40240"/>
    <w:rsid w:val="00F4541A"/>
    <w:rsid w:val="00F46F17"/>
    <w:rsid w:val="00F501AC"/>
    <w:rsid w:val="00F53D9A"/>
    <w:rsid w:val="00F710E7"/>
    <w:rsid w:val="00F7259D"/>
    <w:rsid w:val="00F82915"/>
    <w:rsid w:val="00F829A2"/>
    <w:rsid w:val="00F87602"/>
    <w:rsid w:val="00F87C8A"/>
    <w:rsid w:val="00F953A8"/>
    <w:rsid w:val="00F95655"/>
    <w:rsid w:val="00FA401A"/>
    <w:rsid w:val="00FA6A90"/>
    <w:rsid w:val="00FC0FB0"/>
    <w:rsid w:val="00FC6E0F"/>
    <w:rsid w:val="00FD4A6C"/>
    <w:rsid w:val="00FE378E"/>
    <w:rsid w:val="00FF03F3"/>
    <w:rsid w:val="00FF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74F01B5"/>
  <w15:docId w15:val="{034CA02A-6CFE-4DD7-9E2B-2C77DDB6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08"/>
    <w:pPr>
      <w:spacing w:after="200" w:line="276" w:lineRule="auto"/>
    </w:pPr>
    <w:rPr>
      <w:lang w:val="ro-RO"/>
    </w:rPr>
  </w:style>
  <w:style w:type="paragraph" w:styleId="Titlu10">
    <w:name w:val="heading 1"/>
    <w:basedOn w:val="Normal"/>
    <w:next w:val="Normal"/>
    <w:link w:val="Titlu1Caracter"/>
    <w:uiPriority w:val="99"/>
    <w:qFormat/>
    <w:rsid w:val="004F0E39"/>
    <w:pPr>
      <w:keepNext/>
      <w:keepLines/>
      <w:widowControl w:val="0"/>
      <w:suppressAutoHyphens/>
      <w:spacing w:before="240" w:after="0" w:line="240" w:lineRule="auto"/>
      <w:outlineLvl w:val="0"/>
    </w:pPr>
    <w:rPr>
      <w:rFonts w:asciiTheme="majorHAnsi" w:eastAsiaTheme="majorEastAsia" w:hAnsiTheme="majorHAnsi" w:cstheme="majorBidi"/>
      <w:color w:val="2F5496" w:themeColor="accent1" w:themeShade="BF"/>
      <w:kern w:val="1"/>
      <w:sz w:val="32"/>
      <w:szCs w:val="32"/>
      <w:lang w:eastAsia="ro-RO"/>
    </w:rPr>
  </w:style>
  <w:style w:type="paragraph" w:styleId="Titlu2">
    <w:name w:val="heading 2"/>
    <w:basedOn w:val="Normal"/>
    <w:next w:val="Normal"/>
    <w:link w:val="Titlu2Caracter"/>
    <w:uiPriority w:val="9"/>
    <w:qFormat/>
    <w:rsid w:val="003554FB"/>
    <w:pPr>
      <w:keepNext/>
      <w:tabs>
        <w:tab w:val="left" w:pos="1134"/>
      </w:tabs>
      <w:spacing w:after="0" w:line="360" w:lineRule="auto"/>
      <w:jc w:val="both"/>
      <w:outlineLvl w:val="1"/>
    </w:pPr>
    <w:rPr>
      <w:rFonts w:ascii="Verdana" w:eastAsia="Times New Roman" w:hAnsi="Verdana" w:cs="Times New Roman"/>
      <w:b/>
      <w:sz w:val="24"/>
      <w:szCs w:val="20"/>
    </w:rPr>
  </w:style>
  <w:style w:type="paragraph" w:styleId="Titlu3">
    <w:name w:val="heading 3"/>
    <w:basedOn w:val="Normal"/>
    <w:next w:val="Normal"/>
    <w:link w:val="Titlu3Caracter"/>
    <w:uiPriority w:val="9"/>
    <w:qFormat/>
    <w:rsid w:val="004F0E39"/>
    <w:pPr>
      <w:keepNext/>
      <w:spacing w:before="240" w:after="60" w:line="240" w:lineRule="auto"/>
      <w:outlineLvl w:val="2"/>
    </w:pPr>
    <w:rPr>
      <w:rFonts w:ascii="Arial" w:eastAsia="Times New Roman" w:hAnsi="Arial" w:cs="Arial"/>
      <w:b/>
      <w:bCs/>
      <w:sz w:val="26"/>
      <w:szCs w:val="26"/>
    </w:rPr>
  </w:style>
  <w:style w:type="paragraph" w:styleId="Titlu4">
    <w:name w:val="heading 4"/>
    <w:basedOn w:val="Normal"/>
    <w:next w:val="Normal"/>
    <w:link w:val="Titlu4Caracter"/>
    <w:uiPriority w:val="9"/>
    <w:qFormat/>
    <w:rsid w:val="005F4C63"/>
    <w:pPr>
      <w:keepNext/>
      <w:spacing w:after="0" w:line="240" w:lineRule="auto"/>
      <w:jc w:val="center"/>
      <w:outlineLvl w:val="3"/>
    </w:pPr>
    <w:rPr>
      <w:rFonts w:ascii="Times New Roman" w:eastAsia="Times New Roman" w:hAnsi="Times New Roman" w:cs="Times New Roman"/>
      <w:b/>
      <w:sz w:val="28"/>
      <w:szCs w:val="20"/>
      <w:u w:val="single"/>
      <w:lang w:eastAsia="ro-RO"/>
    </w:rPr>
  </w:style>
  <w:style w:type="paragraph" w:styleId="Titlu5">
    <w:name w:val="heading 5"/>
    <w:basedOn w:val="Normal"/>
    <w:next w:val="Normal"/>
    <w:link w:val="Titlu5Caracter"/>
    <w:uiPriority w:val="9"/>
    <w:unhideWhenUsed/>
    <w:qFormat/>
    <w:rsid w:val="004F0E39"/>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eastAsia="ro-RO"/>
    </w:rPr>
  </w:style>
  <w:style w:type="paragraph" w:styleId="Titlu6">
    <w:name w:val="heading 6"/>
    <w:basedOn w:val="Normal"/>
    <w:next w:val="Normal"/>
    <w:link w:val="Titlu6Caracter"/>
    <w:unhideWhenUsed/>
    <w:qFormat/>
    <w:rsid w:val="004F0E39"/>
    <w:pPr>
      <w:keepNext/>
      <w:keepLines/>
      <w:widowControl w:val="0"/>
      <w:suppressAutoHyphens/>
      <w:spacing w:before="40" w:after="0" w:line="240" w:lineRule="auto"/>
      <w:outlineLvl w:val="5"/>
    </w:pPr>
    <w:rPr>
      <w:rFonts w:asciiTheme="majorHAnsi" w:eastAsiaTheme="majorEastAsia" w:hAnsiTheme="majorHAnsi" w:cstheme="majorBidi"/>
      <w:color w:val="1F3864" w:themeColor="accent1" w:themeShade="80"/>
      <w:kern w:val="1"/>
      <w:sz w:val="24"/>
      <w:szCs w:val="24"/>
      <w:lang w:eastAsia="ro-RO"/>
    </w:rPr>
  </w:style>
  <w:style w:type="paragraph" w:styleId="Titlu7">
    <w:name w:val="heading 7"/>
    <w:basedOn w:val="Normal"/>
    <w:next w:val="Normal"/>
    <w:link w:val="Titlu7Caracter"/>
    <w:uiPriority w:val="9"/>
    <w:qFormat/>
    <w:rsid w:val="005F4C63"/>
    <w:pPr>
      <w:spacing w:before="240" w:after="60" w:line="240" w:lineRule="auto"/>
      <w:outlineLvl w:val="6"/>
    </w:pPr>
    <w:rPr>
      <w:rFonts w:ascii="Times New Roman" w:eastAsia="Times New Roman" w:hAnsi="Times New Roman" w:cs="Times New Roman"/>
      <w:sz w:val="24"/>
      <w:szCs w:val="24"/>
      <w:lang w:eastAsia="ro-RO"/>
    </w:rPr>
  </w:style>
  <w:style w:type="paragraph" w:styleId="Titlu8">
    <w:name w:val="heading 8"/>
    <w:basedOn w:val="Normal"/>
    <w:next w:val="Normal"/>
    <w:link w:val="Titlu8Caracter"/>
    <w:uiPriority w:val="9"/>
    <w:qFormat/>
    <w:rsid w:val="004F0E39"/>
    <w:pPr>
      <w:spacing w:before="240" w:after="60" w:line="240" w:lineRule="auto"/>
      <w:outlineLvl w:val="7"/>
    </w:pPr>
    <w:rPr>
      <w:rFonts w:ascii="Times New Roman" w:eastAsia="Times New Roman" w:hAnsi="Times New Roman" w:cs="Times New Roman"/>
      <w:i/>
      <w:iCs/>
      <w:sz w:val="24"/>
      <w:szCs w:val="24"/>
    </w:rPr>
  </w:style>
  <w:style w:type="paragraph" w:styleId="Titlu9">
    <w:name w:val="heading 9"/>
    <w:basedOn w:val="Normal"/>
    <w:next w:val="Normal"/>
    <w:link w:val="Titlu9Caracter"/>
    <w:uiPriority w:val="9"/>
    <w:qFormat/>
    <w:rsid w:val="005F4C63"/>
    <w:pPr>
      <w:spacing w:before="240" w:after="60" w:line="240" w:lineRule="auto"/>
      <w:outlineLvl w:val="8"/>
    </w:pPr>
    <w:rPr>
      <w:rFonts w:ascii="Arial" w:eastAsia="Times New Roman" w:hAnsi="Arial" w:cs="Times New Roman"/>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0"/>
    <w:uiPriority w:val="9"/>
    <w:qFormat/>
    <w:rsid w:val="004F0E39"/>
    <w:rPr>
      <w:rFonts w:asciiTheme="majorHAnsi" w:eastAsiaTheme="majorEastAsia" w:hAnsiTheme="majorHAnsi" w:cstheme="majorBidi"/>
      <w:color w:val="2F5496" w:themeColor="accent1" w:themeShade="BF"/>
      <w:kern w:val="1"/>
      <w:sz w:val="32"/>
      <w:szCs w:val="32"/>
      <w:lang w:val="ro-RO" w:eastAsia="ro-RO"/>
    </w:rPr>
  </w:style>
  <w:style w:type="character" w:customStyle="1" w:styleId="Titlu2Caracter">
    <w:name w:val="Titlu 2 Caracter"/>
    <w:basedOn w:val="Fontdeparagrafimplicit"/>
    <w:link w:val="Titlu2"/>
    <w:uiPriority w:val="9"/>
    <w:qFormat/>
    <w:rsid w:val="003554FB"/>
    <w:rPr>
      <w:rFonts w:ascii="Verdana" w:eastAsia="Times New Roman" w:hAnsi="Verdana" w:cs="Times New Roman"/>
      <w:b/>
      <w:sz w:val="24"/>
      <w:szCs w:val="20"/>
      <w:lang w:val="ro-RO"/>
    </w:rPr>
  </w:style>
  <w:style w:type="character" w:customStyle="1" w:styleId="Titlu3Caracter">
    <w:name w:val="Titlu 3 Caracter"/>
    <w:basedOn w:val="Fontdeparagrafimplicit"/>
    <w:link w:val="Titlu3"/>
    <w:uiPriority w:val="9"/>
    <w:qFormat/>
    <w:rsid w:val="004F0E39"/>
    <w:rPr>
      <w:rFonts w:ascii="Arial" w:eastAsia="Times New Roman" w:hAnsi="Arial" w:cs="Arial"/>
      <w:b/>
      <w:bCs/>
      <w:sz w:val="26"/>
      <w:szCs w:val="26"/>
      <w:lang w:val="ro-RO"/>
    </w:rPr>
  </w:style>
  <w:style w:type="character" w:customStyle="1" w:styleId="Titlu8Caracter">
    <w:name w:val="Titlu 8 Caracter"/>
    <w:basedOn w:val="Fontdeparagrafimplicit"/>
    <w:link w:val="Titlu8"/>
    <w:uiPriority w:val="9"/>
    <w:qFormat/>
    <w:rsid w:val="004F0E39"/>
    <w:rPr>
      <w:rFonts w:ascii="Times New Roman" w:eastAsia="Times New Roman" w:hAnsi="Times New Roman" w:cs="Times New Roman"/>
      <w:i/>
      <w:iCs/>
      <w:sz w:val="24"/>
      <w:szCs w:val="24"/>
      <w:lang w:val="ro-RO"/>
    </w:rPr>
  </w:style>
  <w:style w:type="paragraph" w:styleId="Listparagraf">
    <w:name w:val="List Paragraph"/>
    <w:aliases w:val="Normal bullet 2,bullets,Arial,Header bold,Lettre d'introduction,body 2,List Paragraph11,List Paragraph2,Forth level,Listă colorată - Accentuare 11,Citation List,List_Paragraph,Multilevel para_II,Bullet line,List1,Cablenet,heading 4,b,c,bu"/>
    <w:basedOn w:val="Normal"/>
    <w:link w:val="ListparagrafCaracter"/>
    <w:uiPriority w:val="34"/>
    <w:qFormat/>
    <w:rsid w:val="00923408"/>
    <w:pPr>
      <w:widowControl w:val="0"/>
      <w:suppressAutoHyphens/>
      <w:spacing w:after="0" w:line="240" w:lineRule="auto"/>
      <w:ind w:left="720"/>
      <w:contextualSpacing/>
    </w:pPr>
    <w:rPr>
      <w:rFonts w:ascii="Arial" w:eastAsia="Lucida Sans Unicode" w:hAnsi="Arial" w:cs="Times New Roman"/>
      <w:kern w:val="1"/>
      <w:sz w:val="24"/>
      <w:szCs w:val="24"/>
      <w:lang w:eastAsia="ro-RO"/>
    </w:rPr>
  </w:style>
  <w:style w:type="character" w:customStyle="1" w:styleId="ListparagrafCaracter">
    <w:name w:val="Listă paragraf Caracter"/>
    <w:aliases w:val="Normal bullet 2 Caracter,bullets Caracter,Arial Caracter,Header bold Caracter,Lettre d'introduction Caracter,body 2 Caracter,List Paragraph11 Caracter,List Paragraph2 Caracter,Forth level Caracter,Citation List Caracter"/>
    <w:link w:val="Listparagraf"/>
    <w:uiPriority w:val="34"/>
    <w:qFormat/>
    <w:rsid w:val="00923408"/>
    <w:rPr>
      <w:rFonts w:ascii="Arial" w:eastAsia="Lucida Sans Unicode" w:hAnsi="Arial" w:cs="Times New Roman"/>
      <w:kern w:val="1"/>
      <w:sz w:val="24"/>
      <w:szCs w:val="24"/>
      <w:lang w:val="ro-RO" w:eastAsia="ro-RO"/>
    </w:rPr>
  </w:style>
  <w:style w:type="character" w:styleId="Hyperlink">
    <w:name w:val="Hyperlink"/>
    <w:basedOn w:val="Fontdeparagrafimplicit"/>
    <w:unhideWhenUsed/>
    <w:qFormat/>
    <w:rsid w:val="003A479B"/>
    <w:rPr>
      <w:color w:val="0563C1" w:themeColor="hyperlink"/>
      <w:u w:val="single"/>
    </w:rPr>
  </w:style>
  <w:style w:type="character" w:customStyle="1" w:styleId="MeniuneNerezolvat1">
    <w:name w:val="Mențiune Nerezolvat1"/>
    <w:basedOn w:val="Fontdeparagrafimplicit"/>
    <w:uiPriority w:val="99"/>
    <w:semiHidden/>
    <w:unhideWhenUsed/>
    <w:rsid w:val="003A479B"/>
    <w:rPr>
      <w:color w:val="605E5C"/>
      <w:shd w:val="clear" w:color="auto" w:fill="E1DFDD"/>
    </w:rPr>
  </w:style>
  <w:style w:type="paragraph" w:styleId="Corptext2">
    <w:name w:val="Body Text 2"/>
    <w:basedOn w:val="Normal"/>
    <w:link w:val="Corptext2Caracter"/>
    <w:rsid w:val="00E607CB"/>
    <w:pPr>
      <w:spacing w:after="120" w:line="480" w:lineRule="auto"/>
      <w:jc w:val="both"/>
    </w:pPr>
    <w:rPr>
      <w:rFonts w:ascii="Times New Roman" w:eastAsia="Times New Roman" w:hAnsi="Times New Roman" w:cs="Times New Roman"/>
      <w:sz w:val="24"/>
      <w:szCs w:val="20"/>
      <w:lang w:eastAsia="ar-SA"/>
    </w:rPr>
  </w:style>
  <w:style w:type="character" w:customStyle="1" w:styleId="Corptext2Caracter">
    <w:name w:val="Corp text 2 Caracter"/>
    <w:basedOn w:val="Fontdeparagrafimplicit"/>
    <w:link w:val="Corptext2"/>
    <w:rsid w:val="00E607CB"/>
    <w:rPr>
      <w:rFonts w:ascii="Times New Roman" w:eastAsia="Times New Roman" w:hAnsi="Times New Roman" w:cs="Times New Roman"/>
      <w:sz w:val="24"/>
      <w:szCs w:val="20"/>
      <w:lang w:val="ro-RO" w:eastAsia="ar-SA"/>
    </w:rPr>
  </w:style>
  <w:style w:type="paragraph" w:styleId="Corptext">
    <w:name w:val="Body Text"/>
    <w:basedOn w:val="Normal"/>
    <w:link w:val="CorptextCaracter"/>
    <w:uiPriority w:val="99"/>
    <w:qFormat/>
    <w:rsid w:val="00CF1425"/>
    <w:pPr>
      <w:suppressAutoHyphens/>
      <w:spacing w:after="120" w:line="240" w:lineRule="auto"/>
    </w:pPr>
    <w:rPr>
      <w:rFonts w:ascii="Helvetica" w:eastAsia="Times New Roman" w:hAnsi="Helvetica" w:cs="Times New Roman"/>
      <w:sz w:val="24"/>
      <w:szCs w:val="24"/>
      <w:lang w:eastAsia="ar-SA"/>
    </w:rPr>
  </w:style>
  <w:style w:type="character" w:customStyle="1" w:styleId="CorptextCaracter">
    <w:name w:val="Corp text Caracter"/>
    <w:basedOn w:val="Fontdeparagrafimplicit"/>
    <w:link w:val="Corptext"/>
    <w:uiPriority w:val="99"/>
    <w:qFormat/>
    <w:rsid w:val="00CF1425"/>
    <w:rPr>
      <w:rFonts w:ascii="Helvetica" w:eastAsia="Times New Roman" w:hAnsi="Helvetica" w:cs="Times New Roman"/>
      <w:sz w:val="24"/>
      <w:szCs w:val="24"/>
      <w:lang w:val="ro-RO" w:eastAsia="ar-SA"/>
    </w:rPr>
  </w:style>
  <w:style w:type="paragraph" w:styleId="TextnBalon">
    <w:name w:val="Balloon Text"/>
    <w:basedOn w:val="Normal"/>
    <w:link w:val="TextnBalonCaracter"/>
    <w:uiPriority w:val="99"/>
    <w:unhideWhenUsed/>
    <w:qFormat/>
    <w:rsid w:val="00756D7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qFormat/>
    <w:rsid w:val="00756D73"/>
    <w:rPr>
      <w:rFonts w:ascii="Segoe UI" w:hAnsi="Segoe UI" w:cs="Segoe UI"/>
      <w:sz w:val="18"/>
      <w:szCs w:val="18"/>
      <w:lang w:val="en-US"/>
    </w:rPr>
  </w:style>
  <w:style w:type="paragraph" w:customStyle="1" w:styleId="Style1">
    <w:name w:val="Style1"/>
    <w:basedOn w:val="Normal"/>
    <w:rsid w:val="00EA5573"/>
    <w:pPr>
      <w:suppressAutoHyphens/>
      <w:spacing w:after="0" w:line="300" w:lineRule="exact"/>
      <w:ind w:firstLine="720"/>
      <w:jc w:val="both"/>
    </w:pPr>
    <w:rPr>
      <w:rFonts w:ascii="Arial" w:eastAsia="Times New Roman" w:hAnsi="Arial" w:cs="Times New Roman"/>
      <w:sz w:val="24"/>
      <w:szCs w:val="20"/>
      <w:lang w:eastAsia="ar-SA"/>
    </w:rPr>
  </w:style>
  <w:style w:type="character" w:customStyle="1" w:styleId="BauConceptBuletsChar">
    <w:name w:val="BauConcept Bulets Char"/>
    <w:link w:val="BauConceptBulets"/>
    <w:locked/>
    <w:rsid w:val="001D63FD"/>
    <w:rPr>
      <w:rFonts w:ascii="Arial" w:eastAsia="Times New Roman" w:hAnsi="Arial" w:cs="Arial"/>
      <w:b/>
      <w:kern w:val="18"/>
      <w:lang w:val="ro-RO"/>
    </w:rPr>
  </w:style>
  <w:style w:type="paragraph" w:customStyle="1" w:styleId="BauConceptBulets">
    <w:name w:val="BauConcept Bulets"/>
    <w:basedOn w:val="Normal"/>
    <w:link w:val="BauConceptBuletsChar"/>
    <w:qFormat/>
    <w:rsid w:val="001D63FD"/>
    <w:pPr>
      <w:numPr>
        <w:numId w:val="16"/>
      </w:numPr>
      <w:tabs>
        <w:tab w:val="left" w:pos="284"/>
        <w:tab w:val="left" w:pos="709"/>
      </w:tabs>
      <w:spacing w:after="0" w:line="240" w:lineRule="auto"/>
      <w:jc w:val="both"/>
    </w:pPr>
    <w:rPr>
      <w:rFonts w:ascii="Arial" w:eastAsia="Times New Roman" w:hAnsi="Arial" w:cs="Arial"/>
      <w:b/>
      <w:kern w:val="18"/>
    </w:rPr>
  </w:style>
  <w:style w:type="paragraph" w:styleId="Textsimplu">
    <w:name w:val="Plain Text"/>
    <w:basedOn w:val="Normal"/>
    <w:link w:val="TextsimpluCaracter"/>
    <w:qFormat/>
    <w:rsid w:val="009D3F55"/>
    <w:pPr>
      <w:suppressAutoHyphens/>
      <w:spacing w:after="0" w:line="240" w:lineRule="auto"/>
    </w:pPr>
    <w:rPr>
      <w:rFonts w:ascii="Courier New" w:eastAsia="Times New Roman" w:hAnsi="Courier New" w:cs="Times New Roman"/>
      <w:sz w:val="20"/>
      <w:szCs w:val="20"/>
      <w:lang w:eastAsia="ar-SA"/>
    </w:rPr>
  </w:style>
  <w:style w:type="character" w:customStyle="1" w:styleId="TextsimpluCaracter">
    <w:name w:val="Text simplu Caracter"/>
    <w:link w:val="Textsimplu"/>
    <w:qFormat/>
    <w:rsid w:val="009D3F55"/>
    <w:rPr>
      <w:rFonts w:ascii="Courier New" w:eastAsia="Times New Roman" w:hAnsi="Courier New" w:cs="Times New Roman"/>
      <w:sz w:val="20"/>
      <w:szCs w:val="20"/>
      <w:lang w:val="ro-RO" w:eastAsia="ar-SA"/>
    </w:rPr>
  </w:style>
  <w:style w:type="character" w:customStyle="1" w:styleId="PlainTextChar">
    <w:name w:val="Plain Text Char"/>
    <w:basedOn w:val="Fontdeparagrafimplicit"/>
    <w:uiPriority w:val="99"/>
    <w:semiHidden/>
    <w:rsid w:val="009D3F55"/>
    <w:rPr>
      <w:rFonts w:ascii="Consolas" w:hAnsi="Consolas"/>
      <w:sz w:val="21"/>
      <w:szCs w:val="21"/>
      <w:lang w:val="en-US"/>
    </w:rPr>
  </w:style>
  <w:style w:type="paragraph" w:styleId="Antet">
    <w:name w:val="header"/>
    <w:aliases w:val=" Char"/>
    <w:basedOn w:val="Normal"/>
    <w:link w:val="AntetCaracter"/>
    <w:unhideWhenUsed/>
    <w:qFormat/>
    <w:rsid w:val="0019196D"/>
    <w:pPr>
      <w:tabs>
        <w:tab w:val="center" w:pos="4513"/>
        <w:tab w:val="right" w:pos="9026"/>
      </w:tabs>
      <w:spacing w:after="0" w:line="240" w:lineRule="auto"/>
    </w:pPr>
  </w:style>
  <w:style w:type="character" w:customStyle="1" w:styleId="AntetCaracter">
    <w:name w:val="Antet Caracter"/>
    <w:aliases w:val=" Char Caracter"/>
    <w:basedOn w:val="Fontdeparagrafimplicit"/>
    <w:link w:val="Antet"/>
    <w:qFormat/>
    <w:rsid w:val="0019196D"/>
    <w:rPr>
      <w:lang w:val="en-US"/>
    </w:rPr>
  </w:style>
  <w:style w:type="paragraph" w:styleId="Subsol">
    <w:name w:val="footer"/>
    <w:basedOn w:val="Normal"/>
    <w:link w:val="SubsolCaracter"/>
    <w:uiPriority w:val="99"/>
    <w:unhideWhenUsed/>
    <w:qFormat/>
    <w:rsid w:val="0019196D"/>
    <w:pPr>
      <w:tabs>
        <w:tab w:val="center" w:pos="4513"/>
        <w:tab w:val="right" w:pos="9026"/>
      </w:tabs>
      <w:spacing w:after="0" w:line="240" w:lineRule="auto"/>
    </w:pPr>
  </w:style>
  <w:style w:type="character" w:customStyle="1" w:styleId="SubsolCaracter">
    <w:name w:val="Subsol Caracter"/>
    <w:basedOn w:val="Fontdeparagrafimplicit"/>
    <w:link w:val="Subsol"/>
    <w:uiPriority w:val="99"/>
    <w:qFormat/>
    <w:rsid w:val="0019196D"/>
    <w:rPr>
      <w:lang w:val="en-US"/>
    </w:rPr>
  </w:style>
  <w:style w:type="paragraph" w:styleId="Legend">
    <w:name w:val="caption"/>
    <w:basedOn w:val="Normal"/>
    <w:uiPriority w:val="99"/>
    <w:qFormat/>
    <w:rsid w:val="00597D7A"/>
    <w:pPr>
      <w:suppressLineNumbers/>
      <w:suppressAutoHyphens/>
      <w:spacing w:before="120" w:after="120"/>
      <w:ind w:firstLine="851"/>
      <w:jc w:val="both"/>
    </w:pPr>
    <w:rPr>
      <w:rFonts w:ascii="Cambria" w:eastAsia="Times New Roman" w:hAnsi="Cambria" w:cs="Mangal"/>
      <w:iCs/>
      <w:sz w:val="24"/>
      <w:szCs w:val="21"/>
      <w:shd w:val="clear" w:color="auto" w:fill="FFFFFF"/>
      <w:lang w:eastAsia="ar-SA"/>
    </w:rPr>
  </w:style>
  <w:style w:type="table" w:styleId="Tabelgril">
    <w:name w:val="Table Grid"/>
    <w:basedOn w:val="TabelNormal"/>
    <w:uiPriority w:val="59"/>
    <w:qFormat/>
    <w:rsid w:val="00BE1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33374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qFormat/>
    <w:rsid w:val="00AA0657"/>
    <w:pPr>
      <w:autoSpaceDE w:val="0"/>
      <w:autoSpaceDN w:val="0"/>
      <w:adjustRightInd w:val="0"/>
      <w:spacing w:after="0" w:line="240" w:lineRule="auto"/>
    </w:pPr>
    <w:rPr>
      <w:rFonts w:ascii="Arial" w:hAnsi="Arial" w:cs="Arial"/>
      <w:color w:val="000000"/>
      <w:sz w:val="24"/>
      <w:szCs w:val="24"/>
    </w:rPr>
  </w:style>
  <w:style w:type="character" w:customStyle="1" w:styleId="Titlu5Caracter">
    <w:name w:val="Titlu 5 Caracter"/>
    <w:basedOn w:val="Fontdeparagrafimplicit"/>
    <w:link w:val="Titlu5"/>
    <w:uiPriority w:val="9"/>
    <w:qFormat/>
    <w:rsid w:val="004F0E39"/>
    <w:rPr>
      <w:rFonts w:asciiTheme="majorHAnsi" w:eastAsiaTheme="majorEastAsia" w:hAnsiTheme="majorHAnsi" w:cstheme="majorBidi"/>
      <w:color w:val="2F5496" w:themeColor="accent1" w:themeShade="BF"/>
      <w:sz w:val="24"/>
      <w:szCs w:val="24"/>
      <w:lang w:val="ro-RO" w:eastAsia="ro-RO"/>
    </w:rPr>
  </w:style>
  <w:style w:type="character" w:customStyle="1" w:styleId="Titlu6Caracter">
    <w:name w:val="Titlu 6 Caracter"/>
    <w:basedOn w:val="Fontdeparagrafimplicit"/>
    <w:link w:val="Titlu6"/>
    <w:qFormat/>
    <w:rsid w:val="004F0E39"/>
    <w:rPr>
      <w:rFonts w:asciiTheme="majorHAnsi" w:eastAsiaTheme="majorEastAsia" w:hAnsiTheme="majorHAnsi" w:cstheme="majorBidi"/>
      <w:color w:val="1F3864" w:themeColor="accent1" w:themeShade="80"/>
      <w:kern w:val="1"/>
      <w:sz w:val="24"/>
      <w:szCs w:val="24"/>
      <w:lang w:val="ro-RO" w:eastAsia="ro-RO"/>
    </w:rPr>
  </w:style>
  <w:style w:type="paragraph" w:styleId="Textbloc">
    <w:name w:val="Block Text"/>
    <w:basedOn w:val="Normal"/>
    <w:qFormat/>
    <w:rsid w:val="004F0E39"/>
    <w:pPr>
      <w:tabs>
        <w:tab w:val="left" w:pos="-1985"/>
        <w:tab w:val="left" w:pos="567"/>
        <w:tab w:val="left" w:pos="1134"/>
        <w:tab w:val="right" w:pos="7938"/>
      </w:tabs>
      <w:spacing w:after="0" w:line="360" w:lineRule="auto"/>
      <w:ind w:left="91" w:right="48"/>
      <w:jc w:val="both"/>
    </w:pPr>
    <w:rPr>
      <w:rFonts w:ascii="Verdana" w:eastAsia="Times New Roman" w:hAnsi="Verdana" w:cs="Times New Roman"/>
      <w:sz w:val="24"/>
      <w:szCs w:val="20"/>
    </w:rPr>
  </w:style>
  <w:style w:type="paragraph" w:styleId="Indentcorptext3">
    <w:name w:val="Body Text Indent 3"/>
    <w:basedOn w:val="Normal"/>
    <w:link w:val="Indentcorptext3Caracter"/>
    <w:qFormat/>
    <w:rsid w:val="004F0E39"/>
    <w:pPr>
      <w:spacing w:after="120" w:line="240" w:lineRule="auto"/>
      <w:ind w:left="283"/>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qFormat/>
    <w:rsid w:val="004F0E39"/>
    <w:rPr>
      <w:rFonts w:ascii="Times New Roman" w:eastAsia="Times New Roman" w:hAnsi="Times New Roman" w:cs="Times New Roman"/>
      <w:sz w:val="16"/>
      <w:szCs w:val="16"/>
      <w:lang w:val="ro-RO"/>
    </w:rPr>
  </w:style>
  <w:style w:type="character" w:customStyle="1" w:styleId="TextcomentariuCaracter">
    <w:name w:val="Text comentariu Caracter"/>
    <w:basedOn w:val="Fontdeparagrafimplicit"/>
    <w:link w:val="Textcomentariu"/>
    <w:uiPriority w:val="99"/>
    <w:semiHidden/>
    <w:rsid w:val="004F0E39"/>
    <w:rPr>
      <w:rFonts w:ascii="Times New Roman" w:eastAsia="Times New Roman" w:hAnsi="Times New Roman" w:cs="Times New Roman"/>
      <w:sz w:val="24"/>
      <w:szCs w:val="24"/>
      <w:lang w:val="ro-RO" w:eastAsia="ro-RO"/>
    </w:rPr>
  </w:style>
  <w:style w:type="paragraph" w:styleId="Textcomentariu">
    <w:name w:val="annotation text"/>
    <w:basedOn w:val="Normal"/>
    <w:link w:val="TextcomentariuCaracter"/>
    <w:uiPriority w:val="99"/>
    <w:semiHidden/>
    <w:unhideWhenUsed/>
    <w:rsid w:val="004F0E39"/>
    <w:pPr>
      <w:spacing w:after="0" w:line="240" w:lineRule="auto"/>
    </w:pPr>
    <w:rPr>
      <w:rFonts w:ascii="Times New Roman" w:eastAsia="Times New Roman" w:hAnsi="Times New Roman" w:cs="Times New Roman"/>
      <w:sz w:val="24"/>
      <w:szCs w:val="24"/>
      <w:lang w:eastAsia="ro-RO"/>
    </w:rPr>
  </w:style>
  <w:style w:type="character" w:styleId="Accentuat">
    <w:name w:val="Emphasis"/>
    <w:uiPriority w:val="99"/>
    <w:qFormat/>
    <w:rsid w:val="004F0E39"/>
    <w:rPr>
      <w:i/>
      <w:iCs/>
    </w:rPr>
  </w:style>
  <w:style w:type="character" w:styleId="Numrdepagin">
    <w:name w:val="page number"/>
    <w:basedOn w:val="Fontdeparagrafimplicit"/>
    <w:qFormat/>
    <w:rsid w:val="004F0E39"/>
  </w:style>
  <w:style w:type="character" w:styleId="Robust">
    <w:name w:val="Strong"/>
    <w:aliases w:val="strong"/>
    <w:basedOn w:val="Fontdeparagrafimplicit"/>
    <w:uiPriority w:val="22"/>
    <w:qFormat/>
    <w:rsid w:val="004F0E39"/>
    <w:rPr>
      <w:b/>
      <w:bCs/>
    </w:rPr>
  </w:style>
  <w:style w:type="character" w:customStyle="1" w:styleId="fontstyle01">
    <w:name w:val="fontstyle01"/>
    <w:basedOn w:val="Fontdeparagrafimplicit"/>
    <w:qFormat/>
    <w:rsid w:val="004F0E39"/>
    <w:rPr>
      <w:rFonts w:ascii="Calibri" w:hAnsi="Calibri" w:cs="Calibri" w:hint="default"/>
      <w:color w:val="000000"/>
      <w:sz w:val="26"/>
      <w:szCs w:val="26"/>
    </w:rPr>
  </w:style>
  <w:style w:type="paragraph" w:customStyle="1" w:styleId="al">
    <w:name w:val="a_l"/>
    <w:basedOn w:val="Normal"/>
    <w:qFormat/>
    <w:rsid w:val="004F0E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deparagrafimplicit"/>
    <w:qFormat/>
    <w:rsid w:val="004F0E39"/>
  </w:style>
  <w:style w:type="character" w:customStyle="1" w:styleId="cmg">
    <w:name w:val="cmg"/>
    <w:basedOn w:val="Fontdeparagrafimplicit"/>
    <w:qFormat/>
    <w:rsid w:val="004F0E39"/>
  </w:style>
  <w:style w:type="paragraph" w:styleId="Frspaiere">
    <w:name w:val="No Spacing"/>
    <w:link w:val="FrspaiereCaracter"/>
    <w:qFormat/>
    <w:rsid w:val="004F0E39"/>
    <w:pPr>
      <w:spacing w:after="0" w:line="240" w:lineRule="auto"/>
    </w:pPr>
    <w:rPr>
      <w:rFonts w:ascii="Calibri" w:eastAsia="Calibri" w:hAnsi="Calibri" w:cs="Times New Roman"/>
      <w:lang w:val="en-US"/>
    </w:rPr>
  </w:style>
  <w:style w:type="character" w:customStyle="1" w:styleId="FrspaiereCaracter">
    <w:name w:val="Fără spațiere Caracter"/>
    <w:link w:val="Frspaiere"/>
    <w:uiPriority w:val="1"/>
    <w:qFormat/>
    <w:rsid w:val="004F0E39"/>
    <w:rPr>
      <w:rFonts w:ascii="Calibri" w:eastAsia="Calibri" w:hAnsi="Calibri" w:cs="Times New Roman"/>
      <w:lang w:val="en-US"/>
    </w:rPr>
  </w:style>
  <w:style w:type="paragraph" w:customStyle="1" w:styleId="Style13">
    <w:name w:val="Style13"/>
    <w:basedOn w:val="Normal"/>
    <w:qFormat/>
    <w:rsid w:val="004F0E39"/>
    <w:pPr>
      <w:widowControl w:val="0"/>
      <w:autoSpaceDE w:val="0"/>
      <w:autoSpaceDN w:val="0"/>
      <w:adjustRightInd w:val="0"/>
      <w:spacing w:after="0" w:line="326" w:lineRule="exact"/>
      <w:ind w:firstLine="850"/>
      <w:jc w:val="both"/>
    </w:pPr>
    <w:rPr>
      <w:rFonts w:ascii="Arial Narrow" w:eastAsia="Times New Roman" w:hAnsi="Arial Narrow" w:cs="Times New Roman"/>
      <w:sz w:val="24"/>
      <w:szCs w:val="24"/>
    </w:rPr>
  </w:style>
  <w:style w:type="paragraph" w:customStyle="1" w:styleId="Textsimplu5">
    <w:name w:val="Text simplu5"/>
    <w:basedOn w:val="Normal"/>
    <w:qFormat/>
    <w:rsid w:val="004F0E39"/>
    <w:pPr>
      <w:suppressAutoHyphens/>
      <w:spacing w:after="0" w:line="240" w:lineRule="auto"/>
    </w:pPr>
    <w:rPr>
      <w:rFonts w:ascii="Courier New" w:eastAsia="Times New Roman" w:hAnsi="Courier New" w:cs="Courier New"/>
      <w:sz w:val="20"/>
      <w:szCs w:val="20"/>
      <w:lang w:eastAsia="ar-SA"/>
    </w:rPr>
  </w:style>
  <w:style w:type="paragraph" w:customStyle="1" w:styleId="Bodytext21">
    <w:name w:val="Body text (2)1"/>
    <w:basedOn w:val="Normal"/>
    <w:qFormat/>
    <w:rsid w:val="004F0E39"/>
    <w:pPr>
      <w:shd w:val="clear" w:color="auto" w:fill="FFFFFF"/>
      <w:spacing w:before="180" w:after="60" w:line="0" w:lineRule="atLeast"/>
      <w:ind w:hanging="420"/>
      <w:jc w:val="both"/>
    </w:pPr>
    <w:rPr>
      <w:rFonts w:ascii="Times New Roman" w:eastAsia="Times New Roman" w:hAnsi="Times New Roman" w:cs="Times New Roman"/>
      <w:lang w:eastAsia="ro-RO"/>
    </w:rPr>
  </w:style>
  <w:style w:type="paragraph" w:customStyle="1" w:styleId="Bodytext111">
    <w:name w:val="Body text (11)1"/>
    <w:basedOn w:val="Normal"/>
    <w:link w:val="Bodytext11"/>
    <w:qFormat/>
    <w:rsid w:val="004F0E39"/>
    <w:pPr>
      <w:shd w:val="clear" w:color="auto" w:fill="FFFFFF"/>
      <w:spacing w:before="240" w:after="360" w:line="0" w:lineRule="atLeast"/>
      <w:ind w:hanging="340"/>
      <w:jc w:val="both"/>
    </w:pPr>
    <w:rPr>
      <w:rFonts w:ascii="Times New Roman" w:eastAsia="Times New Roman" w:hAnsi="Times New Roman" w:cs="Times New Roman"/>
      <w:b/>
      <w:bCs/>
      <w:sz w:val="23"/>
      <w:szCs w:val="23"/>
      <w:lang w:eastAsia="ro-RO"/>
    </w:rPr>
  </w:style>
  <w:style w:type="character" w:customStyle="1" w:styleId="Bodytext11">
    <w:name w:val="Body text (11)_"/>
    <w:basedOn w:val="Fontdeparagrafimplicit"/>
    <w:link w:val="Bodytext111"/>
    <w:qFormat/>
    <w:rsid w:val="004F0E39"/>
    <w:rPr>
      <w:rFonts w:ascii="Times New Roman" w:eastAsia="Times New Roman" w:hAnsi="Times New Roman" w:cs="Times New Roman"/>
      <w:b/>
      <w:bCs/>
      <w:sz w:val="23"/>
      <w:szCs w:val="23"/>
      <w:shd w:val="clear" w:color="auto" w:fill="FFFFFF"/>
      <w:lang w:val="ro-RO" w:eastAsia="ro-RO"/>
    </w:rPr>
  </w:style>
  <w:style w:type="character" w:customStyle="1" w:styleId="Bodytext1111ptNotBold">
    <w:name w:val="Body text (11) + 11 pt;Not Bold"/>
    <w:basedOn w:val="Bodytext11"/>
    <w:qFormat/>
    <w:rsid w:val="004F0E39"/>
    <w:rPr>
      <w:rFonts w:ascii="Times New Roman" w:eastAsia="Times New Roman" w:hAnsi="Times New Roman" w:cs="Times New Roman"/>
      <w:b/>
      <w:bCs/>
      <w:color w:val="000000"/>
      <w:spacing w:val="0"/>
      <w:w w:val="100"/>
      <w:position w:val="0"/>
      <w:sz w:val="22"/>
      <w:szCs w:val="22"/>
      <w:u w:val="none"/>
      <w:shd w:val="clear" w:color="auto" w:fill="FFFFFF"/>
      <w:lang w:val="ro-RO" w:eastAsia="ro-RO" w:bidi="ro-RO"/>
    </w:rPr>
  </w:style>
  <w:style w:type="character" w:customStyle="1" w:styleId="Bodytext2115ptBold">
    <w:name w:val="Body text (2) + 11;5 pt;Bold"/>
    <w:basedOn w:val="Bodytext2"/>
    <w:qFormat/>
    <w:rsid w:val="004F0E39"/>
    <w:rPr>
      <w:rFonts w:ascii="Times New Roman" w:eastAsia="Times New Roman" w:hAnsi="Times New Roman" w:cs="Times New Roman"/>
      <w:b/>
      <w:bCs/>
      <w:color w:val="000000"/>
      <w:spacing w:val="0"/>
      <w:w w:val="100"/>
      <w:position w:val="0"/>
      <w:sz w:val="23"/>
      <w:szCs w:val="23"/>
      <w:u w:val="none"/>
      <w:shd w:val="clear" w:color="auto" w:fill="FFFFFF"/>
      <w:lang w:val="ro-RO" w:eastAsia="ro-RO" w:bidi="ro-RO"/>
    </w:rPr>
  </w:style>
  <w:style w:type="character" w:customStyle="1" w:styleId="Bodytext2">
    <w:name w:val="Body text (2)_"/>
    <w:basedOn w:val="Fontdeparagrafimplicit"/>
    <w:link w:val="Bodytext20"/>
    <w:qFormat/>
    <w:rsid w:val="004F0E39"/>
    <w:rPr>
      <w:sz w:val="20"/>
      <w:szCs w:val="20"/>
      <w:shd w:val="clear" w:color="auto" w:fill="FFFFFF"/>
    </w:rPr>
  </w:style>
  <w:style w:type="paragraph" w:customStyle="1" w:styleId="Bodytext20">
    <w:name w:val="Body text (2)"/>
    <w:basedOn w:val="Normal"/>
    <w:link w:val="Bodytext2"/>
    <w:qFormat/>
    <w:rsid w:val="004F0E39"/>
    <w:pPr>
      <w:widowControl w:val="0"/>
      <w:shd w:val="clear" w:color="auto" w:fill="FFFFFF"/>
      <w:spacing w:after="0" w:line="278" w:lineRule="exact"/>
      <w:ind w:hanging="380"/>
    </w:pPr>
    <w:rPr>
      <w:sz w:val="20"/>
      <w:szCs w:val="20"/>
      <w:lang w:val="en-GB"/>
    </w:rPr>
  </w:style>
  <w:style w:type="character" w:customStyle="1" w:styleId="Heading6ArialUnicodeMS11ptSpacing0pt">
    <w:name w:val="Heading #6 + Arial Unicode MS;11 pt;Spacing 0 pt"/>
    <w:basedOn w:val="Heading6"/>
    <w:qFormat/>
    <w:rsid w:val="004F0E39"/>
    <w:rPr>
      <w:rFonts w:ascii="Arial Unicode MS" w:eastAsia="Arial Unicode MS" w:hAnsi="Arial Unicode MS" w:cs="Arial Unicode MS"/>
      <w:color w:val="000000"/>
      <w:spacing w:val="0"/>
      <w:w w:val="100"/>
      <w:position w:val="0"/>
      <w:sz w:val="22"/>
      <w:szCs w:val="22"/>
      <w:u w:val="none"/>
      <w:shd w:val="clear" w:color="auto" w:fill="FFFFFF"/>
      <w:lang w:val="ro-RO" w:eastAsia="ro-RO" w:bidi="ro-RO"/>
    </w:rPr>
  </w:style>
  <w:style w:type="character" w:customStyle="1" w:styleId="Heading6">
    <w:name w:val="Heading #6_"/>
    <w:basedOn w:val="Fontdeparagrafimplicit"/>
    <w:link w:val="Heading60"/>
    <w:qFormat/>
    <w:rsid w:val="004F0E39"/>
    <w:rPr>
      <w:rFonts w:ascii="Cambria" w:eastAsia="Cambria" w:hAnsi="Cambria" w:cs="Cambria"/>
      <w:spacing w:val="-10"/>
      <w:sz w:val="36"/>
      <w:szCs w:val="36"/>
      <w:shd w:val="clear" w:color="auto" w:fill="FFFFFF"/>
    </w:rPr>
  </w:style>
  <w:style w:type="paragraph" w:customStyle="1" w:styleId="Heading60">
    <w:name w:val="Heading #6"/>
    <w:basedOn w:val="Normal"/>
    <w:link w:val="Heading6"/>
    <w:qFormat/>
    <w:rsid w:val="004F0E39"/>
    <w:pPr>
      <w:shd w:val="clear" w:color="auto" w:fill="FFFFFF"/>
      <w:spacing w:after="180" w:line="317" w:lineRule="exact"/>
      <w:jc w:val="both"/>
      <w:outlineLvl w:val="5"/>
    </w:pPr>
    <w:rPr>
      <w:rFonts w:ascii="Cambria" w:eastAsia="Cambria" w:hAnsi="Cambria" w:cs="Cambria"/>
      <w:spacing w:val="-10"/>
      <w:sz w:val="36"/>
      <w:szCs w:val="36"/>
      <w:lang w:val="en-GB"/>
    </w:rPr>
  </w:style>
  <w:style w:type="character" w:customStyle="1" w:styleId="font11">
    <w:name w:val="font11"/>
    <w:rsid w:val="004F0E39"/>
    <w:rPr>
      <w:rFonts w:ascii="Palatino Linotype" w:eastAsia="Palatino Linotype" w:hAnsi="Palatino Linotype" w:cs="Palatino Linotype" w:hint="default"/>
      <w:color w:val="000000"/>
      <w:sz w:val="20"/>
      <w:szCs w:val="20"/>
      <w:u w:val="none"/>
    </w:rPr>
  </w:style>
  <w:style w:type="character" w:customStyle="1" w:styleId="Bodytext2Bold">
    <w:name w:val="Body text (2) + Bold"/>
    <w:basedOn w:val="Bodytext2"/>
    <w:qFormat/>
    <w:rsid w:val="004F0E39"/>
    <w:rPr>
      <w:rFonts w:ascii="Times New Roman" w:eastAsia="Times New Roman" w:hAnsi="Times New Roman" w:cs="Times New Roman"/>
      <w:b/>
      <w:bCs/>
      <w:color w:val="000000"/>
      <w:spacing w:val="0"/>
      <w:w w:val="100"/>
      <w:position w:val="0"/>
      <w:sz w:val="24"/>
      <w:szCs w:val="24"/>
      <w:u w:val="none"/>
      <w:shd w:val="clear" w:color="auto" w:fill="FFFFFF"/>
      <w:lang w:val="ro-RO" w:eastAsia="ro-RO" w:bidi="ro-RO"/>
    </w:rPr>
  </w:style>
  <w:style w:type="paragraph" w:customStyle="1" w:styleId="Headerorfooter1">
    <w:name w:val="Header or footer1"/>
    <w:basedOn w:val="Normal"/>
    <w:link w:val="Headerorfooter"/>
    <w:qFormat/>
    <w:rsid w:val="004F0E39"/>
    <w:pPr>
      <w:shd w:val="clear" w:color="auto" w:fill="FFFFFF"/>
      <w:spacing w:after="0" w:line="0" w:lineRule="atLeast"/>
    </w:pPr>
    <w:rPr>
      <w:rFonts w:ascii="Times New Roman" w:eastAsia="Times New Roman" w:hAnsi="Times New Roman" w:cs="Times New Roman"/>
      <w:b/>
      <w:bCs/>
      <w:lang w:eastAsia="ro-RO"/>
    </w:rPr>
  </w:style>
  <w:style w:type="character" w:customStyle="1" w:styleId="Headerorfooter">
    <w:name w:val="Header or footer_"/>
    <w:basedOn w:val="Fontdeparagrafimplicit"/>
    <w:link w:val="Headerorfooter1"/>
    <w:qFormat/>
    <w:rsid w:val="004F0E39"/>
    <w:rPr>
      <w:rFonts w:ascii="Times New Roman" w:eastAsia="Times New Roman" w:hAnsi="Times New Roman" w:cs="Times New Roman"/>
      <w:b/>
      <w:bCs/>
      <w:shd w:val="clear" w:color="auto" w:fill="FFFFFF"/>
      <w:lang w:val="ro-RO" w:eastAsia="ro-RO"/>
    </w:rPr>
  </w:style>
  <w:style w:type="character" w:customStyle="1" w:styleId="Headerorfooter0">
    <w:name w:val="Header or footer"/>
    <w:basedOn w:val="Headerorfooter"/>
    <w:qFormat/>
    <w:rsid w:val="004F0E39"/>
    <w:rPr>
      <w:rFonts w:ascii="Times New Roman" w:eastAsia="Times New Roman" w:hAnsi="Times New Roman" w:cs="Times New Roman"/>
      <w:b/>
      <w:bCs/>
      <w:color w:val="000000"/>
      <w:spacing w:val="0"/>
      <w:w w:val="100"/>
      <w:position w:val="0"/>
      <w:u w:val="none"/>
      <w:shd w:val="clear" w:color="auto" w:fill="FFFFFF"/>
      <w:lang w:val="ro-RO" w:eastAsia="ro-RO" w:bidi="ro-RO"/>
    </w:rPr>
  </w:style>
  <w:style w:type="character" w:customStyle="1" w:styleId="HeaderorfooterArialUnicodeMS9ptNotBold">
    <w:name w:val="Header or footer + Arial Unicode MS;9 pt;Not Bold"/>
    <w:basedOn w:val="Headerorfooter"/>
    <w:qFormat/>
    <w:rsid w:val="004F0E39"/>
    <w:rPr>
      <w:rFonts w:ascii="Arial Unicode MS" w:eastAsia="Arial Unicode MS" w:hAnsi="Arial Unicode MS" w:cs="Arial Unicode MS"/>
      <w:b/>
      <w:bCs/>
      <w:color w:val="000000"/>
      <w:spacing w:val="0"/>
      <w:w w:val="100"/>
      <w:position w:val="0"/>
      <w:sz w:val="18"/>
      <w:szCs w:val="18"/>
      <w:u w:val="none"/>
      <w:shd w:val="clear" w:color="auto" w:fill="FFFFFF"/>
      <w:lang w:val="ro-RO" w:eastAsia="ro-RO" w:bidi="ro-RO"/>
    </w:rPr>
  </w:style>
  <w:style w:type="paragraph" w:customStyle="1" w:styleId="TableParagraph">
    <w:name w:val="Table Paragraph"/>
    <w:basedOn w:val="Normal"/>
    <w:uiPriority w:val="1"/>
    <w:qFormat/>
    <w:rsid w:val="004F0E3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WW8Num2z3">
    <w:name w:val="WW8Num2z3"/>
    <w:uiPriority w:val="99"/>
    <w:rsid w:val="00E8102D"/>
    <w:rPr>
      <w:rFonts w:ascii="Symbol" w:hAnsi="Symbol"/>
    </w:rPr>
  </w:style>
  <w:style w:type="character" w:styleId="MeniuneNerezolvat">
    <w:name w:val="Unresolved Mention"/>
    <w:basedOn w:val="Fontdeparagrafimplicit"/>
    <w:uiPriority w:val="99"/>
    <w:semiHidden/>
    <w:unhideWhenUsed/>
    <w:rsid w:val="003D2025"/>
    <w:rPr>
      <w:color w:val="605E5C"/>
      <w:shd w:val="clear" w:color="auto" w:fill="E1DFDD"/>
    </w:rPr>
  </w:style>
  <w:style w:type="character" w:customStyle="1" w:styleId="Titlu4Caracter">
    <w:name w:val="Titlu 4 Caracter"/>
    <w:basedOn w:val="Fontdeparagrafimplicit"/>
    <w:link w:val="Titlu4"/>
    <w:uiPriority w:val="9"/>
    <w:rsid w:val="005F4C63"/>
    <w:rPr>
      <w:rFonts w:ascii="Times New Roman" w:eastAsia="Times New Roman" w:hAnsi="Times New Roman" w:cs="Times New Roman"/>
      <w:b/>
      <w:sz w:val="28"/>
      <w:szCs w:val="20"/>
      <w:u w:val="single"/>
      <w:lang w:val="ro-RO" w:eastAsia="ro-RO"/>
    </w:rPr>
  </w:style>
  <w:style w:type="character" w:customStyle="1" w:styleId="Titlu7Caracter">
    <w:name w:val="Titlu 7 Caracter"/>
    <w:basedOn w:val="Fontdeparagrafimplicit"/>
    <w:link w:val="Titlu7"/>
    <w:uiPriority w:val="9"/>
    <w:rsid w:val="005F4C63"/>
    <w:rPr>
      <w:rFonts w:ascii="Times New Roman" w:eastAsia="Times New Roman" w:hAnsi="Times New Roman" w:cs="Times New Roman"/>
      <w:sz w:val="24"/>
      <w:szCs w:val="24"/>
      <w:lang w:val="ro-RO" w:eastAsia="ro-RO"/>
    </w:rPr>
  </w:style>
  <w:style w:type="character" w:customStyle="1" w:styleId="Titlu9Caracter">
    <w:name w:val="Titlu 9 Caracter"/>
    <w:basedOn w:val="Fontdeparagrafimplicit"/>
    <w:link w:val="Titlu9"/>
    <w:uiPriority w:val="9"/>
    <w:rsid w:val="005F4C63"/>
    <w:rPr>
      <w:rFonts w:ascii="Arial" w:eastAsia="Times New Roman" w:hAnsi="Arial" w:cs="Times New Roman"/>
      <w:lang w:val="ro-RO" w:eastAsia="ro-RO"/>
    </w:rPr>
  </w:style>
  <w:style w:type="character" w:styleId="Textsubstituent">
    <w:name w:val="Placeholder Text"/>
    <w:basedOn w:val="Fontdeparagrafimplicit"/>
    <w:uiPriority w:val="99"/>
    <w:semiHidden/>
    <w:rsid w:val="005F4C63"/>
    <w:rPr>
      <w:color w:val="808080"/>
    </w:rPr>
  </w:style>
  <w:style w:type="character" w:styleId="HyperlinkParcurs">
    <w:name w:val="FollowedHyperlink"/>
    <w:basedOn w:val="Fontdeparagrafimplicit"/>
    <w:uiPriority w:val="99"/>
    <w:semiHidden/>
    <w:unhideWhenUsed/>
    <w:rsid w:val="005F4C63"/>
    <w:rPr>
      <w:color w:val="954F72"/>
      <w:u w:val="single"/>
    </w:rPr>
  </w:style>
  <w:style w:type="paragraph" w:customStyle="1" w:styleId="msonormal0">
    <w:name w:val="msonormal"/>
    <w:basedOn w:val="Normal"/>
    <w:rsid w:val="005F4C6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6">
    <w:name w:val="xl86"/>
    <w:basedOn w:val="Normal"/>
    <w:rsid w:val="005F4C63"/>
    <w:pPr>
      <w:spacing w:before="100" w:beforeAutospacing="1" w:after="100" w:afterAutospacing="1" w:line="240" w:lineRule="auto"/>
    </w:pPr>
    <w:rPr>
      <w:rFonts w:ascii="Times New Roman" w:eastAsia="Times New Roman" w:hAnsi="Times New Roman" w:cs="Times New Roman"/>
      <w:sz w:val="16"/>
      <w:szCs w:val="16"/>
      <w:lang w:val="en-GB" w:eastAsia="en-GB"/>
    </w:rPr>
  </w:style>
  <w:style w:type="paragraph" w:customStyle="1" w:styleId="xl87">
    <w:name w:val="xl87"/>
    <w:basedOn w:val="Normal"/>
    <w:rsid w:val="005F4C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88">
    <w:name w:val="xl88"/>
    <w:basedOn w:val="Normal"/>
    <w:rsid w:val="005F4C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89">
    <w:name w:val="xl89"/>
    <w:basedOn w:val="Normal"/>
    <w:rsid w:val="005F4C6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90">
    <w:name w:val="xl90"/>
    <w:basedOn w:val="Normal"/>
    <w:rsid w:val="005F4C63"/>
    <w:pPr>
      <w:pBdr>
        <w:top w:val="single" w:sz="8" w:space="0" w:color="auto"/>
        <w:left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en-GB" w:eastAsia="en-GB"/>
    </w:rPr>
  </w:style>
  <w:style w:type="paragraph" w:customStyle="1" w:styleId="xl91">
    <w:name w:val="xl91"/>
    <w:basedOn w:val="Normal"/>
    <w:rsid w:val="005F4C63"/>
    <w:pPr>
      <w:pBdr>
        <w:top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92">
    <w:name w:val="xl92"/>
    <w:basedOn w:val="Normal"/>
    <w:rsid w:val="005F4C63"/>
    <w:pPr>
      <w:pBdr>
        <w:top w:val="single" w:sz="8" w:space="0" w:color="auto"/>
      </w:pBdr>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93">
    <w:name w:val="xl93"/>
    <w:basedOn w:val="Normal"/>
    <w:rsid w:val="005F4C6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94">
    <w:name w:val="xl94"/>
    <w:basedOn w:val="Normal"/>
    <w:rsid w:val="005F4C63"/>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95">
    <w:name w:val="xl95"/>
    <w:basedOn w:val="Normal"/>
    <w:rsid w:val="005F4C6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96">
    <w:name w:val="xl96"/>
    <w:basedOn w:val="Normal"/>
    <w:rsid w:val="005F4C63"/>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97">
    <w:name w:val="xl97"/>
    <w:basedOn w:val="Normal"/>
    <w:rsid w:val="005F4C63"/>
    <w:pPr>
      <w:pBdr>
        <w:left w:val="single" w:sz="8"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en-GB" w:eastAsia="en-GB"/>
    </w:rPr>
  </w:style>
  <w:style w:type="paragraph" w:customStyle="1" w:styleId="xl98">
    <w:name w:val="xl98"/>
    <w:basedOn w:val="Normal"/>
    <w:rsid w:val="005F4C63"/>
    <w:pPr>
      <w:pBdr>
        <w:bottom w:val="single" w:sz="8" w:space="0" w:color="auto"/>
      </w:pBdr>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99">
    <w:name w:val="xl99"/>
    <w:basedOn w:val="Normal"/>
    <w:rsid w:val="005F4C6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100">
    <w:name w:val="xl100"/>
    <w:basedOn w:val="Normal"/>
    <w:rsid w:val="005F4C63"/>
    <w:pPr>
      <w:pBdr>
        <w:left w:val="single" w:sz="4" w:space="0" w:color="auto"/>
        <w:bottom w:val="single" w:sz="4" w:space="0" w:color="auto"/>
        <w:right w:val="single" w:sz="4" w:space="0" w:color="auto"/>
      </w:pBdr>
      <w:shd w:val="clear" w:color="000000" w:fill="AEAAAA"/>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1">
    <w:name w:val="xl101"/>
    <w:basedOn w:val="Normal"/>
    <w:rsid w:val="005F4C63"/>
    <w:pPr>
      <w:pBdr>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2">
    <w:name w:val="xl102"/>
    <w:basedOn w:val="Normal"/>
    <w:rsid w:val="005F4C6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103">
    <w:name w:val="xl103"/>
    <w:basedOn w:val="Normal"/>
    <w:rsid w:val="005F4C63"/>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4">
    <w:name w:val="xl104"/>
    <w:basedOn w:val="Normal"/>
    <w:rsid w:val="005F4C63"/>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05">
    <w:name w:val="xl105"/>
    <w:basedOn w:val="Normal"/>
    <w:rsid w:val="005F4C63"/>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06">
    <w:name w:val="xl106"/>
    <w:basedOn w:val="Normal"/>
    <w:rsid w:val="005F4C6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7">
    <w:name w:val="xl107"/>
    <w:basedOn w:val="Normal"/>
    <w:rsid w:val="005F4C63"/>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8">
    <w:name w:val="xl108"/>
    <w:basedOn w:val="Normal"/>
    <w:rsid w:val="005F4C63"/>
    <w:pPr>
      <w:pBdr>
        <w:top w:val="single" w:sz="8" w:space="0" w:color="auto"/>
        <w:bottom w:val="single" w:sz="8" w:space="0" w:color="auto"/>
      </w:pBdr>
      <w:spacing w:before="100" w:beforeAutospacing="1" w:after="100" w:afterAutospacing="1" w:line="240" w:lineRule="auto"/>
      <w:textAlignment w:val="top"/>
    </w:pPr>
    <w:rPr>
      <w:rFonts w:ascii="Courier New" w:eastAsia="Times New Roman" w:hAnsi="Courier New" w:cs="Courier New"/>
      <w:b/>
      <w:bCs/>
      <w:sz w:val="18"/>
      <w:szCs w:val="18"/>
      <w:lang w:val="en-GB" w:eastAsia="en-GB"/>
    </w:rPr>
  </w:style>
  <w:style w:type="paragraph" w:customStyle="1" w:styleId="xl109">
    <w:name w:val="xl109"/>
    <w:basedOn w:val="Normal"/>
    <w:rsid w:val="005F4C6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110">
    <w:name w:val="xl110"/>
    <w:basedOn w:val="Normal"/>
    <w:rsid w:val="005F4C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1">
    <w:name w:val="xl111"/>
    <w:basedOn w:val="Normal"/>
    <w:rsid w:val="005F4C63"/>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2">
    <w:name w:val="xl112"/>
    <w:basedOn w:val="Normal"/>
    <w:rsid w:val="005F4C63"/>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3">
    <w:name w:val="xl113"/>
    <w:basedOn w:val="Normal"/>
    <w:rsid w:val="005F4C6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GB" w:eastAsia="en-GB"/>
    </w:rPr>
  </w:style>
  <w:style w:type="paragraph" w:customStyle="1" w:styleId="xl114">
    <w:name w:val="xl114"/>
    <w:basedOn w:val="Normal"/>
    <w:rsid w:val="005F4C63"/>
    <w:pPr>
      <w:pBdr>
        <w:top w:val="single" w:sz="4" w:space="0" w:color="auto"/>
        <w:bottom w:val="single" w:sz="4" w:space="0" w:color="auto"/>
      </w:pBdr>
      <w:spacing w:before="100" w:beforeAutospacing="1" w:after="100" w:afterAutospacing="1" w:line="240" w:lineRule="auto"/>
      <w:textAlignment w:val="top"/>
    </w:pPr>
    <w:rPr>
      <w:rFonts w:ascii="Courier New" w:eastAsia="Times New Roman" w:hAnsi="Courier New" w:cs="Courier New"/>
      <w:sz w:val="18"/>
      <w:szCs w:val="18"/>
      <w:lang w:val="en-GB" w:eastAsia="en-GB"/>
    </w:rPr>
  </w:style>
  <w:style w:type="paragraph" w:customStyle="1" w:styleId="xl115">
    <w:name w:val="xl115"/>
    <w:basedOn w:val="Normal"/>
    <w:rsid w:val="005F4C6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16">
    <w:name w:val="xl116"/>
    <w:basedOn w:val="Normal"/>
    <w:rsid w:val="005F4C6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17">
    <w:name w:val="xl117"/>
    <w:basedOn w:val="Normal"/>
    <w:rsid w:val="005F4C63"/>
    <w:pPr>
      <w:pBdr>
        <w:top w:val="single" w:sz="8"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8">
    <w:name w:val="xl118"/>
    <w:basedOn w:val="Normal"/>
    <w:rsid w:val="005F4C63"/>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GB" w:eastAsia="en-GB"/>
    </w:rPr>
  </w:style>
  <w:style w:type="paragraph" w:customStyle="1" w:styleId="xl119">
    <w:name w:val="xl119"/>
    <w:basedOn w:val="Normal"/>
    <w:rsid w:val="005F4C63"/>
    <w:pPr>
      <w:pBdr>
        <w:bottom w:val="single" w:sz="4" w:space="0" w:color="auto"/>
      </w:pBdr>
      <w:spacing w:before="100" w:beforeAutospacing="1" w:after="100" w:afterAutospacing="1" w:line="240" w:lineRule="auto"/>
      <w:textAlignment w:val="top"/>
    </w:pPr>
    <w:rPr>
      <w:rFonts w:ascii="Courier New" w:eastAsia="Times New Roman" w:hAnsi="Courier New" w:cs="Courier New"/>
      <w:sz w:val="18"/>
      <w:szCs w:val="18"/>
      <w:lang w:val="en-GB" w:eastAsia="en-GB"/>
    </w:rPr>
  </w:style>
  <w:style w:type="paragraph" w:customStyle="1" w:styleId="xl120">
    <w:name w:val="xl120"/>
    <w:basedOn w:val="Normal"/>
    <w:rsid w:val="005F4C6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1">
    <w:name w:val="xl121"/>
    <w:basedOn w:val="Normal"/>
    <w:rsid w:val="005F4C63"/>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2">
    <w:name w:val="xl122"/>
    <w:basedOn w:val="Normal"/>
    <w:rsid w:val="005F4C6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GB" w:eastAsia="en-GB"/>
    </w:rPr>
  </w:style>
  <w:style w:type="paragraph" w:customStyle="1" w:styleId="xl123">
    <w:name w:val="xl123"/>
    <w:basedOn w:val="Normal"/>
    <w:rsid w:val="005F4C63"/>
    <w:pPr>
      <w:pBdr>
        <w:top w:val="single" w:sz="4" w:space="0" w:color="auto"/>
      </w:pBdr>
      <w:spacing w:before="100" w:beforeAutospacing="1" w:after="100" w:afterAutospacing="1" w:line="240" w:lineRule="auto"/>
      <w:textAlignment w:val="top"/>
    </w:pPr>
    <w:rPr>
      <w:rFonts w:ascii="Courier New" w:eastAsia="Times New Roman" w:hAnsi="Courier New" w:cs="Courier New"/>
      <w:sz w:val="18"/>
      <w:szCs w:val="18"/>
      <w:lang w:val="en-GB" w:eastAsia="en-GB"/>
    </w:rPr>
  </w:style>
  <w:style w:type="paragraph" w:customStyle="1" w:styleId="xl124">
    <w:name w:val="xl124"/>
    <w:basedOn w:val="Normal"/>
    <w:rsid w:val="005F4C63"/>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5">
    <w:name w:val="xl125"/>
    <w:basedOn w:val="Normal"/>
    <w:rsid w:val="005F4C63"/>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6">
    <w:name w:val="xl126"/>
    <w:basedOn w:val="Normal"/>
    <w:rsid w:val="005F4C63"/>
    <w:pPr>
      <w:pBdr>
        <w:top w:val="single" w:sz="8" w:space="0" w:color="auto"/>
        <w:left w:val="single" w:sz="4" w:space="0" w:color="auto"/>
        <w:bottom w:val="single" w:sz="8" w:space="0" w:color="auto"/>
        <w:right w:val="single" w:sz="8"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27">
    <w:name w:val="xl127"/>
    <w:basedOn w:val="Normal"/>
    <w:rsid w:val="005F4C63"/>
    <w:pPr>
      <w:pBdr>
        <w:left w:val="single" w:sz="8" w:space="0" w:color="auto"/>
        <w:bottom w:val="single" w:sz="8" w:space="0" w:color="auto"/>
        <w:right w:val="single" w:sz="4" w:space="0" w:color="auto"/>
      </w:pBdr>
      <w:shd w:val="clear" w:color="000000" w:fill="A6A6A6"/>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128">
    <w:name w:val="xl128"/>
    <w:basedOn w:val="Normal"/>
    <w:rsid w:val="005F4C63"/>
    <w:pPr>
      <w:pBdr>
        <w:bottom w:val="single" w:sz="8" w:space="0" w:color="auto"/>
      </w:pBdr>
      <w:shd w:val="clear" w:color="000000" w:fill="A6A6A6"/>
      <w:spacing w:before="100" w:beforeAutospacing="1" w:after="100" w:afterAutospacing="1" w:line="240" w:lineRule="auto"/>
      <w:textAlignment w:val="top"/>
    </w:pPr>
    <w:rPr>
      <w:rFonts w:ascii="Courier New" w:eastAsia="Times New Roman" w:hAnsi="Courier New" w:cs="Courier New"/>
      <w:b/>
      <w:bCs/>
      <w:sz w:val="18"/>
      <w:szCs w:val="18"/>
      <w:lang w:val="en-GB" w:eastAsia="en-GB"/>
    </w:rPr>
  </w:style>
  <w:style w:type="paragraph" w:customStyle="1" w:styleId="xl129">
    <w:name w:val="xl129"/>
    <w:basedOn w:val="Normal"/>
    <w:rsid w:val="005F4C63"/>
    <w:pPr>
      <w:pBdr>
        <w:bottom w:val="single" w:sz="8"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30">
    <w:name w:val="xl130"/>
    <w:basedOn w:val="Normal"/>
    <w:rsid w:val="005F4C63"/>
    <w:pPr>
      <w:pBdr>
        <w:bottom w:val="single" w:sz="8"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31">
    <w:name w:val="xl131"/>
    <w:basedOn w:val="Normal"/>
    <w:rsid w:val="005F4C63"/>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32">
    <w:name w:val="xl132"/>
    <w:basedOn w:val="Normal"/>
    <w:rsid w:val="005F4C63"/>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33">
    <w:name w:val="xl133"/>
    <w:basedOn w:val="Normal"/>
    <w:rsid w:val="005F4C63"/>
    <w:pPr>
      <w:pBdr>
        <w:left w:val="single" w:sz="4" w:space="0" w:color="auto"/>
        <w:bottom w:val="single" w:sz="8"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34">
    <w:name w:val="xl134"/>
    <w:basedOn w:val="Normal"/>
    <w:rsid w:val="005F4C63"/>
    <w:pPr>
      <w:pBdr>
        <w:top w:val="single" w:sz="8" w:space="0" w:color="auto"/>
        <w:right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135">
    <w:name w:val="xl135"/>
    <w:basedOn w:val="Normal"/>
    <w:rsid w:val="005F4C63"/>
    <w:pPr>
      <w:pBdr>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sz w:val="16"/>
      <w:szCs w:val="16"/>
      <w:lang w:val="en-GB" w:eastAsia="en-GB"/>
    </w:rPr>
  </w:style>
  <w:style w:type="paragraph" w:customStyle="1" w:styleId="xl136">
    <w:name w:val="xl136"/>
    <w:basedOn w:val="Normal"/>
    <w:rsid w:val="005F4C63"/>
    <w:pPr>
      <w:pBdr>
        <w:left w:val="single" w:sz="4" w:space="0" w:color="auto"/>
        <w:bottom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137">
    <w:name w:val="xl137"/>
    <w:basedOn w:val="Normal"/>
    <w:rsid w:val="005F4C63"/>
    <w:pPr>
      <w:pBdr>
        <w:bottom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138">
    <w:name w:val="xl138"/>
    <w:basedOn w:val="Normal"/>
    <w:rsid w:val="005F4C63"/>
    <w:pPr>
      <w:pBdr>
        <w:bottom w:val="single" w:sz="8" w:space="0" w:color="auto"/>
        <w:right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styleId="NormalWeb">
    <w:name w:val="Normal (Web)"/>
    <w:basedOn w:val="Normal"/>
    <w:uiPriority w:val="99"/>
    <w:rsid w:val="005F4C63"/>
    <w:pPr>
      <w:spacing w:before="100" w:beforeAutospacing="1" w:after="100" w:afterAutospacing="1" w:line="240" w:lineRule="auto"/>
    </w:pPr>
    <w:rPr>
      <w:rFonts w:ascii="Times New Roman" w:eastAsia="Times New Roman" w:hAnsi="Times New Roman" w:cs="Times New Roman"/>
      <w:sz w:val="24"/>
      <w:szCs w:val="24"/>
    </w:rPr>
  </w:style>
  <w:style w:type="paragraph" w:styleId="Indentcorptext">
    <w:name w:val="Body Text Indent"/>
    <w:basedOn w:val="Normal"/>
    <w:link w:val="IndentcorptextCaracter"/>
    <w:uiPriority w:val="99"/>
    <w:unhideWhenUsed/>
    <w:rsid w:val="005F4C63"/>
    <w:pPr>
      <w:widowControl w:val="0"/>
      <w:suppressAutoHyphens/>
      <w:autoSpaceDN w:val="0"/>
      <w:spacing w:after="120" w:line="240" w:lineRule="auto"/>
      <w:ind w:left="283"/>
      <w:textAlignment w:val="baseline"/>
    </w:pPr>
    <w:rPr>
      <w:rFonts w:ascii="Times New Roman" w:eastAsia="Lucida Sans Unicode" w:hAnsi="Times New Roman" w:cs="Times New Roman"/>
      <w:kern w:val="3"/>
      <w:sz w:val="24"/>
      <w:szCs w:val="24"/>
      <w:lang w:eastAsia="ro-RO"/>
    </w:rPr>
  </w:style>
  <w:style w:type="character" w:customStyle="1" w:styleId="IndentcorptextCaracter">
    <w:name w:val="Indent corp text Caracter"/>
    <w:basedOn w:val="Fontdeparagrafimplicit"/>
    <w:link w:val="Indentcorptext"/>
    <w:uiPriority w:val="99"/>
    <w:rsid w:val="005F4C63"/>
    <w:rPr>
      <w:rFonts w:ascii="Times New Roman" w:eastAsia="Lucida Sans Unicode" w:hAnsi="Times New Roman" w:cs="Times New Roman"/>
      <w:kern w:val="3"/>
      <w:sz w:val="24"/>
      <w:szCs w:val="24"/>
      <w:lang w:val="ro-RO" w:eastAsia="ro-RO"/>
    </w:rPr>
  </w:style>
  <w:style w:type="paragraph" w:customStyle="1" w:styleId="Standard">
    <w:name w:val="Standard"/>
    <w:rsid w:val="005F4C63"/>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paragraph" w:customStyle="1" w:styleId="Heading">
    <w:name w:val="Heading"/>
    <w:basedOn w:val="Standard"/>
    <w:next w:val="Textbody"/>
    <w:uiPriority w:val="99"/>
    <w:rsid w:val="005F4C63"/>
    <w:pPr>
      <w:keepNext/>
      <w:spacing w:before="240" w:after="120"/>
    </w:pPr>
    <w:rPr>
      <w:rFonts w:ascii="Arial" w:eastAsia="Lucida Sans Unicode" w:hAnsi="Arial" w:cs="Tahoma"/>
      <w:sz w:val="28"/>
      <w:szCs w:val="28"/>
    </w:rPr>
  </w:style>
  <w:style w:type="paragraph" w:customStyle="1" w:styleId="Textbody">
    <w:name w:val="Text body"/>
    <w:basedOn w:val="Standard"/>
    <w:rsid w:val="005F4C63"/>
    <w:pPr>
      <w:jc w:val="both"/>
    </w:pPr>
    <w:rPr>
      <w:szCs w:val="20"/>
    </w:rPr>
  </w:style>
  <w:style w:type="paragraph" w:styleId="List">
    <w:name w:val="List"/>
    <w:basedOn w:val="Textbody"/>
    <w:uiPriority w:val="99"/>
    <w:rsid w:val="005F4C63"/>
    <w:rPr>
      <w:rFonts w:cs="Tahoma"/>
    </w:rPr>
  </w:style>
  <w:style w:type="paragraph" w:customStyle="1" w:styleId="Index">
    <w:name w:val="Index"/>
    <w:basedOn w:val="Standard"/>
    <w:uiPriority w:val="99"/>
    <w:rsid w:val="005F4C63"/>
    <w:pPr>
      <w:suppressLineNumbers/>
    </w:pPr>
    <w:rPr>
      <w:rFonts w:cs="Tahoma"/>
    </w:rPr>
  </w:style>
  <w:style w:type="paragraph" w:customStyle="1" w:styleId="TableContents">
    <w:name w:val="Table Contents"/>
    <w:basedOn w:val="Standard"/>
    <w:uiPriority w:val="99"/>
    <w:rsid w:val="005F4C63"/>
    <w:pPr>
      <w:suppressLineNumbers/>
    </w:pPr>
  </w:style>
  <w:style w:type="paragraph" w:customStyle="1" w:styleId="TableHeading">
    <w:name w:val="Table Heading"/>
    <w:basedOn w:val="TableContents"/>
    <w:uiPriority w:val="99"/>
    <w:rsid w:val="005F4C63"/>
    <w:pPr>
      <w:jc w:val="center"/>
    </w:pPr>
    <w:rPr>
      <w:b/>
      <w:bCs/>
    </w:rPr>
  </w:style>
  <w:style w:type="character" w:customStyle="1" w:styleId="WW8Num1z0">
    <w:name w:val="WW8Num1z0"/>
    <w:uiPriority w:val="99"/>
    <w:rsid w:val="005F4C63"/>
    <w:rPr>
      <w:rFonts w:ascii="Arial Narrow" w:eastAsia="Times New Roman" w:hAnsi="Arial Narrow" w:cs="Times New Roman"/>
    </w:rPr>
  </w:style>
  <w:style w:type="character" w:customStyle="1" w:styleId="WW8Num1z1">
    <w:name w:val="WW8Num1z1"/>
    <w:uiPriority w:val="99"/>
    <w:rsid w:val="005F4C63"/>
    <w:rPr>
      <w:rFonts w:ascii="Courier New" w:hAnsi="Courier New" w:cs="Courier New"/>
    </w:rPr>
  </w:style>
  <w:style w:type="character" w:customStyle="1" w:styleId="WW8Num1z2">
    <w:name w:val="WW8Num1z2"/>
    <w:rsid w:val="005F4C63"/>
    <w:rPr>
      <w:rFonts w:ascii="Wingdings" w:hAnsi="Wingdings"/>
    </w:rPr>
  </w:style>
  <w:style w:type="character" w:customStyle="1" w:styleId="WW8Num1z3">
    <w:name w:val="WW8Num1z3"/>
    <w:uiPriority w:val="99"/>
    <w:rsid w:val="005F4C63"/>
    <w:rPr>
      <w:rFonts w:ascii="Symbol" w:hAnsi="Symbol"/>
    </w:rPr>
  </w:style>
  <w:style w:type="character" w:customStyle="1" w:styleId="WW8Num2z0">
    <w:name w:val="WW8Num2z0"/>
    <w:uiPriority w:val="99"/>
    <w:rsid w:val="005F4C63"/>
    <w:rPr>
      <w:rFonts w:ascii="Wingdings" w:hAnsi="Wingdings"/>
      <w:sz w:val="20"/>
      <w:szCs w:val="20"/>
    </w:rPr>
  </w:style>
  <w:style w:type="character" w:customStyle="1" w:styleId="WW8Num2z1">
    <w:name w:val="WW8Num2z1"/>
    <w:uiPriority w:val="99"/>
    <w:rsid w:val="005F4C63"/>
    <w:rPr>
      <w:rFonts w:ascii="Courier New" w:hAnsi="Courier New" w:cs="Courier New"/>
    </w:rPr>
  </w:style>
  <w:style w:type="character" w:customStyle="1" w:styleId="WW8Num2z2">
    <w:name w:val="WW8Num2z2"/>
    <w:uiPriority w:val="99"/>
    <w:rsid w:val="005F4C63"/>
    <w:rPr>
      <w:rFonts w:ascii="Wingdings" w:hAnsi="Wingdings"/>
    </w:rPr>
  </w:style>
  <w:style w:type="character" w:customStyle="1" w:styleId="WW8Num3z0">
    <w:name w:val="WW8Num3z0"/>
    <w:uiPriority w:val="99"/>
    <w:rsid w:val="005F4C63"/>
    <w:rPr>
      <w:rFonts w:ascii="Times New Roman" w:eastAsia="Times New Roman" w:hAnsi="Times New Roman" w:cs="Times New Roman"/>
    </w:rPr>
  </w:style>
  <w:style w:type="character" w:customStyle="1" w:styleId="WW8Num3z1">
    <w:name w:val="WW8Num3z1"/>
    <w:uiPriority w:val="99"/>
    <w:rsid w:val="005F4C63"/>
    <w:rPr>
      <w:rFonts w:ascii="Courier New" w:hAnsi="Courier New" w:cs="Courier New"/>
    </w:rPr>
  </w:style>
  <w:style w:type="character" w:customStyle="1" w:styleId="WW8Num3z2">
    <w:name w:val="WW8Num3z2"/>
    <w:uiPriority w:val="99"/>
    <w:rsid w:val="005F4C63"/>
    <w:rPr>
      <w:rFonts w:ascii="Wingdings" w:hAnsi="Wingdings"/>
    </w:rPr>
  </w:style>
  <w:style w:type="character" w:customStyle="1" w:styleId="WW8Num3z3">
    <w:name w:val="WW8Num3z3"/>
    <w:uiPriority w:val="99"/>
    <w:rsid w:val="005F4C63"/>
    <w:rPr>
      <w:rFonts w:ascii="Symbol" w:hAnsi="Symbol"/>
    </w:rPr>
  </w:style>
  <w:style w:type="character" w:customStyle="1" w:styleId="WW8Num4z0">
    <w:name w:val="WW8Num4z0"/>
    <w:uiPriority w:val="99"/>
    <w:rsid w:val="005F4C63"/>
    <w:rPr>
      <w:rFonts w:ascii="Wingdings" w:hAnsi="Wingdings"/>
    </w:rPr>
  </w:style>
  <w:style w:type="character" w:customStyle="1" w:styleId="WW8Num4z1">
    <w:name w:val="WW8Num4z1"/>
    <w:uiPriority w:val="99"/>
    <w:rsid w:val="005F4C63"/>
    <w:rPr>
      <w:rFonts w:ascii="Courier New" w:hAnsi="Courier New" w:cs="Courier New"/>
    </w:rPr>
  </w:style>
  <w:style w:type="character" w:customStyle="1" w:styleId="WW8Num4z3">
    <w:name w:val="WW8Num4z3"/>
    <w:uiPriority w:val="99"/>
    <w:rsid w:val="005F4C63"/>
    <w:rPr>
      <w:rFonts w:ascii="Symbol" w:hAnsi="Symbol"/>
    </w:rPr>
  </w:style>
  <w:style w:type="character" w:customStyle="1" w:styleId="WW8Num5z0">
    <w:name w:val="WW8Num5z0"/>
    <w:uiPriority w:val="99"/>
    <w:rsid w:val="005F4C63"/>
    <w:rPr>
      <w:rFonts w:ascii="Wingdings" w:hAnsi="Wingdings"/>
    </w:rPr>
  </w:style>
  <w:style w:type="character" w:customStyle="1" w:styleId="WW8Num5z1">
    <w:name w:val="WW8Num5z1"/>
    <w:uiPriority w:val="99"/>
    <w:rsid w:val="005F4C63"/>
    <w:rPr>
      <w:rFonts w:ascii="Courier New" w:hAnsi="Courier New" w:cs="Courier New"/>
    </w:rPr>
  </w:style>
  <w:style w:type="character" w:customStyle="1" w:styleId="WW8Num5z3">
    <w:name w:val="WW8Num5z3"/>
    <w:uiPriority w:val="99"/>
    <w:rsid w:val="005F4C63"/>
    <w:rPr>
      <w:rFonts w:ascii="Symbol" w:hAnsi="Symbol"/>
    </w:rPr>
  </w:style>
  <w:style w:type="character" w:customStyle="1" w:styleId="WW8Num6z0">
    <w:name w:val="WW8Num6z0"/>
    <w:uiPriority w:val="99"/>
    <w:rsid w:val="005F4C63"/>
    <w:rPr>
      <w:b/>
    </w:rPr>
  </w:style>
  <w:style w:type="character" w:customStyle="1" w:styleId="WW8Num7z0">
    <w:name w:val="WW8Num7z0"/>
    <w:uiPriority w:val="99"/>
    <w:rsid w:val="005F4C63"/>
    <w:rPr>
      <w:rFonts w:ascii="Wingdings" w:hAnsi="Wingdings"/>
    </w:rPr>
  </w:style>
  <w:style w:type="character" w:customStyle="1" w:styleId="WW8Num7z1">
    <w:name w:val="WW8Num7z1"/>
    <w:rsid w:val="005F4C63"/>
    <w:rPr>
      <w:rFonts w:ascii="Courier New" w:hAnsi="Courier New" w:cs="Courier New"/>
    </w:rPr>
  </w:style>
  <w:style w:type="character" w:customStyle="1" w:styleId="WW8Num7z3">
    <w:name w:val="WW8Num7z3"/>
    <w:uiPriority w:val="99"/>
    <w:rsid w:val="005F4C63"/>
    <w:rPr>
      <w:rFonts w:ascii="Symbol" w:hAnsi="Symbol"/>
    </w:rPr>
  </w:style>
  <w:style w:type="character" w:customStyle="1" w:styleId="WW8Num8z1">
    <w:name w:val="WW8Num8z1"/>
    <w:uiPriority w:val="99"/>
    <w:rsid w:val="005F4C63"/>
    <w:rPr>
      <w:rFonts w:ascii="Wingdings" w:hAnsi="Wingdings"/>
    </w:rPr>
  </w:style>
  <w:style w:type="character" w:customStyle="1" w:styleId="WW8Num9z0">
    <w:name w:val="WW8Num9z0"/>
    <w:uiPriority w:val="99"/>
    <w:rsid w:val="005F4C63"/>
    <w:rPr>
      <w:rFonts w:ascii="Wingdings" w:hAnsi="Wingdings"/>
    </w:rPr>
  </w:style>
  <w:style w:type="character" w:customStyle="1" w:styleId="WW8Num9z1">
    <w:name w:val="WW8Num9z1"/>
    <w:rsid w:val="005F4C63"/>
    <w:rPr>
      <w:rFonts w:ascii="Courier New" w:hAnsi="Courier New" w:cs="Courier New"/>
    </w:rPr>
  </w:style>
  <w:style w:type="character" w:customStyle="1" w:styleId="WW8Num9z3">
    <w:name w:val="WW8Num9z3"/>
    <w:rsid w:val="005F4C63"/>
    <w:rPr>
      <w:rFonts w:ascii="Symbol" w:hAnsi="Symbol"/>
    </w:rPr>
  </w:style>
  <w:style w:type="character" w:customStyle="1" w:styleId="Internetlink">
    <w:name w:val="Internet link"/>
    <w:rsid w:val="005F4C63"/>
    <w:rPr>
      <w:strike w:val="0"/>
      <w:dstrike w:val="0"/>
      <w:color w:val="000066"/>
      <w:u w:val="none"/>
    </w:rPr>
  </w:style>
  <w:style w:type="character" w:customStyle="1" w:styleId="ln2tlinie">
    <w:name w:val="ln2tlinie"/>
    <w:basedOn w:val="Fontdeparagrafimplicit"/>
    <w:rsid w:val="005F4C63"/>
  </w:style>
  <w:style w:type="character" w:customStyle="1" w:styleId="BulletSymbols">
    <w:name w:val="Bullet Symbols"/>
    <w:rsid w:val="005F4C63"/>
    <w:rPr>
      <w:rFonts w:ascii="OpenSymbol" w:eastAsia="OpenSymbol" w:hAnsi="OpenSymbol" w:cs="OpenSymbol"/>
    </w:rPr>
  </w:style>
  <w:style w:type="paragraph" w:customStyle="1" w:styleId="CharCharChar">
    <w:name w:val="Char Char Char"/>
    <w:basedOn w:val="Normal"/>
    <w:uiPriority w:val="99"/>
    <w:rsid w:val="005F4C63"/>
    <w:pPr>
      <w:spacing w:after="160" w:line="240" w:lineRule="exact"/>
    </w:pPr>
    <w:rPr>
      <w:rFonts w:ascii="Tahoma" w:eastAsia="Times New Roman" w:hAnsi="Tahoma" w:cs="Times New Roman"/>
      <w:sz w:val="20"/>
      <w:szCs w:val="20"/>
    </w:rPr>
  </w:style>
  <w:style w:type="paragraph" w:styleId="Indentcorptext2">
    <w:name w:val="Body Text Indent 2"/>
    <w:basedOn w:val="Normal"/>
    <w:link w:val="Indentcorptext2Caracter"/>
    <w:unhideWhenUsed/>
    <w:rsid w:val="005F4C63"/>
    <w:pPr>
      <w:widowControl w:val="0"/>
      <w:suppressAutoHyphens/>
      <w:autoSpaceDN w:val="0"/>
      <w:spacing w:after="120" w:line="480" w:lineRule="auto"/>
      <w:ind w:left="283"/>
      <w:textAlignment w:val="baseline"/>
    </w:pPr>
    <w:rPr>
      <w:rFonts w:ascii="Times New Roman" w:eastAsia="Lucida Sans Unicode" w:hAnsi="Times New Roman" w:cs="Times New Roman"/>
      <w:kern w:val="3"/>
      <w:sz w:val="24"/>
      <w:szCs w:val="24"/>
      <w:lang w:eastAsia="ro-RO"/>
    </w:rPr>
  </w:style>
  <w:style w:type="character" w:customStyle="1" w:styleId="Indentcorptext2Caracter">
    <w:name w:val="Indent corp text 2 Caracter"/>
    <w:basedOn w:val="Fontdeparagrafimplicit"/>
    <w:link w:val="Indentcorptext2"/>
    <w:rsid w:val="005F4C63"/>
    <w:rPr>
      <w:rFonts w:ascii="Times New Roman" w:eastAsia="Lucida Sans Unicode" w:hAnsi="Times New Roman" w:cs="Times New Roman"/>
      <w:kern w:val="3"/>
      <w:sz w:val="24"/>
      <w:szCs w:val="24"/>
      <w:lang w:val="ro-RO" w:eastAsia="ro-RO"/>
    </w:rPr>
  </w:style>
  <w:style w:type="character" w:customStyle="1" w:styleId="CharChar22">
    <w:name w:val="Char Char22"/>
    <w:rsid w:val="005F4C63"/>
    <w:rPr>
      <w:b/>
      <w:sz w:val="52"/>
      <w:lang w:val="ro-RO" w:eastAsia="ro-RO"/>
    </w:rPr>
  </w:style>
  <w:style w:type="character" w:customStyle="1" w:styleId="CharChar21">
    <w:name w:val="Char Char21"/>
    <w:rsid w:val="005F4C63"/>
    <w:rPr>
      <w:b/>
      <w:sz w:val="40"/>
      <w:lang w:val="ro-RO" w:eastAsia="ro-RO"/>
    </w:rPr>
  </w:style>
  <w:style w:type="character" w:customStyle="1" w:styleId="CharChar20">
    <w:name w:val="Char Char20"/>
    <w:rsid w:val="005F4C63"/>
    <w:rPr>
      <w:b/>
      <w:sz w:val="28"/>
      <w:lang w:val="ro-RO" w:eastAsia="ro-RO"/>
    </w:rPr>
  </w:style>
  <w:style w:type="character" w:customStyle="1" w:styleId="CharChar19">
    <w:name w:val="Char Char19"/>
    <w:rsid w:val="005F4C63"/>
    <w:rPr>
      <w:b/>
      <w:sz w:val="28"/>
      <w:u w:val="single"/>
      <w:lang w:val="ro-RO" w:eastAsia="ro-RO"/>
    </w:rPr>
  </w:style>
  <w:style w:type="character" w:customStyle="1" w:styleId="CharChar18">
    <w:name w:val="Char Char18"/>
    <w:rsid w:val="005F4C63"/>
    <w:rPr>
      <w:sz w:val="28"/>
      <w:lang w:val="ro-RO" w:eastAsia="ro-RO"/>
    </w:rPr>
  </w:style>
  <w:style w:type="character" w:customStyle="1" w:styleId="CharChar17">
    <w:name w:val="Char Char17"/>
    <w:rsid w:val="005F4C63"/>
    <w:rPr>
      <w:sz w:val="28"/>
      <w:lang w:val="ro-RO" w:eastAsia="ro-RO"/>
    </w:rPr>
  </w:style>
  <w:style w:type="character" w:customStyle="1" w:styleId="CharChar16">
    <w:name w:val="Char Char16"/>
    <w:rsid w:val="005F4C63"/>
    <w:rPr>
      <w:sz w:val="24"/>
      <w:szCs w:val="24"/>
      <w:lang w:val="ro-RO" w:eastAsia="ro-RO"/>
    </w:rPr>
  </w:style>
  <w:style w:type="character" w:customStyle="1" w:styleId="CharChar15">
    <w:name w:val="Char Char15"/>
    <w:rsid w:val="005F4C63"/>
    <w:rPr>
      <w:b/>
      <w:color w:val="800080"/>
      <w:sz w:val="52"/>
      <w:lang w:val="ro-RO" w:eastAsia="ro-RO"/>
    </w:rPr>
  </w:style>
  <w:style w:type="character" w:customStyle="1" w:styleId="CharChar14">
    <w:name w:val="Char Char14"/>
    <w:rsid w:val="005F4C63"/>
    <w:rPr>
      <w:rFonts w:ascii="Arial" w:hAnsi="Arial" w:cs="Arial"/>
      <w:sz w:val="22"/>
      <w:szCs w:val="22"/>
      <w:lang w:val="ro-RO" w:eastAsia="ro-RO"/>
    </w:rPr>
  </w:style>
  <w:style w:type="character" w:customStyle="1" w:styleId="CharChar13">
    <w:name w:val="Char Char13"/>
    <w:rsid w:val="005F4C63"/>
    <w:rPr>
      <w:sz w:val="28"/>
      <w:lang w:val="en-US" w:eastAsia="ro-RO"/>
    </w:rPr>
  </w:style>
  <w:style w:type="paragraph" w:styleId="Titlu">
    <w:name w:val="Title"/>
    <w:basedOn w:val="Normal"/>
    <w:link w:val="TitluCaracter"/>
    <w:uiPriority w:val="10"/>
    <w:qFormat/>
    <w:rsid w:val="005F4C63"/>
    <w:pPr>
      <w:spacing w:after="0" w:line="240" w:lineRule="auto"/>
      <w:jc w:val="center"/>
    </w:pPr>
    <w:rPr>
      <w:rFonts w:ascii="Times New Roman" w:eastAsia="Times New Roman" w:hAnsi="Times New Roman" w:cs="Times New Roman"/>
      <w:b/>
      <w:color w:val="000000"/>
      <w:sz w:val="28"/>
      <w:szCs w:val="20"/>
      <w:lang w:eastAsia="ro-RO"/>
    </w:rPr>
  </w:style>
  <w:style w:type="character" w:customStyle="1" w:styleId="TitluCaracter">
    <w:name w:val="Titlu Caracter"/>
    <w:basedOn w:val="Fontdeparagrafimplicit"/>
    <w:link w:val="Titlu"/>
    <w:uiPriority w:val="10"/>
    <w:rsid w:val="005F4C63"/>
    <w:rPr>
      <w:rFonts w:ascii="Times New Roman" w:eastAsia="Times New Roman" w:hAnsi="Times New Roman" w:cs="Times New Roman"/>
      <w:b/>
      <w:color w:val="000000"/>
      <w:sz w:val="28"/>
      <w:szCs w:val="20"/>
      <w:lang w:val="ro-RO" w:eastAsia="ro-RO"/>
    </w:rPr>
  </w:style>
  <w:style w:type="character" w:customStyle="1" w:styleId="CharChar12">
    <w:name w:val="Char Char12"/>
    <w:rsid w:val="005F4C63"/>
    <w:rPr>
      <w:b/>
      <w:color w:val="000000"/>
      <w:sz w:val="28"/>
      <w:lang w:eastAsia="ro-RO"/>
    </w:rPr>
  </w:style>
  <w:style w:type="character" w:customStyle="1" w:styleId="CharChar11">
    <w:name w:val="Char Char11"/>
    <w:rsid w:val="005F4C63"/>
    <w:rPr>
      <w:lang w:val="ro-RO" w:eastAsia="ro-RO"/>
    </w:rPr>
  </w:style>
  <w:style w:type="character" w:customStyle="1" w:styleId="arial11bold1">
    <w:name w:val="arial11bold1"/>
    <w:rsid w:val="005F4C63"/>
    <w:rPr>
      <w:rFonts w:ascii="Arial" w:hAnsi="Arial" w:cs="Arial" w:hint="default"/>
      <w:b/>
      <w:bCs/>
      <w:i w:val="0"/>
      <w:iCs w:val="0"/>
      <w:smallCaps w:val="0"/>
      <w:strike w:val="0"/>
      <w:dstrike w:val="0"/>
      <w:color w:val="4D4D4D"/>
      <w:sz w:val="17"/>
      <w:szCs w:val="17"/>
      <w:u w:val="none"/>
      <w:effect w:val="none"/>
    </w:rPr>
  </w:style>
  <w:style w:type="paragraph" w:styleId="Listcumarcatori">
    <w:name w:val="List Bullet"/>
    <w:basedOn w:val="Normal"/>
    <w:autoRedefine/>
    <w:rsid w:val="005F4C63"/>
    <w:pPr>
      <w:spacing w:after="0" w:line="240" w:lineRule="auto"/>
      <w:jc w:val="both"/>
    </w:pPr>
    <w:rPr>
      <w:rFonts w:ascii="Times New Roman" w:eastAsia="Times New Roman" w:hAnsi="Times New Roman" w:cs="Times New Roman"/>
      <w:sz w:val="28"/>
      <w:szCs w:val="28"/>
      <w:lang w:eastAsia="ro-RO"/>
    </w:rPr>
  </w:style>
  <w:style w:type="paragraph" w:customStyle="1" w:styleId="bulletX">
    <w:name w:val="bulletX"/>
    <w:basedOn w:val="Normal"/>
    <w:rsid w:val="005F4C63"/>
    <w:pPr>
      <w:autoSpaceDE w:val="0"/>
      <w:autoSpaceDN w:val="0"/>
      <w:adjustRightInd w:val="0"/>
      <w:spacing w:after="0" w:line="240" w:lineRule="auto"/>
      <w:ind w:left="1020" w:hanging="360"/>
    </w:pPr>
    <w:rPr>
      <w:rFonts w:ascii="Arial,Bold" w:eastAsia="Times New Roman" w:hAnsi="Arial,Bold" w:cs="Arial"/>
      <w:sz w:val="20"/>
    </w:rPr>
  </w:style>
  <w:style w:type="paragraph" w:styleId="Textnotdesubsol">
    <w:name w:val="footnote text"/>
    <w:basedOn w:val="Normal"/>
    <w:link w:val="TextnotdesubsolCaracter"/>
    <w:uiPriority w:val="99"/>
    <w:semiHidden/>
    <w:rsid w:val="005F4C63"/>
    <w:pPr>
      <w:spacing w:after="0" w:line="240" w:lineRule="auto"/>
    </w:pPr>
    <w:rPr>
      <w:rFonts w:ascii="Arial" w:eastAsia="Times New Roman" w:hAnsi="Arial" w:cs="Times New Roman"/>
      <w:sz w:val="18"/>
      <w:szCs w:val="20"/>
      <w:lang w:eastAsia="ro-RO"/>
    </w:rPr>
  </w:style>
  <w:style w:type="character" w:customStyle="1" w:styleId="TextnotdesubsolCaracter">
    <w:name w:val="Text notă de subsol Caracter"/>
    <w:basedOn w:val="Fontdeparagrafimplicit"/>
    <w:link w:val="Textnotdesubsol"/>
    <w:uiPriority w:val="99"/>
    <w:semiHidden/>
    <w:rsid w:val="005F4C63"/>
    <w:rPr>
      <w:rFonts w:ascii="Arial" w:eastAsia="Times New Roman" w:hAnsi="Arial" w:cs="Times New Roman"/>
      <w:sz w:val="18"/>
      <w:szCs w:val="20"/>
      <w:lang w:val="ro-RO" w:eastAsia="ro-RO"/>
    </w:rPr>
  </w:style>
  <w:style w:type="character" w:customStyle="1" w:styleId="CharChar8">
    <w:name w:val="Char Char8"/>
    <w:semiHidden/>
    <w:rsid w:val="005F4C63"/>
    <w:rPr>
      <w:rFonts w:ascii="Arial" w:hAnsi="Arial" w:cs="Arial"/>
      <w:sz w:val="18"/>
      <w:lang w:val="ro-RO" w:eastAsia="en-US"/>
    </w:rPr>
  </w:style>
  <w:style w:type="character" w:styleId="Referinnotdesubsol">
    <w:name w:val="footnote reference"/>
    <w:uiPriority w:val="99"/>
    <w:semiHidden/>
    <w:rsid w:val="005F4C63"/>
    <w:rPr>
      <w:vertAlign w:val="superscript"/>
    </w:rPr>
  </w:style>
  <w:style w:type="paragraph" w:styleId="Textnotdefinal">
    <w:name w:val="endnote text"/>
    <w:basedOn w:val="Normal"/>
    <w:link w:val="TextnotdefinalCaracter"/>
    <w:semiHidden/>
    <w:unhideWhenUsed/>
    <w:rsid w:val="005F4C63"/>
    <w:pPr>
      <w:spacing w:after="0" w:line="240" w:lineRule="auto"/>
    </w:pPr>
    <w:rPr>
      <w:rFonts w:ascii="Times New Roman" w:eastAsia="Times New Roman" w:hAnsi="Times New Roman" w:cs="Times New Roman"/>
      <w:sz w:val="20"/>
      <w:szCs w:val="20"/>
      <w:lang w:eastAsia="ro-RO"/>
    </w:rPr>
  </w:style>
  <w:style w:type="character" w:customStyle="1" w:styleId="TextnotdefinalCaracter">
    <w:name w:val="Text notă de final Caracter"/>
    <w:basedOn w:val="Fontdeparagrafimplicit"/>
    <w:link w:val="Textnotdefinal"/>
    <w:semiHidden/>
    <w:rsid w:val="005F4C63"/>
    <w:rPr>
      <w:rFonts w:ascii="Times New Roman" w:eastAsia="Times New Roman" w:hAnsi="Times New Roman" w:cs="Times New Roman"/>
      <w:sz w:val="20"/>
      <w:szCs w:val="20"/>
      <w:lang w:val="ro-RO" w:eastAsia="ro-RO"/>
    </w:rPr>
  </w:style>
  <w:style w:type="character" w:customStyle="1" w:styleId="CharChar7">
    <w:name w:val="Char Char7"/>
    <w:semiHidden/>
    <w:rsid w:val="005F4C63"/>
    <w:rPr>
      <w:lang w:val="ro-RO" w:eastAsia="ro-RO"/>
    </w:rPr>
  </w:style>
  <w:style w:type="character" w:styleId="Referinnotdefinal">
    <w:name w:val="endnote reference"/>
    <w:semiHidden/>
    <w:unhideWhenUsed/>
    <w:rsid w:val="005F4C63"/>
    <w:rPr>
      <w:vertAlign w:val="superscript"/>
    </w:rPr>
  </w:style>
  <w:style w:type="character" w:customStyle="1" w:styleId="CharChar6">
    <w:name w:val="Char Char6"/>
    <w:semiHidden/>
    <w:rsid w:val="005F4C63"/>
    <w:rPr>
      <w:rFonts w:ascii="Tahoma" w:hAnsi="Tahoma" w:cs="Tahoma"/>
      <w:sz w:val="16"/>
      <w:szCs w:val="16"/>
      <w:lang w:val="ro-RO" w:eastAsia="ro-RO"/>
    </w:rPr>
  </w:style>
  <w:style w:type="character" w:customStyle="1" w:styleId="plainlinksneverexpand1">
    <w:name w:val="plainlinksneverexpand1"/>
    <w:basedOn w:val="Fontdeparagrafimplicit"/>
    <w:rsid w:val="005F4C63"/>
  </w:style>
  <w:style w:type="character" w:customStyle="1" w:styleId="hiddenstructure2">
    <w:name w:val="hiddenstructure2"/>
    <w:rsid w:val="005F4C63"/>
    <w:rPr>
      <w:vanish/>
      <w:webHidden w:val="0"/>
      <w:specVanish w:val="0"/>
    </w:rPr>
  </w:style>
  <w:style w:type="character" w:customStyle="1" w:styleId="margini">
    <w:name w:val="margini"/>
    <w:basedOn w:val="Fontdeparagrafimplicit"/>
    <w:rsid w:val="005F4C63"/>
  </w:style>
  <w:style w:type="character" w:customStyle="1" w:styleId="textintreg1">
    <w:name w:val="text_intreg1"/>
    <w:rsid w:val="005F4C63"/>
    <w:rPr>
      <w:sz w:val="18"/>
      <w:szCs w:val="18"/>
    </w:rPr>
  </w:style>
  <w:style w:type="character" w:customStyle="1" w:styleId="titlul1">
    <w:name w:val="titlul1"/>
    <w:rsid w:val="005F4C63"/>
    <w:rPr>
      <w:b/>
      <w:bCs/>
      <w:color w:val="336699"/>
      <w:sz w:val="24"/>
      <w:szCs w:val="24"/>
    </w:rPr>
  </w:style>
  <w:style w:type="paragraph" w:styleId="Citatintens">
    <w:name w:val="Intense Quote"/>
    <w:basedOn w:val="Normal"/>
    <w:next w:val="Normal"/>
    <w:link w:val="CitatintensCaracter"/>
    <w:uiPriority w:val="30"/>
    <w:qFormat/>
    <w:rsid w:val="005F4C63"/>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lang w:eastAsia="ro-RO"/>
    </w:rPr>
  </w:style>
  <w:style w:type="character" w:customStyle="1" w:styleId="CitatintensCaracter">
    <w:name w:val="Citat intens Caracter"/>
    <w:basedOn w:val="Fontdeparagrafimplicit"/>
    <w:link w:val="Citatintens"/>
    <w:uiPriority w:val="30"/>
    <w:rsid w:val="005F4C63"/>
    <w:rPr>
      <w:rFonts w:ascii="Times New Roman" w:eastAsia="Times New Roman" w:hAnsi="Times New Roman" w:cs="Times New Roman"/>
      <w:b/>
      <w:bCs/>
      <w:i/>
      <w:iCs/>
      <w:color w:val="4F81BD"/>
      <w:sz w:val="20"/>
      <w:szCs w:val="20"/>
      <w:lang w:val="ro-RO" w:eastAsia="ro-RO"/>
    </w:rPr>
  </w:style>
  <w:style w:type="character" w:customStyle="1" w:styleId="CharChar5">
    <w:name w:val="Char Char5"/>
    <w:rsid w:val="005F4C63"/>
    <w:rPr>
      <w:sz w:val="24"/>
      <w:szCs w:val="24"/>
      <w:lang w:val="en-US" w:eastAsia="en-US"/>
    </w:rPr>
  </w:style>
  <w:style w:type="paragraph" w:styleId="PreformatatHTML">
    <w:name w:val="HTML Preformatted"/>
    <w:basedOn w:val="Normal"/>
    <w:link w:val="PreformatatHTMLCaracter"/>
    <w:rsid w:val="005F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7"/>
      <w:szCs w:val="17"/>
      <w:lang w:eastAsia="ro-RO"/>
    </w:rPr>
  </w:style>
  <w:style w:type="character" w:customStyle="1" w:styleId="PreformatatHTMLCaracter">
    <w:name w:val="Preformatat HTML Caracter"/>
    <w:basedOn w:val="Fontdeparagrafimplicit"/>
    <w:link w:val="PreformatatHTML"/>
    <w:rsid w:val="005F4C63"/>
    <w:rPr>
      <w:rFonts w:ascii="Courier New" w:eastAsia="Times New Roman" w:hAnsi="Courier New" w:cs="Times New Roman"/>
      <w:sz w:val="17"/>
      <w:szCs w:val="17"/>
      <w:lang w:val="ro-RO" w:eastAsia="ro-RO"/>
    </w:rPr>
  </w:style>
  <w:style w:type="character" w:customStyle="1" w:styleId="CharChar4">
    <w:name w:val="Char Char4"/>
    <w:rsid w:val="005F4C63"/>
    <w:rPr>
      <w:rFonts w:ascii="Courier New" w:hAnsi="Courier New" w:cs="Courier New"/>
      <w:sz w:val="17"/>
      <w:szCs w:val="17"/>
      <w:lang w:val="en-US" w:eastAsia="en-US"/>
    </w:rPr>
  </w:style>
  <w:style w:type="paragraph" w:customStyle="1" w:styleId="ln2acttitlu">
    <w:name w:val="ln2acttitlu"/>
    <w:basedOn w:val="Normal"/>
    <w:rsid w:val="005F4C63"/>
    <w:pPr>
      <w:spacing w:before="100" w:beforeAutospacing="1" w:after="100" w:afterAutospacing="1" w:line="240" w:lineRule="auto"/>
      <w:jc w:val="center"/>
    </w:pPr>
    <w:rPr>
      <w:rFonts w:ascii="Times New Roman" w:eastAsia="Times New Roman" w:hAnsi="Times New Roman" w:cs="Times New Roman"/>
      <w:color w:val="000010"/>
      <w:sz w:val="18"/>
      <w:szCs w:val="18"/>
    </w:rPr>
  </w:style>
  <w:style w:type="paragraph" w:styleId="Parteasuperioaraformularului-z">
    <w:name w:val="HTML Top of Form"/>
    <w:basedOn w:val="Normal"/>
    <w:next w:val="Normal"/>
    <w:link w:val="Parteasuperioaraformularului-zCaracter"/>
    <w:hidden/>
    <w:rsid w:val="005F4C63"/>
    <w:pPr>
      <w:pBdr>
        <w:bottom w:val="single" w:sz="6" w:space="1" w:color="auto"/>
      </w:pBdr>
      <w:spacing w:after="0" w:line="240" w:lineRule="auto"/>
      <w:jc w:val="center"/>
    </w:pPr>
    <w:rPr>
      <w:rFonts w:ascii="Arial" w:eastAsia="Times New Roman" w:hAnsi="Arial" w:cs="Times New Roman"/>
      <w:vanish/>
      <w:sz w:val="16"/>
      <w:szCs w:val="16"/>
      <w:lang w:eastAsia="ro-RO"/>
    </w:rPr>
  </w:style>
  <w:style w:type="character" w:customStyle="1" w:styleId="Parteasuperioaraformularului-zCaracter">
    <w:name w:val="Partea superioară a formularului-z Caracter"/>
    <w:basedOn w:val="Fontdeparagrafimplicit"/>
    <w:link w:val="Parteasuperioaraformularului-z"/>
    <w:rsid w:val="005F4C63"/>
    <w:rPr>
      <w:rFonts w:ascii="Arial" w:eastAsia="Times New Roman" w:hAnsi="Arial" w:cs="Times New Roman"/>
      <w:vanish/>
      <w:sz w:val="16"/>
      <w:szCs w:val="16"/>
      <w:lang w:val="ro-RO" w:eastAsia="ro-RO"/>
    </w:rPr>
  </w:style>
  <w:style w:type="character" w:customStyle="1" w:styleId="CharChar3">
    <w:name w:val="Char Char3"/>
    <w:rsid w:val="005F4C63"/>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rsid w:val="005F4C63"/>
    <w:pPr>
      <w:pBdr>
        <w:top w:val="single" w:sz="6" w:space="1" w:color="auto"/>
      </w:pBdr>
      <w:spacing w:after="0" w:line="240" w:lineRule="auto"/>
      <w:jc w:val="center"/>
    </w:pPr>
    <w:rPr>
      <w:rFonts w:ascii="Arial" w:eastAsia="Times New Roman" w:hAnsi="Arial" w:cs="Times New Roman"/>
      <w:vanish/>
      <w:sz w:val="16"/>
      <w:szCs w:val="16"/>
      <w:lang w:eastAsia="ro-RO"/>
    </w:rPr>
  </w:style>
  <w:style w:type="character" w:customStyle="1" w:styleId="Parteainferioaraformularului-zCaracter">
    <w:name w:val="Partea inferioară a formularului-z Caracter"/>
    <w:basedOn w:val="Fontdeparagrafimplicit"/>
    <w:link w:val="Parteainferioaraformularului-z"/>
    <w:rsid w:val="005F4C63"/>
    <w:rPr>
      <w:rFonts w:ascii="Arial" w:eastAsia="Times New Roman" w:hAnsi="Arial" w:cs="Times New Roman"/>
      <w:vanish/>
      <w:sz w:val="16"/>
      <w:szCs w:val="16"/>
      <w:lang w:val="ro-RO" w:eastAsia="ro-RO"/>
    </w:rPr>
  </w:style>
  <w:style w:type="character" w:customStyle="1" w:styleId="CharChar2">
    <w:name w:val="Char Char2"/>
    <w:rsid w:val="005F4C63"/>
    <w:rPr>
      <w:rFonts w:ascii="Arial" w:hAnsi="Arial" w:cs="Arial"/>
      <w:vanish/>
      <w:sz w:val="16"/>
      <w:szCs w:val="16"/>
      <w:lang w:val="en-US" w:eastAsia="en-US"/>
    </w:rPr>
  </w:style>
  <w:style w:type="character" w:customStyle="1" w:styleId="ln2preambul">
    <w:name w:val="ln2preambul"/>
    <w:basedOn w:val="Fontdeparagrafimplicit"/>
    <w:rsid w:val="005F4C63"/>
  </w:style>
  <w:style w:type="character" w:customStyle="1" w:styleId="ln2tpreambul">
    <w:name w:val="ln2tpreambul"/>
    <w:basedOn w:val="Fontdeparagrafimplicit"/>
    <w:rsid w:val="005F4C63"/>
  </w:style>
  <w:style w:type="character" w:customStyle="1" w:styleId="ln2articol1">
    <w:name w:val="ln2articol1"/>
    <w:rsid w:val="005F4C63"/>
    <w:rPr>
      <w:b/>
      <w:bCs/>
      <w:color w:val="0000AF"/>
    </w:rPr>
  </w:style>
  <w:style w:type="character" w:customStyle="1" w:styleId="ln2tarticol">
    <w:name w:val="ln2tarticol"/>
    <w:basedOn w:val="Fontdeparagrafimplicit"/>
    <w:rsid w:val="005F4C63"/>
  </w:style>
  <w:style w:type="character" w:customStyle="1" w:styleId="ln2linie">
    <w:name w:val="ln2linie"/>
    <w:basedOn w:val="Fontdeparagrafimplicit"/>
    <w:rsid w:val="005F4C63"/>
  </w:style>
  <w:style w:type="character" w:customStyle="1" w:styleId="ln2paragraf1">
    <w:name w:val="ln2paragraf1"/>
    <w:rsid w:val="005F4C63"/>
    <w:rPr>
      <w:b/>
      <w:bCs/>
    </w:rPr>
  </w:style>
  <w:style w:type="character" w:customStyle="1" w:styleId="ln2tparagraf">
    <w:name w:val="ln2tparagraf"/>
    <w:basedOn w:val="Fontdeparagrafimplicit"/>
    <w:rsid w:val="005F4C63"/>
  </w:style>
  <w:style w:type="character" w:customStyle="1" w:styleId="ln2tabel1">
    <w:name w:val="ln2tabel1"/>
    <w:rsid w:val="005F4C63"/>
    <w:rPr>
      <w:rFonts w:ascii="Arial" w:hAnsi="Arial" w:cs="Arial" w:hint="default"/>
      <w:sz w:val="16"/>
      <w:szCs w:val="16"/>
    </w:rPr>
  </w:style>
  <w:style w:type="character" w:customStyle="1" w:styleId="ln2ttabel">
    <w:name w:val="ln2ttabel"/>
    <w:basedOn w:val="Fontdeparagrafimplicit"/>
    <w:rsid w:val="005F4C63"/>
  </w:style>
  <w:style w:type="paragraph" w:customStyle="1" w:styleId="NormalWeb2">
    <w:name w:val="Normal (Web)2"/>
    <w:basedOn w:val="Normal"/>
    <w:rsid w:val="005F4C63"/>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DefaultText1">
    <w:name w:val="Default Text:1"/>
    <w:basedOn w:val="Normal"/>
    <w:rsid w:val="005F4C6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customStyle="1" w:styleId="ListBulletTable">
    <w:name w:val="ListBulletTable"/>
    <w:basedOn w:val="Normal"/>
    <w:rsid w:val="005F4C63"/>
    <w:pPr>
      <w:tabs>
        <w:tab w:val="left" w:pos="227"/>
        <w:tab w:val="left" w:pos="284"/>
        <w:tab w:val="num" w:pos="360"/>
      </w:tabs>
      <w:overflowPunct w:val="0"/>
      <w:autoSpaceDE w:val="0"/>
      <w:autoSpaceDN w:val="0"/>
      <w:adjustRightInd w:val="0"/>
      <w:spacing w:before="60" w:after="60" w:line="240" w:lineRule="auto"/>
      <w:ind w:left="227" w:hanging="227"/>
      <w:textAlignment w:val="baseline"/>
    </w:pPr>
    <w:rPr>
      <w:rFonts w:ascii="Arial" w:eastAsia="Times New Roman" w:hAnsi="Arial" w:cs="Times New Roman"/>
      <w:sz w:val="20"/>
      <w:szCs w:val="20"/>
      <w:lang w:val="en-GB"/>
    </w:rPr>
  </w:style>
  <w:style w:type="character" w:customStyle="1" w:styleId="ln2litera">
    <w:name w:val="ln2litera"/>
    <w:basedOn w:val="Fontdeparagrafimplicit"/>
    <w:rsid w:val="005F4C63"/>
  </w:style>
  <w:style w:type="character" w:customStyle="1" w:styleId="ln2tlitera">
    <w:name w:val="ln2tlitera"/>
    <w:basedOn w:val="Fontdeparagrafimplicit"/>
    <w:rsid w:val="005F4C63"/>
  </w:style>
  <w:style w:type="character" w:customStyle="1" w:styleId="ln2paragraf">
    <w:name w:val="ln2paragraf"/>
    <w:basedOn w:val="Fontdeparagrafimplicit"/>
    <w:rsid w:val="005F4C63"/>
  </w:style>
  <w:style w:type="character" w:customStyle="1" w:styleId="ln2punct">
    <w:name w:val="ln2punct"/>
    <w:basedOn w:val="Fontdeparagrafimplicit"/>
    <w:rsid w:val="005F4C63"/>
  </w:style>
  <w:style w:type="character" w:customStyle="1" w:styleId="ln2tpunct">
    <w:name w:val="ln2tpunct"/>
    <w:basedOn w:val="Fontdeparagrafimplicit"/>
    <w:rsid w:val="005F4C63"/>
  </w:style>
  <w:style w:type="character" w:customStyle="1" w:styleId="ln2nota">
    <w:name w:val="ln2nota"/>
    <w:basedOn w:val="Fontdeparagrafimplicit"/>
    <w:rsid w:val="005F4C63"/>
  </w:style>
  <w:style w:type="character" w:customStyle="1" w:styleId="ln2tnota">
    <w:name w:val="ln2tnota"/>
    <w:basedOn w:val="Fontdeparagrafimplicit"/>
    <w:rsid w:val="005F4C63"/>
  </w:style>
  <w:style w:type="paragraph" w:styleId="Plandocument">
    <w:name w:val="Document Map"/>
    <w:basedOn w:val="Normal"/>
    <w:link w:val="PlandocumentCaracter"/>
    <w:semiHidden/>
    <w:rsid w:val="005F4C63"/>
    <w:pPr>
      <w:shd w:val="clear" w:color="auto" w:fill="000080"/>
      <w:spacing w:after="0" w:line="240" w:lineRule="auto"/>
    </w:pPr>
    <w:rPr>
      <w:rFonts w:ascii="Tahoma" w:eastAsia="Times New Roman" w:hAnsi="Tahoma" w:cs="Times New Roman"/>
      <w:sz w:val="20"/>
      <w:szCs w:val="20"/>
      <w:lang w:eastAsia="ro-RO"/>
    </w:rPr>
  </w:style>
  <w:style w:type="character" w:customStyle="1" w:styleId="PlandocumentCaracter">
    <w:name w:val="Plan document Caracter"/>
    <w:basedOn w:val="Fontdeparagrafimplicit"/>
    <w:link w:val="Plandocument"/>
    <w:semiHidden/>
    <w:rsid w:val="005F4C63"/>
    <w:rPr>
      <w:rFonts w:ascii="Tahoma" w:eastAsia="Times New Roman" w:hAnsi="Tahoma" w:cs="Times New Roman"/>
      <w:sz w:val="20"/>
      <w:szCs w:val="20"/>
      <w:shd w:val="clear" w:color="auto" w:fill="000080"/>
      <w:lang w:val="ro-RO" w:eastAsia="ro-RO"/>
    </w:rPr>
  </w:style>
  <w:style w:type="numbering" w:customStyle="1" w:styleId="WW8Num1">
    <w:name w:val="WW8Num1"/>
    <w:basedOn w:val="FrListare"/>
    <w:rsid w:val="005F4C63"/>
    <w:pPr>
      <w:numPr>
        <w:numId w:val="28"/>
      </w:numPr>
    </w:pPr>
  </w:style>
  <w:style w:type="numbering" w:customStyle="1" w:styleId="WW8Num2">
    <w:name w:val="WW8Num2"/>
    <w:basedOn w:val="FrListare"/>
    <w:rsid w:val="005F4C63"/>
    <w:pPr>
      <w:numPr>
        <w:numId w:val="29"/>
      </w:numPr>
    </w:pPr>
  </w:style>
  <w:style w:type="numbering" w:customStyle="1" w:styleId="WW8Num3">
    <w:name w:val="WW8Num3"/>
    <w:basedOn w:val="FrListare"/>
    <w:rsid w:val="005F4C63"/>
    <w:pPr>
      <w:numPr>
        <w:numId w:val="30"/>
      </w:numPr>
    </w:pPr>
  </w:style>
  <w:style w:type="numbering" w:customStyle="1" w:styleId="WW8Num4">
    <w:name w:val="WW8Num4"/>
    <w:basedOn w:val="FrListare"/>
    <w:rsid w:val="005F4C63"/>
    <w:pPr>
      <w:numPr>
        <w:numId w:val="31"/>
      </w:numPr>
    </w:pPr>
  </w:style>
  <w:style w:type="numbering" w:customStyle="1" w:styleId="WW8Num5">
    <w:name w:val="WW8Num5"/>
    <w:basedOn w:val="FrListare"/>
    <w:rsid w:val="005F4C63"/>
    <w:pPr>
      <w:numPr>
        <w:numId w:val="32"/>
      </w:numPr>
    </w:pPr>
  </w:style>
  <w:style w:type="numbering" w:customStyle="1" w:styleId="WW8Num6">
    <w:name w:val="WW8Num6"/>
    <w:basedOn w:val="FrListare"/>
    <w:rsid w:val="005F4C63"/>
    <w:pPr>
      <w:numPr>
        <w:numId w:val="33"/>
      </w:numPr>
    </w:pPr>
  </w:style>
  <w:style w:type="numbering" w:customStyle="1" w:styleId="WW8Num7">
    <w:name w:val="WW8Num7"/>
    <w:basedOn w:val="FrListare"/>
    <w:rsid w:val="005F4C63"/>
    <w:pPr>
      <w:numPr>
        <w:numId w:val="34"/>
      </w:numPr>
    </w:pPr>
  </w:style>
  <w:style w:type="numbering" w:customStyle="1" w:styleId="WW8Num8">
    <w:name w:val="WW8Num8"/>
    <w:basedOn w:val="FrListare"/>
    <w:rsid w:val="005F4C63"/>
    <w:pPr>
      <w:numPr>
        <w:numId w:val="35"/>
      </w:numPr>
    </w:pPr>
  </w:style>
  <w:style w:type="numbering" w:customStyle="1" w:styleId="WW8Num9">
    <w:name w:val="WW8Num9"/>
    <w:basedOn w:val="FrListare"/>
    <w:rsid w:val="005F4C63"/>
    <w:pPr>
      <w:numPr>
        <w:numId w:val="36"/>
      </w:numPr>
    </w:pPr>
  </w:style>
  <w:style w:type="character" w:customStyle="1" w:styleId="CharChar1">
    <w:name w:val="Char Char1"/>
    <w:semiHidden/>
    <w:rsid w:val="005F4C63"/>
    <w:rPr>
      <w:rFonts w:ascii="Tahoma" w:hAnsi="Tahoma" w:cs="Tahoma"/>
      <w:shd w:val="clear" w:color="auto" w:fill="000080"/>
      <w:lang w:val="en-US" w:eastAsia="en-US"/>
    </w:rPr>
  </w:style>
  <w:style w:type="paragraph" w:styleId="Subtitlu">
    <w:name w:val="Subtitle"/>
    <w:basedOn w:val="Normal"/>
    <w:link w:val="SubtitluCaracter"/>
    <w:uiPriority w:val="11"/>
    <w:qFormat/>
    <w:rsid w:val="005F4C63"/>
    <w:pPr>
      <w:spacing w:after="60" w:line="240" w:lineRule="auto"/>
      <w:jc w:val="center"/>
      <w:outlineLvl w:val="1"/>
    </w:pPr>
    <w:rPr>
      <w:rFonts w:ascii="Arial" w:eastAsia="Times New Roman" w:hAnsi="Arial" w:cs="Times New Roman"/>
      <w:sz w:val="24"/>
      <w:szCs w:val="24"/>
      <w:lang w:eastAsia="ro-RO"/>
    </w:rPr>
  </w:style>
  <w:style w:type="character" w:customStyle="1" w:styleId="SubtitluCaracter">
    <w:name w:val="Subtitlu Caracter"/>
    <w:basedOn w:val="Fontdeparagrafimplicit"/>
    <w:link w:val="Subtitlu"/>
    <w:uiPriority w:val="11"/>
    <w:rsid w:val="005F4C63"/>
    <w:rPr>
      <w:rFonts w:ascii="Arial" w:eastAsia="Times New Roman" w:hAnsi="Arial" w:cs="Times New Roman"/>
      <w:sz w:val="24"/>
      <w:szCs w:val="24"/>
      <w:lang w:val="ro-RO" w:eastAsia="ro-RO"/>
    </w:rPr>
  </w:style>
  <w:style w:type="character" w:customStyle="1" w:styleId="CharChar">
    <w:name w:val="Char Char"/>
    <w:uiPriority w:val="99"/>
    <w:rsid w:val="005F4C63"/>
    <w:rPr>
      <w:rFonts w:ascii="Arial" w:hAnsi="Arial" w:cs="Arial"/>
      <w:sz w:val="24"/>
      <w:szCs w:val="24"/>
      <w:lang w:val="en-US" w:eastAsia="en-US"/>
    </w:rPr>
  </w:style>
  <w:style w:type="character" w:customStyle="1" w:styleId="CharChar10">
    <w:name w:val="Char Char10"/>
    <w:rsid w:val="005F4C63"/>
    <w:rPr>
      <w:rFonts w:ascii="Courier New" w:hAnsi="Courier New"/>
      <w:lang w:eastAsia="ro-RO"/>
    </w:rPr>
  </w:style>
  <w:style w:type="character" w:customStyle="1" w:styleId="CharChar9">
    <w:name w:val="Char Char9"/>
    <w:rsid w:val="005F4C63"/>
    <w:rPr>
      <w:sz w:val="16"/>
      <w:szCs w:val="16"/>
      <w:lang w:val="ro-RO" w:eastAsia="ro-RO"/>
    </w:rPr>
  </w:style>
  <w:style w:type="paragraph" w:customStyle="1" w:styleId="xl65">
    <w:name w:val="xl65"/>
    <w:basedOn w:val="Normal"/>
    <w:rsid w:val="005F4C63"/>
    <w:pPr>
      <w:spacing w:before="100" w:beforeAutospacing="1" w:after="100" w:afterAutospacing="1" w:line="240" w:lineRule="auto"/>
      <w:textAlignment w:val="top"/>
    </w:pPr>
    <w:rPr>
      <w:rFonts w:ascii="Arial" w:eastAsia="Arial Unicode MS" w:hAnsi="Arial" w:cs="Arial"/>
      <w:color w:val="000000"/>
      <w:sz w:val="24"/>
      <w:szCs w:val="24"/>
      <w:lang w:eastAsia="ro-RO"/>
    </w:rPr>
  </w:style>
  <w:style w:type="paragraph" w:customStyle="1" w:styleId="xl66">
    <w:name w:val="xl66"/>
    <w:basedOn w:val="Normal"/>
    <w:rsid w:val="005F4C6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67">
    <w:name w:val="xl67"/>
    <w:basedOn w:val="Normal"/>
    <w:rsid w:val="005F4C63"/>
    <w:pPr>
      <w:pBdr>
        <w:left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68">
    <w:name w:val="xl68"/>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o-RO"/>
    </w:rPr>
  </w:style>
  <w:style w:type="paragraph" w:customStyle="1" w:styleId="xl69">
    <w:name w:val="xl69"/>
    <w:basedOn w:val="Normal"/>
    <w:rsid w:val="005F4C63"/>
    <w:pPr>
      <w:pBdr>
        <w:bottom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70">
    <w:name w:val="xl70"/>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color w:val="000000"/>
      <w:sz w:val="24"/>
      <w:szCs w:val="24"/>
      <w:lang w:eastAsia="ro-RO"/>
    </w:rPr>
  </w:style>
  <w:style w:type="paragraph" w:customStyle="1" w:styleId="xl71">
    <w:name w:val="xl71"/>
    <w:basedOn w:val="Normal"/>
    <w:rsid w:val="005F4C63"/>
    <w:pPr>
      <w:pBdr>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color w:val="000000"/>
      <w:sz w:val="24"/>
      <w:szCs w:val="24"/>
      <w:lang w:eastAsia="ro-RO"/>
    </w:rPr>
  </w:style>
  <w:style w:type="paragraph" w:customStyle="1" w:styleId="xl72">
    <w:name w:val="xl72"/>
    <w:basedOn w:val="Normal"/>
    <w:rsid w:val="005F4C6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73">
    <w:name w:val="xl73"/>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74">
    <w:name w:val="xl74"/>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75">
    <w:name w:val="xl75"/>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color w:val="000000"/>
      <w:sz w:val="18"/>
      <w:szCs w:val="18"/>
      <w:lang w:eastAsia="ro-RO"/>
    </w:rPr>
  </w:style>
  <w:style w:type="paragraph" w:customStyle="1" w:styleId="xl76">
    <w:name w:val="xl76"/>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77">
    <w:name w:val="xl77"/>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78">
    <w:name w:val="xl78"/>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color w:val="000000"/>
      <w:sz w:val="18"/>
      <w:szCs w:val="18"/>
      <w:lang w:eastAsia="ro-RO"/>
    </w:rPr>
  </w:style>
  <w:style w:type="paragraph" w:customStyle="1" w:styleId="xl79">
    <w:name w:val="xl79"/>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80">
    <w:name w:val="xl80"/>
    <w:basedOn w:val="Normal"/>
    <w:rsid w:val="005F4C6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81">
    <w:name w:val="xl81"/>
    <w:basedOn w:val="Normal"/>
    <w:rsid w:val="005F4C6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82">
    <w:name w:val="xl82"/>
    <w:basedOn w:val="Normal"/>
    <w:rsid w:val="005F4C6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Arial Unicode MS" w:hAnsi="Arial" w:cs="Arial"/>
      <w:b/>
      <w:bCs/>
      <w:color w:val="000000"/>
      <w:sz w:val="24"/>
      <w:szCs w:val="24"/>
      <w:lang w:eastAsia="ro-RO"/>
    </w:rPr>
  </w:style>
  <w:style w:type="paragraph" w:customStyle="1" w:styleId="xl83">
    <w:name w:val="xl83"/>
    <w:basedOn w:val="Normal"/>
    <w:rsid w:val="005F4C6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24"/>
      <w:szCs w:val="24"/>
      <w:lang w:eastAsia="ro-RO"/>
    </w:rPr>
  </w:style>
  <w:style w:type="paragraph" w:customStyle="1" w:styleId="xl84">
    <w:name w:val="xl84"/>
    <w:basedOn w:val="Normal"/>
    <w:rsid w:val="005F4C63"/>
    <w:pPr>
      <w:pBdr>
        <w:top w:val="single" w:sz="8" w:space="0" w:color="auto"/>
        <w:left w:val="single" w:sz="8" w:space="0" w:color="auto"/>
        <w:bottom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85">
    <w:name w:val="xl85"/>
    <w:basedOn w:val="Normal"/>
    <w:rsid w:val="005F4C63"/>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CharCharCaracterCaracter">
    <w:name w:val="Char Char Caracter Caracter"/>
    <w:basedOn w:val="Normal"/>
    <w:rsid w:val="005F4C63"/>
    <w:rPr>
      <w:rFonts w:ascii="Calibri" w:eastAsia="Calibri" w:hAnsi="Calibri" w:cs="Times New Roman"/>
      <w:sz w:val="24"/>
      <w:szCs w:val="24"/>
      <w:lang w:val="pl-PL" w:eastAsia="pl-PL"/>
    </w:rPr>
  </w:style>
  <w:style w:type="character" w:customStyle="1" w:styleId="Bodytext">
    <w:name w:val="Body text_"/>
    <w:link w:val="Bodytext1"/>
    <w:rsid w:val="005F4C63"/>
    <w:rPr>
      <w:sz w:val="23"/>
      <w:szCs w:val="23"/>
      <w:shd w:val="clear" w:color="auto" w:fill="FFFFFF"/>
    </w:rPr>
  </w:style>
  <w:style w:type="paragraph" w:customStyle="1" w:styleId="Bodytext1">
    <w:name w:val="Body text1"/>
    <w:basedOn w:val="Normal"/>
    <w:link w:val="Bodytext"/>
    <w:rsid w:val="005F4C63"/>
    <w:pPr>
      <w:widowControl w:val="0"/>
      <w:shd w:val="clear" w:color="auto" w:fill="FFFFFF"/>
      <w:spacing w:before="960" w:after="0" w:line="1022" w:lineRule="exact"/>
      <w:ind w:hanging="1740"/>
      <w:jc w:val="both"/>
    </w:pPr>
    <w:rPr>
      <w:sz w:val="23"/>
      <w:szCs w:val="23"/>
      <w:lang w:val="en-GB"/>
    </w:rPr>
  </w:style>
  <w:style w:type="character" w:customStyle="1" w:styleId="tpa1">
    <w:name w:val="tpa1"/>
    <w:basedOn w:val="Fontdeparagrafimplicit"/>
    <w:rsid w:val="005F4C63"/>
  </w:style>
  <w:style w:type="character" w:customStyle="1" w:styleId="li1">
    <w:name w:val="li1"/>
    <w:rsid w:val="005F4C63"/>
    <w:rPr>
      <w:b/>
      <w:bCs/>
      <w:color w:val="8F0000"/>
    </w:rPr>
  </w:style>
  <w:style w:type="character" w:customStyle="1" w:styleId="tli1">
    <w:name w:val="tli1"/>
    <w:basedOn w:val="Fontdeparagrafimplicit"/>
    <w:rsid w:val="005F4C63"/>
  </w:style>
  <w:style w:type="character" w:customStyle="1" w:styleId="al1">
    <w:name w:val="al1"/>
    <w:rsid w:val="005F4C63"/>
    <w:rPr>
      <w:b/>
      <w:bCs/>
      <w:color w:val="008F00"/>
    </w:rPr>
  </w:style>
  <w:style w:type="character" w:customStyle="1" w:styleId="tal1">
    <w:name w:val="tal1"/>
    <w:basedOn w:val="Fontdeparagrafimplicit"/>
    <w:rsid w:val="005F4C63"/>
  </w:style>
  <w:style w:type="character" w:customStyle="1" w:styleId="ca1">
    <w:name w:val="ca1"/>
    <w:rsid w:val="005F4C63"/>
    <w:rPr>
      <w:b/>
      <w:bCs/>
      <w:color w:val="005F00"/>
      <w:sz w:val="24"/>
      <w:szCs w:val="24"/>
    </w:rPr>
  </w:style>
  <w:style w:type="character" w:customStyle="1" w:styleId="tca1">
    <w:name w:val="tca1"/>
    <w:rsid w:val="005F4C63"/>
    <w:rPr>
      <w:b/>
      <w:bCs/>
      <w:sz w:val="24"/>
      <w:szCs w:val="24"/>
    </w:rPr>
  </w:style>
  <w:style w:type="character" w:customStyle="1" w:styleId="pt1">
    <w:name w:val="pt1"/>
    <w:rsid w:val="005F4C63"/>
    <w:rPr>
      <w:b/>
      <w:bCs/>
      <w:color w:val="8F0000"/>
    </w:rPr>
  </w:style>
  <w:style w:type="character" w:customStyle="1" w:styleId="tpt1">
    <w:name w:val="tpt1"/>
    <w:basedOn w:val="Fontdeparagrafimplicit"/>
    <w:rsid w:val="005F4C63"/>
  </w:style>
  <w:style w:type="paragraph" w:customStyle="1" w:styleId="xl139">
    <w:name w:val="xl139"/>
    <w:basedOn w:val="Normal"/>
    <w:rsid w:val="005F4C63"/>
    <w:pPr>
      <w:pBdr>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0">
    <w:name w:val="xl140"/>
    <w:basedOn w:val="Normal"/>
    <w:rsid w:val="005F4C63"/>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rsid w:val="005F4C63"/>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Normal"/>
    <w:rsid w:val="005F4C63"/>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Normal"/>
    <w:rsid w:val="005F4C6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44">
    <w:name w:val="xl144"/>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rsid w:val="005F4C6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5F4C6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5F4C63"/>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Normal"/>
    <w:rsid w:val="005F4C63"/>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Normal"/>
    <w:rsid w:val="005F4C63"/>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53">
    <w:name w:val="xl153"/>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54">
    <w:name w:val="xl154"/>
    <w:basedOn w:val="Normal"/>
    <w:rsid w:val="005F4C63"/>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Normal"/>
    <w:rsid w:val="005F4C6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Normal"/>
    <w:rsid w:val="005F4C63"/>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Normal"/>
    <w:rsid w:val="005F4C63"/>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xl162">
    <w:name w:val="xl162"/>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FF"/>
      <w:sz w:val="24"/>
      <w:szCs w:val="24"/>
    </w:rPr>
  </w:style>
  <w:style w:type="paragraph" w:customStyle="1" w:styleId="xl163">
    <w:name w:val="xl163"/>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xl164">
    <w:name w:val="xl164"/>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65">
    <w:name w:val="xl165"/>
    <w:basedOn w:val="Normal"/>
    <w:rsid w:val="005F4C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Normal"/>
    <w:rsid w:val="005F4C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FF0000"/>
      <w:sz w:val="24"/>
      <w:szCs w:val="24"/>
    </w:rPr>
  </w:style>
  <w:style w:type="paragraph" w:customStyle="1" w:styleId="xl167">
    <w:name w:val="xl167"/>
    <w:basedOn w:val="Normal"/>
    <w:rsid w:val="005F4C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69">
    <w:name w:val="xl169"/>
    <w:basedOn w:val="Normal"/>
    <w:rsid w:val="005F4C6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0">
    <w:name w:val="xl170"/>
    <w:basedOn w:val="Normal"/>
    <w:rsid w:val="005F4C6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71">
    <w:name w:val="xl171"/>
    <w:basedOn w:val="Normal"/>
    <w:rsid w:val="005F4C63"/>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72">
    <w:name w:val="xl172"/>
    <w:basedOn w:val="Normal"/>
    <w:rsid w:val="005F4C6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3">
    <w:name w:val="xl173"/>
    <w:basedOn w:val="Normal"/>
    <w:rsid w:val="005F4C63"/>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4">
    <w:name w:val="xl174"/>
    <w:basedOn w:val="Normal"/>
    <w:rsid w:val="005F4C63"/>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5">
    <w:name w:val="xl175"/>
    <w:basedOn w:val="Normal"/>
    <w:rsid w:val="005F4C6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6">
    <w:name w:val="xl176"/>
    <w:basedOn w:val="Normal"/>
    <w:rsid w:val="005F4C63"/>
    <w:pPr>
      <w:pBdr>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7">
    <w:name w:val="xl177"/>
    <w:basedOn w:val="Normal"/>
    <w:rsid w:val="005F4C63"/>
    <w:pPr>
      <w:pBdr>
        <w:top w:val="single" w:sz="8"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78">
    <w:name w:val="xl178"/>
    <w:basedOn w:val="Normal"/>
    <w:rsid w:val="005F4C6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79">
    <w:name w:val="xl179"/>
    <w:basedOn w:val="Normal"/>
    <w:rsid w:val="005F4C63"/>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0">
    <w:name w:val="xl180"/>
    <w:basedOn w:val="Normal"/>
    <w:rsid w:val="005F4C63"/>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81">
    <w:name w:val="xl181"/>
    <w:basedOn w:val="Normal"/>
    <w:rsid w:val="005F4C63"/>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82">
    <w:name w:val="xl182"/>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83">
    <w:name w:val="xl183"/>
    <w:basedOn w:val="Normal"/>
    <w:rsid w:val="005F4C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4">
    <w:name w:val="xl184"/>
    <w:basedOn w:val="Normal"/>
    <w:rsid w:val="005F4C63"/>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Normal"/>
    <w:rsid w:val="005F4C63"/>
    <w:pPr>
      <w:spacing w:before="100" w:beforeAutospacing="1" w:after="100" w:afterAutospacing="1" w:line="240" w:lineRule="auto"/>
    </w:pPr>
    <w:rPr>
      <w:rFonts w:ascii="Arial" w:eastAsia="Times New Roman" w:hAnsi="Arial" w:cs="Arial"/>
      <w:color w:val="FFFFFF"/>
      <w:sz w:val="18"/>
      <w:szCs w:val="18"/>
    </w:rPr>
  </w:style>
  <w:style w:type="paragraph" w:customStyle="1" w:styleId="xl186">
    <w:name w:val="xl186"/>
    <w:basedOn w:val="Normal"/>
    <w:rsid w:val="005F4C63"/>
    <w:pPr>
      <w:spacing w:before="100" w:beforeAutospacing="1" w:after="100" w:afterAutospacing="1" w:line="240" w:lineRule="auto"/>
    </w:pPr>
    <w:rPr>
      <w:rFonts w:ascii="Arial" w:eastAsia="Times New Roman" w:hAnsi="Arial" w:cs="Arial"/>
      <w:b/>
      <w:bCs/>
      <w:sz w:val="18"/>
      <w:szCs w:val="18"/>
    </w:rPr>
  </w:style>
  <w:style w:type="paragraph" w:customStyle="1" w:styleId="xl187">
    <w:name w:val="xl187"/>
    <w:basedOn w:val="Normal"/>
    <w:rsid w:val="005F4C63"/>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8">
    <w:name w:val="xl188"/>
    <w:basedOn w:val="Normal"/>
    <w:rsid w:val="005F4C63"/>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9">
    <w:name w:val="xl189"/>
    <w:basedOn w:val="Normal"/>
    <w:rsid w:val="005F4C63"/>
    <w:pPr>
      <w:spacing w:before="100" w:beforeAutospacing="1" w:after="100" w:afterAutospacing="1" w:line="240" w:lineRule="auto"/>
      <w:jc w:val="center"/>
    </w:pPr>
    <w:rPr>
      <w:rFonts w:ascii="Arial" w:eastAsia="Times New Roman" w:hAnsi="Arial" w:cs="Arial"/>
      <w:b/>
      <w:bCs/>
      <w:sz w:val="24"/>
      <w:szCs w:val="24"/>
    </w:rPr>
  </w:style>
  <w:style w:type="paragraph" w:customStyle="1" w:styleId="xl190">
    <w:name w:val="xl190"/>
    <w:basedOn w:val="Normal"/>
    <w:rsid w:val="005F4C63"/>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91">
    <w:name w:val="xl191"/>
    <w:basedOn w:val="Normal"/>
    <w:rsid w:val="005F4C6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92">
    <w:name w:val="xl192"/>
    <w:basedOn w:val="Normal"/>
    <w:rsid w:val="005F4C63"/>
    <w:pPr>
      <w:pBdr>
        <w:lef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93">
    <w:name w:val="xl193"/>
    <w:basedOn w:val="Normal"/>
    <w:rsid w:val="005F4C63"/>
    <w:pPr>
      <w:spacing w:before="100" w:beforeAutospacing="1" w:after="100" w:afterAutospacing="1" w:line="240" w:lineRule="auto"/>
      <w:jc w:val="center"/>
    </w:pPr>
    <w:rPr>
      <w:rFonts w:ascii="Arial" w:eastAsia="Times New Roman" w:hAnsi="Arial" w:cs="Arial"/>
      <w:sz w:val="24"/>
      <w:szCs w:val="24"/>
    </w:rPr>
  </w:style>
  <w:style w:type="paragraph" w:customStyle="1" w:styleId="xl194">
    <w:name w:val="xl194"/>
    <w:basedOn w:val="Normal"/>
    <w:rsid w:val="005F4C63"/>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styleId="Titlucuprins">
    <w:name w:val="TOC Heading"/>
    <w:basedOn w:val="Titlu10"/>
    <w:next w:val="Normal"/>
    <w:uiPriority w:val="39"/>
    <w:semiHidden/>
    <w:unhideWhenUsed/>
    <w:qFormat/>
    <w:rsid w:val="005F4C63"/>
    <w:pPr>
      <w:widowControl/>
      <w:suppressAutoHyphens w:val="0"/>
      <w:spacing w:before="480" w:line="276" w:lineRule="auto"/>
      <w:outlineLvl w:val="9"/>
    </w:pPr>
    <w:rPr>
      <w:rFonts w:ascii="Cambria" w:eastAsia="Times New Roman" w:hAnsi="Cambria" w:cs="Times New Roman"/>
      <w:b/>
      <w:bCs/>
      <w:color w:val="365F91"/>
      <w:kern w:val="0"/>
      <w:sz w:val="28"/>
      <w:szCs w:val="28"/>
      <w:lang w:val="en-US" w:eastAsia="en-US"/>
    </w:rPr>
  </w:style>
  <w:style w:type="paragraph" w:styleId="Cuprins2">
    <w:name w:val="toc 2"/>
    <w:basedOn w:val="Normal"/>
    <w:next w:val="Normal"/>
    <w:autoRedefine/>
    <w:uiPriority w:val="39"/>
    <w:unhideWhenUsed/>
    <w:qFormat/>
    <w:rsid w:val="005F4C63"/>
    <w:pPr>
      <w:spacing w:after="100"/>
      <w:ind w:left="220"/>
    </w:pPr>
    <w:rPr>
      <w:rFonts w:ascii="Calibri" w:eastAsia="Times New Roman" w:hAnsi="Calibri" w:cs="Times New Roman"/>
    </w:rPr>
  </w:style>
  <w:style w:type="paragraph" w:styleId="Cuprins1">
    <w:name w:val="toc 1"/>
    <w:basedOn w:val="Normal"/>
    <w:next w:val="Normal"/>
    <w:autoRedefine/>
    <w:uiPriority w:val="39"/>
    <w:unhideWhenUsed/>
    <w:qFormat/>
    <w:rsid w:val="005F4C63"/>
    <w:pPr>
      <w:spacing w:after="100"/>
    </w:pPr>
    <w:rPr>
      <w:rFonts w:ascii="Calibri" w:eastAsia="Times New Roman" w:hAnsi="Calibri" w:cs="Times New Roman"/>
    </w:rPr>
  </w:style>
  <w:style w:type="paragraph" w:styleId="Cuprins3">
    <w:name w:val="toc 3"/>
    <w:basedOn w:val="Normal"/>
    <w:next w:val="Normal"/>
    <w:autoRedefine/>
    <w:uiPriority w:val="39"/>
    <w:unhideWhenUsed/>
    <w:qFormat/>
    <w:rsid w:val="005F4C63"/>
    <w:pPr>
      <w:spacing w:after="100"/>
      <w:ind w:left="440"/>
    </w:pPr>
    <w:rPr>
      <w:rFonts w:ascii="Calibri" w:eastAsia="Times New Roman" w:hAnsi="Calibri" w:cs="Times New Roman"/>
    </w:rPr>
  </w:style>
  <w:style w:type="character" w:customStyle="1" w:styleId="editsection">
    <w:name w:val="editsection"/>
    <w:basedOn w:val="Fontdeparagrafimplicit"/>
    <w:rsid w:val="005F4C63"/>
  </w:style>
  <w:style w:type="character" w:customStyle="1" w:styleId="apple-style-span">
    <w:name w:val="apple-style-span"/>
    <w:basedOn w:val="Fontdeparagrafimplicit"/>
    <w:rsid w:val="005F4C63"/>
  </w:style>
  <w:style w:type="character" w:customStyle="1" w:styleId="mw-headline">
    <w:name w:val="mw-headline"/>
    <w:basedOn w:val="Fontdeparagrafimplicit"/>
    <w:rsid w:val="005F4C63"/>
  </w:style>
  <w:style w:type="character" w:customStyle="1" w:styleId="a">
    <w:name w:val="a"/>
    <w:basedOn w:val="Fontdeparagrafimplicit"/>
    <w:rsid w:val="005F4C63"/>
  </w:style>
  <w:style w:type="paragraph" w:styleId="Corptext3">
    <w:name w:val="Body Text 3"/>
    <w:basedOn w:val="Normal"/>
    <w:link w:val="Corptext3Caracter"/>
    <w:rsid w:val="005F4C63"/>
    <w:pPr>
      <w:spacing w:after="120"/>
    </w:pPr>
    <w:rPr>
      <w:rFonts w:ascii="Times New Roman" w:eastAsia="Calibri" w:hAnsi="Times New Roman" w:cs="Times New Roman"/>
      <w:sz w:val="16"/>
      <w:szCs w:val="16"/>
      <w:lang w:eastAsia="ro-RO"/>
    </w:rPr>
  </w:style>
  <w:style w:type="character" w:customStyle="1" w:styleId="Corptext3Caracter">
    <w:name w:val="Corp text 3 Caracter"/>
    <w:basedOn w:val="Fontdeparagrafimplicit"/>
    <w:link w:val="Corptext3"/>
    <w:rsid w:val="005F4C63"/>
    <w:rPr>
      <w:rFonts w:ascii="Times New Roman" w:eastAsia="Calibri" w:hAnsi="Times New Roman" w:cs="Times New Roman"/>
      <w:sz w:val="16"/>
      <w:szCs w:val="16"/>
      <w:lang w:val="ro-RO" w:eastAsia="ro-RO"/>
    </w:rPr>
  </w:style>
  <w:style w:type="paragraph" w:customStyle="1" w:styleId="plff1">
    <w:name w:val="pl ff1"/>
    <w:basedOn w:val="Normal"/>
    <w:rsid w:val="005F4C63"/>
    <w:pPr>
      <w:spacing w:before="100" w:beforeAutospacing="1" w:after="100" w:afterAutospacing="1"/>
    </w:pPr>
    <w:rPr>
      <w:rFonts w:ascii="Calibri" w:eastAsia="Calibri" w:hAnsi="Calibri" w:cs="Times New Roman"/>
      <w:sz w:val="24"/>
      <w:szCs w:val="24"/>
    </w:rPr>
  </w:style>
  <w:style w:type="paragraph" w:customStyle="1" w:styleId="A1">
    <w:name w:val="A.1"/>
    <w:basedOn w:val="Normal"/>
    <w:next w:val="Normal"/>
    <w:rsid w:val="005F4C63"/>
    <w:pPr>
      <w:widowControl w:val="0"/>
      <w:spacing w:line="360" w:lineRule="auto"/>
      <w:ind w:firstLine="720"/>
      <w:jc w:val="both"/>
    </w:pPr>
    <w:rPr>
      <w:rFonts w:ascii="Arial Narrow" w:eastAsia="Calibri" w:hAnsi="Arial Narrow" w:cs="Times New Roman"/>
      <w:sz w:val="28"/>
      <w:szCs w:val="28"/>
    </w:rPr>
  </w:style>
  <w:style w:type="paragraph" w:customStyle="1" w:styleId="ListParagraph1">
    <w:name w:val="List Paragraph1"/>
    <w:basedOn w:val="Normal"/>
    <w:qFormat/>
    <w:rsid w:val="005F4C63"/>
    <w:pPr>
      <w:ind w:left="720"/>
      <w:contextualSpacing/>
    </w:pPr>
    <w:rPr>
      <w:rFonts w:ascii="Calibri" w:eastAsia="Times New Roman" w:hAnsi="Calibri" w:cs="Times New Roman"/>
    </w:rPr>
  </w:style>
  <w:style w:type="character" w:customStyle="1" w:styleId="Heading1">
    <w:name w:val="Heading #1_"/>
    <w:link w:val="Heading10"/>
    <w:rsid w:val="005F4C63"/>
    <w:rPr>
      <w:rFonts w:eastAsia="Times New Roman"/>
      <w:b/>
      <w:bCs/>
      <w:sz w:val="67"/>
      <w:szCs w:val="67"/>
      <w:shd w:val="clear" w:color="auto" w:fill="FFFFFF"/>
    </w:rPr>
  </w:style>
  <w:style w:type="character" w:customStyle="1" w:styleId="Bodytext3">
    <w:name w:val="Body text (3)_"/>
    <w:link w:val="Bodytext30"/>
    <w:rsid w:val="005F4C63"/>
    <w:rPr>
      <w:rFonts w:eastAsia="Times New Roman"/>
      <w:b/>
      <w:bCs/>
      <w:sz w:val="25"/>
      <w:szCs w:val="25"/>
      <w:shd w:val="clear" w:color="auto" w:fill="FFFFFF"/>
    </w:rPr>
  </w:style>
  <w:style w:type="character" w:customStyle="1" w:styleId="HeaderorfooterTimesNewRoman95ptBoldSpacing1pt">
    <w:name w:val="Header or footer + Times New Roman;9;5 pt;Bold;Spacing 1 pt"/>
    <w:rsid w:val="005F4C63"/>
    <w:rPr>
      <w:rFonts w:ascii="Times New Roman" w:eastAsia="Times New Roman" w:hAnsi="Times New Roman" w:cs="Times New Roman"/>
      <w:b/>
      <w:bCs/>
      <w:color w:val="000000"/>
      <w:spacing w:val="30"/>
      <w:w w:val="100"/>
      <w:position w:val="0"/>
      <w:sz w:val="19"/>
      <w:szCs w:val="19"/>
      <w:shd w:val="clear" w:color="auto" w:fill="FFFFFF"/>
    </w:rPr>
  </w:style>
  <w:style w:type="character" w:customStyle="1" w:styleId="Bodytext4">
    <w:name w:val="Body text (4)_"/>
    <w:link w:val="Bodytext40"/>
    <w:rsid w:val="005F4C63"/>
    <w:rPr>
      <w:rFonts w:ascii="Verdana" w:eastAsia="Verdana" w:hAnsi="Verdana" w:cs="Verdana"/>
      <w:spacing w:val="-10"/>
      <w:sz w:val="8"/>
      <w:szCs w:val="8"/>
      <w:shd w:val="clear" w:color="auto" w:fill="FFFFFF"/>
    </w:rPr>
  </w:style>
  <w:style w:type="character" w:customStyle="1" w:styleId="Bodytext5">
    <w:name w:val="Body text (5)_"/>
    <w:link w:val="Bodytext50"/>
    <w:rsid w:val="005F4C63"/>
    <w:rPr>
      <w:rFonts w:ascii="Verdana" w:eastAsia="Verdana" w:hAnsi="Verdana" w:cs="Verdana"/>
      <w:i/>
      <w:iCs/>
      <w:sz w:val="8"/>
      <w:szCs w:val="8"/>
      <w:shd w:val="clear" w:color="auto" w:fill="FFFFFF"/>
    </w:rPr>
  </w:style>
  <w:style w:type="character" w:customStyle="1" w:styleId="BodytextBold">
    <w:name w:val="Body text + Bold"/>
    <w:rsid w:val="005F4C63"/>
    <w:rPr>
      <w:rFonts w:eastAsia="Times New Roman"/>
      <w:b/>
      <w:bCs/>
      <w:color w:val="000000"/>
      <w:spacing w:val="0"/>
      <w:w w:val="100"/>
      <w:position w:val="0"/>
      <w:sz w:val="25"/>
      <w:szCs w:val="25"/>
      <w:shd w:val="clear" w:color="auto" w:fill="FFFFFF"/>
      <w:lang w:val="ro-RO"/>
    </w:rPr>
  </w:style>
  <w:style w:type="character" w:customStyle="1" w:styleId="Bodytext6">
    <w:name w:val="Body text (6)_"/>
    <w:link w:val="Bodytext61"/>
    <w:rsid w:val="005F4C63"/>
    <w:rPr>
      <w:rFonts w:eastAsia="Times New Roman"/>
      <w:sz w:val="17"/>
      <w:szCs w:val="17"/>
      <w:shd w:val="clear" w:color="auto" w:fill="FFFFFF"/>
    </w:rPr>
  </w:style>
  <w:style w:type="character" w:customStyle="1" w:styleId="Heading32">
    <w:name w:val="Heading #3 (2)_"/>
    <w:link w:val="Heading320"/>
    <w:rsid w:val="005F4C63"/>
    <w:rPr>
      <w:rFonts w:eastAsia="Times New Roman"/>
      <w:b/>
      <w:bCs/>
      <w:sz w:val="25"/>
      <w:szCs w:val="25"/>
      <w:shd w:val="clear" w:color="auto" w:fill="FFFFFF"/>
    </w:rPr>
  </w:style>
  <w:style w:type="character" w:customStyle="1" w:styleId="Bodytext7">
    <w:name w:val="Body text (7)_"/>
    <w:link w:val="Bodytext71"/>
    <w:rsid w:val="005F4C63"/>
    <w:rPr>
      <w:rFonts w:eastAsia="Times New Roman"/>
      <w:i/>
      <w:iCs/>
      <w:sz w:val="25"/>
      <w:szCs w:val="25"/>
      <w:shd w:val="clear" w:color="auto" w:fill="FFFFFF"/>
    </w:rPr>
  </w:style>
  <w:style w:type="character" w:customStyle="1" w:styleId="Bodytext7NotItalic">
    <w:name w:val="Body text (7) + Not Italic"/>
    <w:rsid w:val="005F4C63"/>
    <w:rPr>
      <w:rFonts w:eastAsia="Times New Roman"/>
      <w:i/>
      <w:iCs/>
      <w:color w:val="000000"/>
      <w:spacing w:val="0"/>
      <w:w w:val="100"/>
      <w:position w:val="0"/>
      <w:sz w:val="25"/>
      <w:szCs w:val="25"/>
      <w:shd w:val="clear" w:color="auto" w:fill="FFFFFF"/>
      <w:lang w:val="ro-RO"/>
    </w:rPr>
  </w:style>
  <w:style w:type="character" w:customStyle="1" w:styleId="Heading2">
    <w:name w:val="Heading #2_"/>
    <w:link w:val="Heading20"/>
    <w:rsid w:val="005F4C63"/>
    <w:rPr>
      <w:rFonts w:eastAsia="Times New Roman"/>
      <w:b/>
      <w:bCs/>
      <w:sz w:val="25"/>
      <w:szCs w:val="25"/>
      <w:shd w:val="clear" w:color="auto" w:fill="FFFFFF"/>
    </w:rPr>
  </w:style>
  <w:style w:type="character" w:customStyle="1" w:styleId="Bodytext4ItalicSpacing0pt">
    <w:name w:val="Body text (4) + Italic;Spacing 0 pt"/>
    <w:rsid w:val="005F4C63"/>
    <w:rPr>
      <w:rFonts w:ascii="Verdana" w:eastAsia="Verdana" w:hAnsi="Verdana" w:cs="Verdana"/>
      <w:i/>
      <w:iCs/>
      <w:color w:val="000000"/>
      <w:spacing w:val="0"/>
      <w:w w:val="100"/>
      <w:position w:val="0"/>
      <w:sz w:val="8"/>
      <w:szCs w:val="8"/>
      <w:shd w:val="clear" w:color="auto" w:fill="FFFFFF"/>
    </w:rPr>
  </w:style>
  <w:style w:type="character" w:customStyle="1" w:styleId="Tablecaption">
    <w:name w:val="Table caption_"/>
    <w:link w:val="Tablecaption1"/>
    <w:rsid w:val="005F4C63"/>
    <w:rPr>
      <w:rFonts w:eastAsia="Times New Roman"/>
      <w:b/>
      <w:bCs/>
      <w:sz w:val="21"/>
      <w:szCs w:val="21"/>
      <w:shd w:val="clear" w:color="auto" w:fill="FFFFFF"/>
    </w:rPr>
  </w:style>
  <w:style w:type="character" w:customStyle="1" w:styleId="Tablecaption0">
    <w:name w:val="Table caption"/>
    <w:rsid w:val="005F4C63"/>
    <w:rPr>
      <w:rFonts w:eastAsia="Times New Roman"/>
      <w:b/>
      <w:bCs/>
      <w:color w:val="000000"/>
      <w:spacing w:val="0"/>
      <w:w w:val="100"/>
      <w:position w:val="0"/>
      <w:sz w:val="21"/>
      <w:szCs w:val="21"/>
      <w:u w:val="single"/>
      <w:shd w:val="clear" w:color="auto" w:fill="FFFFFF"/>
      <w:lang w:val="ro-RO"/>
    </w:rPr>
  </w:style>
  <w:style w:type="character" w:customStyle="1" w:styleId="Bodytext85ptBold">
    <w:name w:val="Body text + 8;5 pt;Bold"/>
    <w:rsid w:val="005F4C63"/>
    <w:rPr>
      <w:rFonts w:eastAsia="Times New Roman"/>
      <w:b/>
      <w:bCs/>
      <w:color w:val="000000"/>
      <w:spacing w:val="0"/>
      <w:w w:val="100"/>
      <w:position w:val="0"/>
      <w:sz w:val="17"/>
      <w:szCs w:val="17"/>
      <w:shd w:val="clear" w:color="auto" w:fill="FFFFFF"/>
      <w:lang w:val="ro-RO"/>
    </w:rPr>
  </w:style>
  <w:style w:type="character" w:customStyle="1" w:styleId="Bodytext85pt">
    <w:name w:val="Body text + 8;5 pt"/>
    <w:rsid w:val="005F4C63"/>
    <w:rPr>
      <w:rFonts w:eastAsia="Times New Roman"/>
      <w:color w:val="000000"/>
      <w:spacing w:val="0"/>
      <w:w w:val="100"/>
      <w:position w:val="0"/>
      <w:sz w:val="17"/>
      <w:szCs w:val="17"/>
      <w:shd w:val="clear" w:color="auto" w:fill="FFFFFF"/>
      <w:lang w:val="ro-RO"/>
    </w:rPr>
  </w:style>
  <w:style w:type="character" w:customStyle="1" w:styleId="BodyText10">
    <w:name w:val="Body Text1"/>
    <w:rsid w:val="005F4C63"/>
    <w:rPr>
      <w:rFonts w:ascii="Times New Roman" w:eastAsia="Times New Roman" w:hAnsi="Times New Roman" w:cs="Times New Roman"/>
      <w:b w:val="0"/>
      <w:bCs w:val="0"/>
      <w:i w:val="0"/>
      <w:iCs w:val="0"/>
      <w:smallCaps w:val="0"/>
      <w:strike w:val="0"/>
      <w:sz w:val="25"/>
      <w:szCs w:val="25"/>
      <w:u w:val="none"/>
    </w:rPr>
  </w:style>
  <w:style w:type="character" w:customStyle="1" w:styleId="Tableofcontents">
    <w:name w:val="Table of contents_"/>
    <w:link w:val="Tableofcontents0"/>
    <w:rsid w:val="005F4C63"/>
    <w:rPr>
      <w:rFonts w:eastAsia="Times New Roman"/>
      <w:sz w:val="25"/>
      <w:szCs w:val="25"/>
      <w:shd w:val="clear" w:color="auto" w:fill="FFFFFF"/>
    </w:rPr>
  </w:style>
  <w:style w:type="character" w:customStyle="1" w:styleId="Bodytext105ptBold">
    <w:name w:val="Body text + 10;5 pt;Bold"/>
    <w:rsid w:val="005F4C63"/>
    <w:rPr>
      <w:rFonts w:eastAsia="Times New Roman"/>
      <w:b/>
      <w:bCs/>
      <w:color w:val="000000"/>
      <w:spacing w:val="0"/>
      <w:w w:val="100"/>
      <w:position w:val="0"/>
      <w:sz w:val="21"/>
      <w:szCs w:val="21"/>
      <w:shd w:val="clear" w:color="auto" w:fill="FFFFFF"/>
      <w:lang w:val="ro-RO"/>
    </w:rPr>
  </w:style>
  <w:style w:type="character" w:customStyle="1" w:styleId="BodytextConstantia85pt">
    <w:name w:val="Body text + Constantia;8;5 pt"/>
    <w:rsid w:val="005F4C63"/>
    <w:rPr>
      <w:rFonts w:ascii="Constantia" w:eastAsia="Constantia" w:hAnsi="Constantia" w:cs="Constantia"/>
      <w:color w:val="000000"/>
      <w:spacing w:val="0"/>
      <w:w w:val="100"/>
      <w:position w:val="0"/>
      <w:sz w:val="17"/>
      <w:szCs w:val="17"/>
      <w:shd w:val="clear" w:color="auto" w:fill="FFFFFF"/>
      <w:lang w:val="ro-RO"/>
    </w:rPr>
  </w:style>
  <w:style w:type="character" w:customStyle="1" w:styleId="Bodytext105ptBoldSmallCaps">
    <w:name w:val="Body text + 10;5 pt;Bold;Small Caps"/>
    <w:rsid w:val="005F4C63"/>
    <w:rPr>
      <w:rFonts w:eastAsia="Times New Roman"/>
      <w:b/>
      <w:bCs/>
      <w:smallCaps/>
      <w:color w:val="000000"/>
      <w:spacing w:val="0"/>
      <w:w w:val="100"/>
      <w:position w:val="0"/>
      <w:sz w:val="21"/>
      <w:szCs w:val="21"/>
      <w:shd w:val="clear" w:color="auto" w:fill="FFFFFF"/>
      <w:lang w:val="ro-RO"/>
    </w:rPr>
  </w:style>
  <w:style w:type="character" w:customStyle="1" w:styleId="Bodytext8">
    <w:name w:val="Body text (8)_"/>
    <w:link w:val="Bodytext81"/>
    <w:rsid w:val="005F4C63"/>
    <w:rPr>
      <w:rFonts w:eastAsia="Times New Roman"/>
      <w:b/>
      <w:bCs/>
      <w:sz w:val="21"/>
      <w:szCs w:val="21"/>
      <w:shd w:val="clear" w:color="auto" w:fill="FFFFFF"/>
    </w:rPr>
  </w:style>
  <w:style w:type="character" w:customStyle="1" w:styleId="Bodytext80">
    <w:name w:val="Body text (8)"/>
    <w:rsid w:val="005F4C63"/>
    <w:rPr>
      <w:rFonts w:eastAsia="Times New Roman"/>
      <w:b/>
      <w:bCs/>
      <w:color w:val="000000"/>
      <w:spacing w:val="0"/>
      <w:w w:val="100"/>
      <w:position w:val="0"/>
      <w:sz w:val="21"/>
      <w:szCs w:val="21"/>
      <w:u w:val="single"/>
      <w:shd w:val="clear" w:color="auto" w:fill="FFFFFF"/>
      <w:lang w:val="ro-RO"/>
    </w:rPr>
  </w:style>
  <w:style w:type="character" w:customStyle="1" w:styleId="Bodytext9">
    <w:name w:val="Body text (9)_"/>
    <w:link w:val="Bodytext90"/>
    <w:rsid w:val="005F4C63"/>
    <w:rPr>
      <w:rFonts w:eastAsia="Times New Roman"/>
      <w:i/>
      <w:iCs/>
      <w:sz w:val="21"/>
      <w:szCs w:val="21"/>
      <w:shd w:val="clear" w:color="auto" w:fill="FFFFFF"/>
    </w:rPr>
  </w:style>
  <w:style w:type="character" w:customStyle="1" w:styleId="Bodytext7BoldNotItalic">
    <w:name w:val="Body text (7) + Bold;Not Italic"/>
    <w:rsid w:val="005F4C63"/>
    <w:rPr>
      <w:rFonts w:eastAsia="Times New Roman"/>
      <w:b/>
      <w:bCs/>
      <w:i/>
      <w:iCs/>
      <w:color w:val="000000"/>
      <w:spacing w:val="0"/>
      <w:w w:val="100"/>
      <w:position w:val="0"/>
      <w:sz w:val="25"/>
      <w:szCs w:val="25"/>
      <w:shd w:val="clear" w:color="auto" w:fill="FFFFFF"/>
      <w:lang w:val="ro-RO"/>
    </w:rPr>
  </w:style>
  <w:style w:type="character" w:customStyle="1" w:styleId="Tablecaption2">
    <w:name w:val="Table caption (2)_"/>
    <w:link w:val="Tablecaption20"/>
    <w:rsid w:val="005F4C63"/>
    <w:rPr>
      <w:rFonts w:eastAsia="Times New Roman"/>
      <w:sz w:val="25"/>
      <w:szCs w:val="25"/>
      <w:shd w:val="clear" w:color="auto" w:fill="FFFFFF"/>
    </w:rPr>
  </w:style>
  <w:style w:type="character" w:customStyle="1" w:styleId="Tablecaption2Bold">
    <w:name w:val="Table caption (2) + Bold"/>
    <w:rsid w:val="005F4C63"/>
    <w:rPr>
      <w:rFonts w:eastAsia="Times New Roman"/>
      <w:b/>
      <w:bCs/>
      <w:color w:val="000000"/>
      <w:spacing w:val="0"/>
      <w:w w:val="100"/>
      <w:position w:val="0"/>
      <w:sz w:val="25"/>
      <w:szCs w:val="25"/>
      <w:shd w:val="clear" w:color="auto" w:fill="FFFFFF"/>
      <w:lang w:val="ro-RO"/>
    </w:rPr>
  </w:style>
  <w:style w:type="character" w:customStyle="1" w:styleId="BodyText22">
    <w:name w:val="Body Text2"/>
    <w:rsid w:val="005F4C63"/>
    <w:rPr>
      <w:rFonts w:eastAsia="Times New Roman"/>
      <w:color w:val="000000"/>
      <w:spacing w:val="0"/>
      <w:w w:val="100"/>
      <w:position w:val="0"/>
      <w:sz w:val="25"/>
      <w:szCs w:val="25"/>
      <w:u w:val="single"/>
      <w:shd w:val="clear" w:color="auto" w:fill="FFFFFF"/>
      <w:lang w:val="ro-RO"/>
    </w:rPr>
  </w:style>
  <w:style w:type="character" w:customStyle="1" w:styleId="Bodytext5NotItalicSpacing0pt">
    <w:name w:val="Body text (5) + Not Italic;Spacing 0 pt"/>
    <w:rsid w:val="005F4C63"/>
    <w:rPr>
      <w:rFonts w:ascii="Verdana" w:eastAsia="Verdana" w:hAnsi="Verdana" w:cs="Verdana"/>
      <w:i/>
      <w:iCs/>
      <w:color w:val="000000"/>
      <w:spacing w:val="-10"/>
      <w:w w:val="100"/>
      <w:position w:val="0"/>
      <w:sz w:val="8"/>
      <w:szCs w:val="8"/>
      <w:shd w:val="clear" w:color="auto" w:fill="FFFFFF"/>
    </w:rPr>
  </w:style>
  <w:style w:type="character" w:customStyle="1" w:styleId="BodytextBold1">
    <w:name w:val="Body text + Bold1"/>
    <w:rsid w:val="005F4C63"/>
    <w:rPr>
      <w:rFonts w:eastAsia="Times New Roman"/>
      <w:b/>
      <w:bCs/>
      <w:color w:val="000000"/>
      <w:spacing w:val="0"/>
      <w:w w:val="100"/>
      <w:position w:val="0"/>
      <w:sz w:val="25"/>
      <w:szCs w:val="25"/>
      <w:shd w:val="clear" w:color="auto" w:fill="FFFFFF"/>
      <w:lang w:val="ro-RO"/>
    </w:rPr>
  </w:style>
  <w:style w:type="character" w:customStyle="1" w:styleId="Bodytext105ptBold1">
    <w:name w:val="Body text + 10;5 pt;Bold1"/>
    <w:rsid w:val="005F4C63"/>
    <w:rPr>
      <w:rFonts w:eastAsia="Times New Roman"/>
      <w:b/>
      <w:bCs/>
      <w:color w:val="000000"/>
      <w:spacing w:val="0"/>
      <w:w w:val="100"/>
      <w:position w:val="0"/>
      <w:sz w:val="21"/>
      <w:szCs w:val="21"/>
      <w:shd w:val="clear" w:color="auto" w:fill="FFFFFF"/>
      <w:lang w:val="ro-RO"/>
    </w:rPr>
  </w:style>
  <w:style w:type="character" w:customStyle="1" w:styleId="BodyText31">
    <w:name w:val="Body Text3"/>
    <w:rsid w:val="005F4C63"/>
    <w:rPr>
      <w:rFonts w:eastAsia="Times New Roman"/>
      <w:color w:val="000000"/>
      <w:spacing w:val="0"/>
      <w:w w:val="100"/>
      <w:position w:val="0"/>
      <w:sz w:val="25"/>
      <w:szCs w:val="25"/>
      <w:shd w:val="clear" w:color="auto" w:fill="FFFFFF"/>
      <w:lang w:val="ro-RO"/>
    </w:rPr>
  </w:style>
  <w:style w:type="character" w:customStyle="1" w:styleId="Bodytext4pt">
    <w:name w:val="Body text + 4 pt"/>
    <w:rsid w:val="005F4C63"/>
    <w:rPr>
      <w:rFonts w:eastAsia="Times New Roman"/>
      <w:color w:val="000000"/>
      <w:spacing w:val="0"/>
      <w:w w:val="100"/>
      <w:position w:val="0"/>
      <w:sz w:val="8"/>
      <w:szCs w:val="8"/>
      <w:shd w:val="clear" w:color="auto" w:fill="FFFFFF"/>
    </w:rPr>
  </w:style>
  <w:style w:type="character" w:customStyle="1" w:styleId="BodytextArial55ptSpacing1pt">
    <w:name w:val="Body text + Arial;5;5 pt;Spacing 1 pt"/>
    <w:rsid w:val="005F4C63"/>
    <w:rPr>
      <w:rFonts w:ascii="Arial" w:eastAsia="Arial" w:hAnsi="Arial" w:cs="Arial"/>
      <w:color w:val="000000"/>
      <w:spacing w:val="20"/>
      <w:w w:val="100"/>
      <w:position w:val="0"/>
      <w:sz w:val="11"/>
      <w:szCs w:val="11"/>
      <w:shd w:val="clear" w:color="auto" w:fill="FFFFFF"/>
      <w:lang w:val="ro-RO"/>
    </w:rPr>
  </w:style>
  <w:style w:type="character" w:customStyle="1" w:styleId="BodytextArialUnicodeMS85pt">
    <w:name w:val="Body text + Arial Unicode MS;8;5 pt"/>
    <w:rsid w:val="005F4C63"/>
    <w:rPr>
      <w:rFonts w:ascii="Arial Unicode MS" w:eastAsia="Arial Unicode MS" w:hAnsi="Arial Unicode MS" w:cs="Arial Unicode MS"/>
      <w:color w:val="000000"/>
      <w:spacing w:val="0"/>
      <w:w w:val="100"/>
      <w:position w:val="0"/>
      <w:sz w:val="17"/>
      <w:szCs w:val="17"/>
      <w:shd w:val="clear" w:color="auto" w:fill="FFFFFF"/>
    </w:rPr>
  </w:style>
  <w:style w:type="character" w:customStyle="1" w:styleId="Bodytext100">
    <w:name w:val="Body text (10)_"/>
    <w:link w:val="Bodytext101"/>
    <w:rsid w:val="005F4C63"/>
    <w:rPr>
      <w:rFonts w:eastAsia="Times New Roman"/>
      <w:b/>
      <w:bCs/>
      <w:sz w:val="17"/>
      <w:szCs w:val="17"/>
      <w:shd w:val="clear" w:color="auto" w:fill="FFFFFF"/>
    </w:rPr>
  </w:style>
  <w:style w:type="character" w:customStyle="1" w:styleId="Bodytext102">
    <w:name w:val="Body text (10)"/>
    <w:rsid w:val="005F4C63"/>
    <w:rPr>
      <w:rFonts w:eastAsia="Times New Roman"/>
      <w:b/>
      <w:bCs/>
      <w:color w:val="000000"/>
      <w:spacing w:val="0"/>
      <w:w w:val="100"/>
      <w:position w:val="0"/>
      <w:sz w:val="17"/>
      <w:szCs w:val="17"/>
      <w:shd w:val="clear" w:color="auto" w:fill="FFFFFF"/>
      <w:lang w:val="ro-RO"/>
    </w:rPr>
  </w:style>
  <w:style w:type="character" w:customStyle="1" w:styleId="HeaderorfooterTimesNewRoman10ptBoldSpacing1pt">
    <w:name w:val="Header or footer + Times New Roman;10 pt;Bold;Spacing 1 pt"/>
    <w:rsid w:val="005F4C63"/>
    <w:rPr>
      <w:rFonts w:ascii="Times New Roman" w:eastAsia="Times New Roman" w:hAnsi="Times New Roman" w:cs="Times New Roman"/>
      <w:b/>
      <w:bCs/>
      <w:color w:val="000000"/>
      <w:spacing w:val="30"/>
      <w:w w:val="100"/>
      <w:position w:val="0"/>
      <w:sz w:val="20"/>
      <w:szCs w:val="20"/>
      <w:shd w:val="clear" w:color="auto" w:fill="FFFFFF"/>
    </w:rPr>
  </w:style>
  <w:style w:type="character" w:customStyle="1" w:styleId="HeaderorfooterTimesNewRoman85ptBold">
    <w:name w:val="Header or footer + Times New Roman;8;5 pt;Bold"/>
    <w:rsid w:val="005F4C63"/>
    <w:rPr>
      <w:rFonts w:ascii="Times New Roman" w:eastAsia="Times New Roman" w:hAnsi="Times New Roman" w:cs="Times New Roman"/>
      <w:b/>
      <w:bCs/>
      <w:color w:val="000000"/>
      <w:spacing w:val="0"/>
      <w:w w:val="100"/>
      <w:position w:val="0"/>
      <w:sz w:val="17"/>
      <w:szCs w:val="17"/>
      <w:shd w:val="clear" w:color="auto" w:fill="FFFFFF"/>
      <w:lang w:val="ro-RO"/>
    </w:rPr>
  </w:style>
  <w:style w:type="character" w:customStyle="1" w:styleId="Bodytext84">
    <w:name w:val="Body text (8)4"/>
    <w:rsid w:val="005F4C63"/>
    <w:rPr>
      <w:rFonts w:eastAsia="Times New Roman"/>
      <w:b/>
      <w:bCs/>
      <w:color w:val="000000"/>
      <w:spacing w:val="0"/>
      <w:w w:val="100"/>
      <w:position w:val="0"/>
      <w:sz w:val="21"/>
      <w:szCs w:val="21"/>
      <w:shd w:val="clear" w:color="auto" w:fill="FFFFFF"/>
      <w:lang w:val="ro-RO"/>
    </w:rPr>
  </w:style>
  <w:style w:type="character" w:customStyle="1" w:styleId="Tablecaption3">
    <w:name w:val="Table caption (3)_"/>
    <w:link w:val="Tablecaption30"/>
    <w:rsid w:val="005F4C63"/>
    <w:rPr>
      <w:rFonts w:ascii="Verdana" w:eastAsia="Verdana" w:hAnsi="Verdana" w:cs="Verdana"/>
      <w:spacing w:val="-10"/>
      <w:sz w:val="8"/>
      <w:szCs w:val="8"/>
      <w:shd w:val="clear" w:color="auto" w:fill="FFFFFF"/>
    </w:rPr>
  </w:style>
  <w:style w:type="character" w:customStyle="1" w:styleId="Bodytext85ptItalic">
    <w:name w:val="Body text + 8;5 pt;Italic"/>
    <w:rsid w:val="005F4C63"/>
    <w:rPr>
      <w:rFonts w:eastAsia="Times New Roman"/>
      <w:i/>
      <w:iCs/>
      <w:color w:val="000000"/>
      <w:spacing w:val="0"/>
      <w:w w:val="100"/>
      <w:position w:val="0"/>
      <w:sz w:val="17"/>
      <w:szCs w:val="17"/>
      <w:shd w:val="clear" w:color="auto" w:fill="FFFFFF"/>
    </w:rPr>
  </w:style>
  <w:style w:type="character" w:customStyle="1" w:styleId="Bodytext60">
    <w:name w:val="Body text (6)"/>
    <w:rsid w:val="005F4C63"/>
    <w:rPr>
      <w:rFonts w:ascii="Times New Roman" w:eastAsia="Times New Roman" w:hAnsi="Times New Roman" w:cs="Times New Roman"/>
      <w:b w:val="0"/>
      <w:bCs w:val="0"/>
      <w:i w:val="0"/>
      <w:iCs w:val="0"/>
      <w:smallCaps w:val="0"/>
      <w:strike w:val="0"/>
      <w:sz w:val="17"/>
      <w:szCs w:val="17"/>
      <w:u w:val="none"/>
    </w:rPr>
  </w:style>
  <w:style w:type="character" w:customStyle="1" w:styleId="Bodytext6SmallCaps">
    <w:name w:val="Body text (6) + Small Caps"/>
    <w:rsid w:val="005F4C63"/>
    <w:rPr>
      <w:rFonts w:eastAsia="Times New Roman"/>
      <w:smallCaps/>
      <w:color w:val="000000"/>
      <w:spacing w:val="0"/>
      <w:w w:val="100"/>
      <w:position w:val="0"/>
      <w:sz w:val="17"/>
      <w:szCs w:val="17"/>
      <w:shd w:val="clear" w:color="auto" w:fill="FFFFFF"/>
    </w:rPr>
  </w:style>
  <w:style w:type="character" w:customStyle="1" w:styleId="Tablecaption31">
    <w:name w:val="Table caption3"/>
    <w:rsid w:val="005F4C63"/>
    <w:rPr>
      <w:rFonts w:ascii="Times New Roman" w:eastAsia="Times New Roman" w:hAnsi="Times New Roman" w:cs="Times New Roman"/>
      <w:b/>
      <w:bCs/>
      <w:i w:val="0"/>
      <w:iCs w:val="0"/>
      <w:smallCaps w:val="0"/>
      <w:strike w:val="0"/>
      <w:sz w:val="21"/>
      <w:szCs w:val="21"/>
      <w:u w:val="none"/>
    </w:rPr>
  </w:style>
  <w:style w:type="character" w:customStyle="1" w:styleId="Tablecaption21">
    <w:name w:val="Table caption2"/>
    <w:rsid w:val="005F4C63"/>
    <w:rPr>
      <w:rFonts w:eastAsia="Times New Roman"/>
      <w:b/>
      <w:bCs/>
      <w:color w:val="000000"/>
      <w:spacing w:val="0"/>
      <w:w w:val="100"/>
      <w:position w:val="0"/>
      <w:sz w:val="21"/>
      <w:szCs w:val="21"/>
      <w:u w:val="single"/>
      <w:shd w:val="clear" w:color="auto" w:fill="FFFFFF"/>
      <w:lang w:val="ro-RO"/>
    </w:rPr>
  </w:style>
  <w:style w:type="character" w:customStyle="1" w:styleId="Heading3">
    <w:name w:val="Heading #3_"/>
    <w:link w:val="Heading30"/>
    <w:rsid w:val="005F4C63"/>
    <w:rPr>
      <w:rFonts w:eastAsia="Times New Roman"/>
      <w:sz w:val="25"/>
      <w:szCs w:val="25"/>
      <w:shd w:val="clear" w:color="auto" w:fill="FFFFFF"/>
    </w:rPr>
  </w:style>
  <w:style w:type="character" w:customStyle="1" w:styleId="Bodytext85ptBold1">
    <w:name w:val="Body text + 8;5 pt;Bold1"/>
    <w:rsid w:val="005F4C63"/>
    <w:rPr>
      <w:rFonts w:eastAsia="Times New Roman"/>
      <w:b/>
      <w:bCs/>
      <w:color w:val="000000"/>
      <w:spacing w:val="0"/>
      <w:w w:val="100"/>
      <w:position w:val="0"/>
      <w:sz w:val="17"/>
      <w:szCs w:val="17"/>
      <w:shd w:val="clear" w:color="auto" w:fill="FFFFFF"/>
    </w:rPr>
  </w:style>
  <w:style w:type="character" w:customStyle="1" w:styleId="Bodytext83">
    <w:name w:val="Body text (8)3"/>
    <w:rsid w:val="005F4C63"/>
    <w:rPr>
      <w:rFonts w:ascii="Times New Roman" w:eastAsia="Times New Roman" w:hAnsi="Times New Roman" w:cs="Times New Roman"/>
      <w:b/>
      <w:bCs/>
      <w:i w:val="0"/>
      <w:iCs w:val="0"/>
      <w:smallCaps w:val="0"/>
      <w:strike w:val="0"/>
      <w:sz w:val="21"/>
      <w:szCs w:val="21"/>
      <w:u w:val="none"/>
    </w:rPr>
  </w:style>
  <w:style w:type="character" w:customStyle="1" w:styleId="Bodytext8335pt">
    <w:name w:val="Body text (8) + 33;5 pt"/>
    <w:rsid w:val="005F4C63"/>
    <w:rPr>
      <w:rFonts w:eastAsia="Times New Roman"/>
      <w:b/>
      <w:bCs/>
      <w:color w:val="000000"/>
      <w:spacing w:val="0"/>
      <w:w w:val="100"/>
      <w:position w:val="0"/>
      <w:sz w:val="67"/>
      <w:szCs w:val="67"/>
      <w:shd w:val="clear" w:color="auto" w:fill="FFFFFF"/>
    </w:rPr>
  </w:style>
  <w:style w:type="character" w:customStyle="1" w:styleId="BodyText41">
    <w:name w:val="Body Text4"/>
    <w:rsid w:val="005F4C63"/>
    <w:rPr>
      <w:rFonts w:eastAsia="Times New Roman"/>
      <w:color w:val="000000"/>
      <w:spacing w:val="0"/>
      <w:w w:val="100"/>
      <w:position w:val="0"/>
      <w:sz w:val="25"/>
      <w:szCs w:val="25"/>
      <w:u w:val="single"/>
      <w:shd w:val="clear" w:color="auto" w:fill="FFFFFF"/>
      <w:lang w:val="ro-RO"/>
    </w:rPr>
  </w:style>
  <w:style w:type="character" w:customStyle="1" w:styleId="Picturecaption2">
    <w:name w:val="Picture caption (2)_"/>
    <w:link w:val="Picturecaption20"/>
    <w:rsid w:val="005F4C63"/>
    <w:rPr>
      <w:rFonts w:eastAsia="Times New Roman"/>
      <w:b/>
      <w:bCs/>
      <w:sz w:val="21"/>
      <w:szCs w:val="21"/>
      <w:shd w:val="clear" w:color="auto" w:fill="FFFFFF"/>
    </w:rPr>
  </w:style>
  <w:style w:type="character" w:customStyle="1" w:styleId="Picturecaption">
    <w:name w:val="Picture caption_"/>
    <w:link w:val="Picturecaption1"/>
    <w:rsid w:val="005F4C63"/>
    <w:rPr>
      <w:rFonts w:eastAsia="Times New Roman"/>
      <w:sz w:val="25"/>
      <w:szCs w:val="25"/>
      <w:shd w:val="clear" w:color="auto" w:fill="FFFFFF"/>
    </w:rPr>
  </w:style>
  <w:style w:type="character" w:customStyle="1" w:styleId="Picturecaption105ptBold">
    <w:name w:val="Picture caption + 10;5 pt;Bold"/>
    <w:rsid w:val="005F4C63"/>
    <w:rPr>
      <w:rFonts w:eastAsia="Times New Roman"/>
      <w:b/>
      <w:bCs/>
      <w:color w:val="000000"/>
      <w:spacing w:val="0"/>
      <w:w w:val="100"/>
      <w:position w:val="0"/>
      <w:sz w:val="21"/>
      <w:szCs w:val="21"/>
      <w:shd w:val="clear" w:color="auto" w:fill="FFFFFF"/>
      <w:lang w:val="ro-RO"/>
    </w:rPr>
  </w:style>
  <w:style w:type="character" w:customStyle="1" w:styleId="Picturecaption0">
    <w:name w:val="Picture caption"/>
    <w:rsid w:val="005F4C63"/>
    <w:rPr>
      <w:rFonts w:eastAsia="Times New Roman"/>
      <w:color w:val="000000"/>
      <w:spacing w:val="0"/>
      <w:w w:val="100"/>
      <w:position w:val="0"/>
      <w:sz w:val="25"/>
      <w:szCs w:val="25"/>
      <w:u w:val="single"/>
      <w:shd w:val="clear" w:color="auto" w:fill="FFFFFF"/>
      <w:lang w:val="ro-RO"/>
    </w:rPr>
  </w:style>
  <w:style w:type="character" w:customStyle="1" w:styleId="BodytextItalic">
    <w:name w:val="Body text + Italic"/>
    <w:rsid w:val="005F4C63"/>
    <w:rPr>
      <w:rFonts w:eastAsia="Times New Roman"/>
      <w:i/>
      <w:iCs/>
      <w:color w:val="000000"/>
      <w:spacing w:val="0"/>
      <w:w w:val="100"/>
      <w:position w:val="0"/>
      <w:sz w:val="25"/>
      <w:szCs w:val="25"/>
      <w:shd w:val="clear" w:color="auto" w:fill="FFFFFF"/>
      <w:lang w:val="ro-RO"/>
    </w:rPr>
  </w:style>
  <w:style w:type="character" w:customStyle="1" w:styleId="Bodytext10pt">
    <w:name w:val="Body text + 10 pt"/>
    <w:rsid w:val="005F4C63"/>
    <w:rPr>
      <w:rFonts w:eastAsia="Times New Roman"/>
      <w:color w:val="000000"/>
      <w:spacing w:val="0"/>
      <w:w w:val="100"/>
      <w:position w:val="0"/>
      <w:sz w:val="20"/>
      <w:szCs w:val="20"/>
      <w:shd w:val="clear" w:color="auto" w:fill="FFFFFF"/>
    </w:rPr>
  </w:style>
  <w:style w:type="character" w:customStyle="1" w:styleId="Bodytext85pt1">
    <w:name w:val="Body text + 8;5 pt1"/>
    <w:rsid w:val="005F4C63"/>
    <w:rPr>
      <w:rFonts w:eastAsia="Times New Roman"/>
      <w:color w:val="000000"/>
      <w:spacing w:val="0"/>
      <w:w w:val="100"/>
      <w:position w:val="0"/>
      <w:sz w:val="17"/>
      <w:szCs w:val="17"/>
      <w:shd w:val="clear" w:color="auto" w:fill="FFFFFF"/>
      <w:lang w:val="ro-RO"/>
    </w:rPr>
  </w:style>
  <w:style w:type="character" w:customStyle="1" w:styleId="Bodytext12">
    <w:name w:val="Body text (12)"/>
    <w:rsid w:val="005F4C63"/>
    <w:rPr>
      <w:rFonts w:ascii="Constantia" w:eastAsia="Constantia" w:hAnsi="Constantia" w:cs="Constantia"/>
      <w:b w:val="0"/>
      <w:bCs w:val="0"/>
      <w:i w:val="0"/>
      <w:iCs w:val="0"/>
      <w:smallCaps w:val="0"/>
      <w:strike w:val="0"/>
      <w:sz w:val="11"/>
      <w:szCs w:val="11"/>
      <w:u w:val="none"/>
    </w:rPr>
  </w:style>
  <w:style w:type="character" w:customStyle="1" w:styleId="Bodytext123">
    <w:name w:val="Body text (12)3"/>
    <w:basedOn w:val="Bodytext120"/>
    <w:rsid w:val="005F4C63"/>
    <w:rPr>
      <w:rFonts w:ascii="Constantia" w:eastAsia="Constantia" w:hAnsi="Constantia" w:cs="Constantia"/>
      <w:sz w:val="11"/>
      <w:szCs w:val="11"/>
      <w:shd w:val="clear" w:color="auto" w:fill="FFFFFF"/>
    </w:rPr>
  </w:style>
  <w:style w:type="character" w:customStyle="1" w:styleId="Bodytext110">
    <w:name w:val="Body text (11)"/>
    <w:rsid w:val="005F4C63"/>
    <w:rPr>
      <w:rFonts w:ascii="Constantia" w:eastAsia="Constantia" w:hAnsi="Constantia" w:cs="Constantia"/>
      <w:color w:val="000000"/>
      <w:spacing w:val="0"/>
      <w:w w:val="100"/>
      <w:position w:val="0"/>
      <w:sz w:val="11"/>
      <w:szCs w:val="11"/>
      <w:shd w:val="clear" w:color="auto" w:fill="FFFFFF"/>
      <w:lang w:val="ro-RO"/>
    </w:rPr>
  </w:style>
  <w:style w:type="character" w:customStyle="1" w:styleId="Bodytext70">
    <w:name w:val="Body text (7)"/>
    <w:rsid w:val="005F4C63"/>
    <w:rPr>
      <w:rFonts w:eastAsia="Times New Roman"/>
      <w:i/>
      <w:iCs/>
      <w:color w:val="000000"/>
      <w:spacing w:val="0"/>
      <w:w w:val="100"/>
      <w:position w:val="0"/>
      <w:sz w:val="25"/>
      <w:szCs w:val="25"/>
      <w:shd w:val="clear" w:color="auto" w:fill="FFFFFF"/>
      <w:lang w:val="ro-RO"/>
    </w:rPr>
  </w:style>
  <w:style w:type="character" w:customStyle="1" w:styleId="Bodytext13">
    <w:name w:val="Body text (13)_"/>
    <w:link w:val="Bodytext131"/>
    <w:rsid w:val="005F4C63"/>
    <w:rPr>
      <w:rFonts w:eastAsia="Times New Roman"/>
      <w:sz w:val="10"/>
      <w:szCs w:val="10"/>
      <w:shd w:val="clear" w:color="auto" w:fill="FFFFFF"/>
    </w:rPr>
  </w:style>
  <w:style w:type="character" w:customStyle="1" w:styleId="Bodytext130">
    <w:name w:val="Body text (13)"/>
    <w:rsid w:val="005F4C63"/>
    <w:rPr>
      <w:rFonts w:eastAsia="Times New Roman"/>
      <w:color w:val="000000"/>
      <w:spacing w:val="0"/>
      <w:w w:val="100"/>
      <w:position w:val="0"/>
      <w:sz w:val="10"/>
      <w:szCs w:val="10"/>
      <w:shd w:val="clear" w:color="auto" w:fill="FFFFFF"/>
      <w:lang w:val="ro-RO"/>
    </w:rPr>
  </w:style>
  <w:style w:type="character" w:customStyle="1" w:styleId="Bodytext82">
    <w:name w:val="Body text (8)2"/>
    <w:rsid w:val="005F4C63"/>
    <w:rPr>
      <w:rFonts w:eastAsia="Times New Roman"/>
      <w:b/>
      <w:bCs/>
      <w:color w:val="000000"/>
      <w:spacing w:val="0"/>
      <w:w w:val="100"/>
      <w:position w:val="0"/>
      <w:sz w:val="21"/>
      <w:szCs w:val="21"/>
      <w:shd w:val="clear" w:color="auto" w:fill="FFFFFF"/>
      <w:lang w:val="ro-RO"/>
    </w:rPr>
  </w:style>
  <w:style w:type="character" w:customStyle="1" w:styleId="Bodytext120">
    <w:name w:val="Body text (12)_"/>
    <w:link w:val="Bodytext121"/>
    <w:rsid w:val="005F4C63"/>
    <w:rPr>
      <w:rFonts w:ascii="Constantia" w:eastAsia="Constantia" w:hAnsi="Constantia" w:cs="Constantia"/>
      <w:sz w:val="11"/>
      <w:szCs w:val="11"/>
      <w:shd w:val="clear" w:color="auto" w:fill="FFFFFF"/>
    </w:rPr>
  </w:style>
  <w:style w:type="character" w:customStyle="1" w:styleId="Bodytext12SmallCaps">
    <w:name w:val="Body text (12) + Small Caps"/>
    <w:rsid w:val="005F4C63"/>
    <w:rPr>
      <w:rFonts w:ascii="Constantia" w:eastAsia="Constantia" w:hAnsi="Constantia" w:cs="Constantia"/>
      <w:smallCaps/>
      <w:color w:val="000000"/>
      <w:spacing w:val="0"/>
      <w:w w:val="100"/>
      <w:position w:val="0"/>
      <w:sz w:val="11"/>
      <w:szCs w:val="11"/>
      <w:shd w:val="clear" w:color="auto" w:fill="FFFFFF"/>
      <w:lang w:val="ro-RO"/>
    </w:rPr>
  </w:style>
  <w:style w:type="character" w:customStyle="1" w:styleId="Bodytext122">
    <w:name w:val="Body text (12)2"/>
    <w:rsid w:val="005F4C63"/>
    <w:rPr>
      <w:rFonts w:ascii="Constantia" w:eastAsia="Constantia" w:hAnsi="Constantia" w:cs="Constantia"/>
      <w:color w:val="000000"/>
      <w:spacing w:val="0"/>
      <w:w w:val="100"/>
      <w:position w:val="0"/>
      <w:sz w:val="11"/>
      <w:szCs w:val="11"/>
      <w:shd w:val="clear" w:color="auto" w:fill="FFFFFF"/>
      <w:lang w:val="ro-RO"/>
    </w:rPr>
  </w:style>
  <w:style w:type="character" w:customStyle="1" w:styleId="Bodytext14">
    <w:name w:val="Body text (14)_"/>
    <w:link w:val="Bodytext141"/>
    <w:rsid w:val="005F4C63"/>
    <w:rPr>
      <w:rFonts w:ascii="Constantia" w:eastAsia="Constantia" w:hAnsi="Constantia" w:cs="Constantia"/>
      <w:sz w:val="11"/>
      <w:szCs w:val="11"/>
      <w:shd w:val="clear" w:color="auto" w:fill="FFFFFF"/>
    </w:rPr>
  </w:style>
  <w:style w:type="character" w:customStyle="1" w:styleId="Bodytext140">
    <w:name w:val="Body text (14)"/>
    <w:rsid w:val="005F4C63"/>
    <w:rPr>
      <w:rFonts w:ascii="Constantia" w:eastAsia="Constantia" w:hAnsi="Constantia" w:cs="Constantia"/>
      <w:color w:val="000000"/>
      <w:spacing w:val="0"/>
      <w:w w:val="100"/>
      <w:position w:val="0"/>
      <w:sz w:val="11"/>
      <w:szCs w:val="11"/>
      <w:shd w:val="clear" w:color="auto" w:fill="FFFFFF"/>
      <w:lang w:val="ro-RO"/>
    </w:rPr>
  </w:style>
  <w:style w:type="character" w:customStyle="1" w:styleId="Bodytext15">
    <w:name w:val="Body text (15)"/>
    <w:rsid w:val="005F4C63"/>
    <w:rPr>
      <w:rFonts w:ascii="Arial" w:eastAsia="Arial" w:hAnsi="Arial" w:cs="Arial"/>
      <w:b w:val="0"/>
      <w:bCs w:val="0"/>
      <w:i w:val="0"/>
      <w:iCs w:val="0"/>
      <w:smallCaps w:val="0"/>
      <w:strike w:val="0"/>
      <w:sz w:val="10"/>
      <w:szCs w:val="10"/>
      <w:u w:val="none"/>
    </w:rPr>
  </w:style>
  <w:style w:type="character" w:customStyle="1" w:styleId="Bodytext153">
    <w:name w:val="Body text (15)3"/>
    <w:basedOn w:val="Bodytext150"/>
    <w:rsid w:val="005F4C63"/>
    <w:rPr>
      <w:rFonts w:ascii="Arial" w:eastAsia="Arial" w:hAnsi="Arial" w:cs="Arial"/>
      <w:sz w:val="10"/>
      <w:szCs w:val="10"/>
      <w:shd w:val="clear" w:color="auto" w:fill="FFFFFF"/>
    </w:rPr>
  </w:style>
  <w:style w:type="character" w:customStyle="1" w:styleId="Bodytext150">
    <w:name w:val="Body text (15)_"/>
    <w:link w:val="Bodytext151"/>
    <w:rsid w:val="005F4C63"/>
    <w:rPr>
      <w:rFonts w:ascii="Arial" w:eastAsia="Arial" w:hAnsi="Arial" w:cs="Arial"/>
      <w:sz w:val="10"/>
      <w:szCs w:val="10"/>
      <w:shd w:val="clear" w:color="auto" w:fill="FFFFFF"/>
    </w:rPr>
  </w:style>
  <w:style w:type="character" w:customStyle="1" w:styleId="Bodytext152">
    <w:name w:val="Body text (15)2"/>
    <w:rsid w:val="005F4C63"/>
    <w:rPr>
      <w:rFonts w:ascii="Arial" w:eastAsia="Arial" w:hAnsi="Arial" w:cs="Arial"/>
      <w:color w:val="000000"/>
      <w:spacing w:val="0"/>
      <w:w w:val="100"/>
      <w:position w:val="0"/>
      <w:sz w:val="10"/>
      <w:szCs w:val="10"/>
      <w:shd w:val="clear" w:color="auto" w:fill="FFFFFF"/>
      <w:lang w:val="ro-RO"/>
    </w:rPr>
  </w:style>
  <w:style w:type="character" w:customStyle="1" w:styleId="Bodytext16">
    <w:name w:val="Body text (16)_"/>
    <w:link w:val="Bodytext160"/>
    <w:rsid w:val="005F4C63"/>
    <w:rPr>
      <w:rFonts w:eastAsia="Times New Roman"/>
      <w:b/>
      <w:bCs/>
      <w:sz w:val="21"/>
      <w:szCs w:val="21"/>
      <w:shd w:val="clear" w:color="auto" w:fill="FFFFFF"/>
    </w:rPr>
  </w:style>
  <w:style w:type="character" w:customStyle="1" w:styleId="BodytextItalicSpacing1pt">
    <w:name w:val="Body text + Italic;Spacing 1 pt"/>
    <w:rsid w:val="005F4C63"/>
    <w:rPr>
      <w:rFonts w:eastAsia="Times New Roman"/>
      <w:i/>
      <w:iCs/>
      <w:color w:val="000000"/>
      <w:spacing w:val="30"/>
      <w:w w:val="100"/>
      <w:position w:val="0"/>
      <w:sz w:val="25"/>
      <w:szCs w:val="25"/>
      <w:shd w:val="clear" w:color="auto" w:fill="FFFFFF"/>
      <w:lang w:val="ro-RO"/>
    </w:rPr>
  </w:style>
  <w:style w:type="character" w:customStyle="1" w:styleId="Bodytext8NotBoldItalic">
    <w:name w:val="Body text (8) + Not Bold;Italic"/>
    <w:rsid w:val="005F4C63"/>
    <w:rPr>
      <w:rFonts w:eastAsia="Times New Roman"/>
      <w:b/>
      <w:bCs/>
      <w:i/>
      <w:iCs/>
      <w:color w:val="000000"/>
      <w:spacing w:val="0"/>
      <w:w w:val="100"/>
      <w:position w:val="0"/>
      <w:sz w:val="21"/>
      <w:szCs w:val="21"/>
      <w:shd w:val="clear" w:color="auto" w:fill="FFFFFF"/>
      <w:lang w:val="ro-RO"/>
    </w:rPr>
  </w:style>
  <w:style w:type="character" w:customStyle="1" w:styleId="Bodytext17">
    <w:name w:val="Body text (17)_"/>
    <w:link w:val="Bodytext170"/>
    <w:rsid w:val="005F4C63"/>
    <w:rPr>
      <w:rFonts w:ascii="Arial" w:eastAsia="Arial" w:hAnsi="Arial" w:cs="Arial"/>
      <w:i/>
      <w:iCs/>
      <w:shd w:val="clear" w:color="auto" w:fill="FFFFFF"/>
    </w:rPr>
  </w:style>
  <w:style w:type="character" w:customStyle="1" w:styleId="Bodytext9BoldNotItalic">
    <w:name w:val="Body text (9) + Bold;Not Italic"/>
    <w:rsid w:val="005F4C63"/>
    <w:rPr>
      <w:rFonts w:eastAsia="Times New Roman"/>
      <w:b/>
      <w:bCs/>
      <w:i/>
      <w:iCs/>
      <w:color w:val="000000"/>
      <w:spacing w:val="0"/>
      <w:w w:val="100"/>
      <w:position w:val="0"/>
      <w:sz w:val="21"/>
      <w:szCs w:val="21"/>
      <w:shd w:val="clear" w:color="auto" w:fill="FFFFFF"/>
    </w:rPr>
  </w:style>
  <w:style w:type="character" w:customStyle="1" w:styleId="Bodytext9Constantia145ptNotItalic">
    <w:name w:val="Body text (9) + Constantia;14;5 pt;Not Italic"/>
    <w:rsid w:val="005F4C63"/>
    <w:rPr>
      <w:rFonts w:ascii="Constantia" w:eastAsia="Constantia" w:hAnsi="Constantia" w:cs="Constantia"/>
      <w:i/>
      <w:iCs/>
      <w:color w:val="000000"/>
      <w:spacing w:val="0"/>
      <w:w w:val="100"/>
      <w:position w:val="0"/>
      <w:sz w:val="29"/>
      <w:szCs w:val="29"/>
      <w:shd w:val="clear" w:color="auto" w:fill="FFFFFF"/>
    </w:rPr>
  </w:style>
  <w:style w:type="character" w:customStyle="1" w:styleId="Tableofcontents2">
    <w:name w:val="Table of contents (2)_"/>
    <w:link w:val="Tableofcontents21"/>
    <w:rsid w:val="005F4C63"/>
    <w:rPr>
      <w:rFonts w:eastAsia="Times New Roman"/>
      <w:b/>
      <w:bCs/>
      <w:sz w:val="21"/>
      <w:szCs w:val="21"/>
      <w:shd w:val="clear" w:color="auto" w:fill="FFFFFF"/>
    </w:rPr>
  </w:style>
  <w:style w:type="character" w:customStyle="1" w:styleId="Tableofcontents2NotBoldItalic">
    <w:name w:val="Table of contents (2) + Not Bold;Italic"/>
    <w:rsid w:val="005F4C63"/>
    <w:rPr>
      <w:rFonts w:eastAsia="Times New Roman"/>
      <w:b/>
      <w:bCs/>
      <w:i/>
      <w:iCs/>
      <w:color w:val="000000"/>
      <w:spacing w:val="0"/>
      <w:w w:val="100"/>
      <w:position w:val="0"/>
      <w:sz w:val="21"/>
      <w:szCs w:val="21"/>
      <w:shd w:val="clear" w:color="auto" w:fill="FFFFFF"/>
      <w:lang w:val="ro-RO"/>
    </w:rPr>
  </w:style>
  <w:style w:type="character" w:customStyle="1" w:styleId="Tableofcontents3">
    <w:name w:val="Table of contents (3)_"/>
    <w:link w:val="Tableofcontents30"/>
    <w:rsid w:val="005F4C63"/>
    <w:rPr>
      <w:rFonts w:eastAsia="Times New Roman"/>
      <w:i/>
      <w:iCs/>
      <w:sz w:val="21"/>
      <w:szCs w:val="21"/>
      <w:shd w:val="clear" w:color="auto" w:fill="FFFFFF"/>
    </w:rPr>
  </w:style>
  <w:style w:type="character" w:customStyle="1" w:styleId="Tableofcontents3BoldNotItalic">
    <w:name w:val="Table of contents (3) + Bold;Not Italic"/>
    <w:rsid w:val="005F4C63"/>
    <w:rPr>
      <w:rFonts w:eastAsia="Times New Roman"/>
      <w:b/>
      <w:bCs/>
      <w:i/>
      <w:iCs/>
      <w:color w:val="000000"/>
      <w:spacing w:val="0"/>
      <w:w w:val="100"/>
      <w:position w:val="0"/>
      <w:sz w:val="21"/>
      <w:szCs w:val="21"/>
      <w:shd w:val="clear" w:color="auto" w:fill="FFFFFF"/>
      <w:lang w:val="ro-RO"/>
    </w:rPr>
  </w:style>
  <w:style w:type="character" w:customStyle="1" w:styleId="Tableofcontents365ptNotItalicSpacing0pt">
    <w:name w:val="Table of contents (3) + 6;5 pt;Not Italic;Spacing 0 pt"/>
    <w:rsid w:val="005F4C63"/>
    <w:rPr>
      <w:rFonts w:eastAsia="Times New Roman"/>
      <w:i/>
      <w:iCs/>
      <w:color w:val="000000"/>
      <w:spacing w:val="10"/>
      <w:w w:val="100"/>
      <w:position w:val="0"/>
      <w:sz w:val="13"/>
      <w:szCs w:val="13"/>
      <w:shd w:val="clear" w:color="auto" w:fill="FFFFFF"/>
      <w:lang w:val="ro-RO"/>
    </w:rPr>
  </w:style>
  <w:style w:type="character" w:customStyle="1" w:styleId="Tableofcontents265ptNotBoldSpacing0pt">
    <w:name w:val="Table of contents (2) + 6;5 pt;Not Bold;Spacing 0 pt"/>
    <w:rsid w:val="005F4C63"/>
    <w:rPr>
      <w:rFonts w:eastAsia="Times New Roman"/>
      <w:b/>
      <w:bCs/>
      <w:color w:val="000000"/>
      <w:spacing w:val="10"/>
      <w:w w:val="100"/>
      <w:position w:val="0"/>
      <w:sz w:val="13"/>
      <w:szCs w:val="13"/>
      <w:shd w:val="clear" w:color="auto" w:fill="FFFFFF"/>
    </w:rPr>
  </w:style>
  <w:style w:type="character" w:customStyle="1" w:styleId="Tableofcontents2NotBoldItalic2">
    <w:name w:val="Table of contents (2) + Not Bold;Italic2"/>
    <w:rsid w:val="005F4C63"/>
    <w:rPr>
      <w:rFonts w:eastAsia="Times New Roman"/>
      <w:b/>
      <w:bCs/>
      <w:i/>
      <w:iCs/>
      <w:strike/>
      <w:color w:val="000000"/>
      <w:spacing w:val="0"/>
      <w:w w:val="100"/>
      <w:position w:val="0"/>
      <w:sz w:val="21"/>
      <w:szCs w:val="21"/>
      <w:shd w:val="clear" w:color="auto" w:fill="FFFFFF"/>
      <w:lang w:val="ro-RO"/>
    </w:rPr>
  </w:style>
  <w:style w:type="character" w:customStyle="1" w:styleId="Tableofcontents2Constantia145ptNotBold">
    <w:name w:val="Table of contents (2) + Constantia;14;5 pt;Not Bold"/>
    <w:rsid w:val="005F4C63"/>
    <w:rPr>
      <w:rFonts w:ascii="Constantia" w:eastAsia="Constantia" w:hAnsi="Constantia" w:cs="Constantia"/>
      <w:b/>
      <w:bCs/>
      <w:color w:val="000000"/>
      <w:spacing w:val="0"/>
      <w:w w:val="100"/>
      <w:position w:val="0"/>
      <w:sz w:val="29"/>
      <w:szCs w:val="29"/>
      <w:shd w:val="clear" w:color="auto" w:fill="FFFFFF"/>
      <w:lang w:val="ro-RO"/>
    </w:rPr>
  </w:style>
  <w:style w:type="character" w:customStyle="1" w:styleId="Tableofcontents4">
    <w:name w:val="Table of contents (4)_"/>
    <w:link w:val="Tableofcontents40"/>
    <w:rsid w:val="005F4C63"/>
    <w:rPr>
      <w:rFonts w:eastAsia="Times New Roman"/>
      <w:spacing w:val="10"/>
      <w:sz w:val="13"/>
      <w:szCs w:val="13"/>
      <w:shd w:val="clear" w:color="auto" w:fill="FFFFFF"/>
    </w:rPr>
  </w:style>
  <w:style w:type="character" w:customStyle="1" w:styleId="Tableofcontents4105ptBoldSpacing0pt">
    <w:name w:val="Table of contents (4) + 10;5 pt;Bold;Spacing 0 pt"/>
    <w:rsid w:val="005F4C63"/>
    <w:rPr>
      <w:rFonts w:eastAsia="Times New Roman"/>
      <w:b/>
      <w:bCs/>
      <w:color w:val="000000"/>
      <w:spacing w:val="0"/>
      <w:w w:val="100"/>
      <w:position w:val="0"/>
      <w:sz w:val="21"/>
      <w:szCs w:val="21"/>
      <w:shd w:val="clear" w:color="auto" w:fill="FFFFFF"/>
      <w:lang w:val="ro-RO"/>
    </w:rPr>
  </w:style>
  <w:style w:type="character" w:customStyle="1" w:styleId="Tableofcontents4105ptItalicSpacing0pt">
    <w:name w:val="Table of contents (4) + 10;5 pt;Italic;Spacing 0 pt"/>
    <w:rsid w:val="005F4C63"/>
    <w:rPr>
      <w:rFonts w:eastAsia="Times New Roman"/>
      <w:i/>
      <w:iCs/>
      <w:color w:val="000000"/>
      <w:spacing w:val="0"/>
      <w:w w:val="100"/>
      <w:position w:val="0"/>
      <w:sz w:val="21"/>
      <w:szCs w:val="21"/>
      <w:shd w:val="clear" w:color="auto" w:fill="FFFFFF"/>
      <w:lang w:val="ro-RO"/>
    </w:rPr>
  </w:style>
  <w:style w:type="character" w:customStyle="1" w:styleId="TableofcontentsItalicSpacing1pt">
    <w:name w:val="Table of contents + Italic;Spacing 1 pt"/>
    <w:rsid w:val="005F4C63"/>
    <w:rPr>
      <w:rFonts w:eastAsia="Times New Roman"/>
      <w:i/>
      <w:iCs/>
      <w:color w:val="000000"/>
      <w:spacing w:val="30"/>
      <w:w w:val="100"/>
      <w:position w:val="0"/>
      <w:sz w:val="25"/>
      <w:szCs w:val="25"/>
      <w:shd w:val="clear" w:color="auto" w:fill="FFFFFF"/>
      <w:lang w:val="ro-RO"/>
    </w:rPr>
  </w:style>
  <w:style w:type="character" w:customStyle="1" w:styleId="Tableofcontents24ptNotBoldItalic">
    <w:name w:val="Table of contents (2) + 4 pt;Not Bold;Italic"/>
    <w:rsid w:val="005F4C63"/>
    <w:rPr>
      <w:rFonts w:eastAsia="Times New Roman"/>
      <w:b/>
      <w:bCs/>
      <w:i/>
      <w:iCs/>
      <w:color w:val="000000"/>
      <w:spacing w:val="0"/>
      <w:w w:val="100"/>
      <w:position w:val="0"/>
      <w:sz w:val="8"/>
      <w:szCs w:val="8"/>
      <w:u w:val="single"/>
      <w:shd w:val="clear" w:color="auto" w:fill="FFFFFF"/>
    </w:rPr>
  </w:style>
  <w:style w:type="character" w:customStyle="1" w:styleId="Tableofcontents2NotBoldItalic1">
    <w:name w:val="Table of contents (2) + Not Bold;Italic1"/>
    <w:rsid w:val="005F4C63"/>
    <w:rPr>
      <w:rFonts w:eastAsia="Times New Roman"/>
      <w:b/>
      <w:bCs/>
      <w:i/>
      <w:iCs/>
      <w:color w:val="000000"/>
      <w:spacing w:val="0"/>
      <w:w w:val="100"/>
      <w:position w:val="0"/>
      <w:sz w:val="21"/>
      <w:szCs w:val="21"/>
      <w:u w:val="single"/>
      <w:shd w:val="clear" w:color="auto" w:fill="FFFFFF"/>
      <w:lang w:val="ro-RO"/>
    </w:rPr>
  </w:style>
  <w:style w:type="character" w:customStyle="1" w:styleId="Tableofcontents20">
    <w:name w:val="Table of contents (2)"/>
    <w:rsid w:val="005F4C63"/>
    <w:rPr>
      <w:rFonts w:eastAsia="Times New Roman"/>
      <w:b/>
      <w:bCs/>
      <w:color w:val="000000"/>
      <w:spacing w:val="0"/>
      <w:w w:val="100"/>
      <w:position w:val="0"/>
      <w:sz w:val="21"/>
      <w:szCs w:val="21"/>
      <w:u w:val="single"/>
      <w:shd w:val="clear" w:color="auto" w:fill="FFFFFF"/>
      <w:lang w:val="ro-RO"/>
    </w:rPr>
  </w:style>
  <w:style w:type="character" w:customStyle="1" w:styleId="Tableofcontents265ptNotBoldSpacing0pt1">
    <w:name w:val="Table of contents (2) + 6;5 pt;Not Bold;Spacing 0 pt1"/>
    <w:rsid w:val="005F4C63"/>
    <w:rPr>
      <w:rFonts w:eastAsia="Times New Roman"/>
      <w:b/>
      <w:bCs/>
      <w:color w:val="000000"/>
      <w:spacing w:val="10"/>
      <w:w w:val="100"/>
      <w:position w:val="0"/>
      <w:sz w:val="13"/>
      <w:szCs w:val="13"/>
      <w:u w:val="single"/>
      <w:shd w:val="clear" w:color="auto" w:fill="FFFFFF"/>
      <w:lang w:val="ro-RO"/>
    </w:rPr>
  </w:style>
  <w:style w:type="character" w:customStyle="1" w:styleId="Tableofcontents5">
    <w:name w:val="Table of contents (5)_"/>
    <w:link w:val="Tableofcontents50"/>
    <w:rsid w:val="005F4C63"/>
    <w:rPr>
      <w:rFonts w:eastAsia="Times New Roman"/>
      <w:spacing w:val="10"/>
      <w:sz w:val="13"/>
      <w:szCs w:val="13"/>
      <w:shd w:val="clear" w:color="auto" w:fill="FFFFFF"/>
    </w:rPr>
  </w:style>
  <w:style w:type="character" w:customStyle="1" w:styleId="Tableofcontents5105ptBoldSpacing0pt">
    <w:name w:val="Table of contents (5) + 10;5 pt;Bold;Spacing 0 pt"/>
    <w:rsid w:val="005F4C63"/>
    <w:rPr>
      <w:rFonts w:eastAsia="Times New Roman"/>
      <w:b/>
      <w:bCs/>
      <w:color w:val="000000"/>
      <w:spacing w:val="0"/>
      <w:w w:val="100"/>
      <w:position w:val="0"/>
      <w:sz w:val="21"/>
      <w:szCs w:val="21"/>
      <w:shd w:val="clear" w:color="auto" w:fill="FFFFFF"/>
      <w:lang w:val="ro-RO"/>
    </w:rPr>
  </w:style>
  <w:style w:type="character" w:customStyle="1" w:styleId="Tableofcontents5105ptItalicSpacing0pt">
    <w:name w:val="Table of contents (5) + 10;5 pt;Italic;Spacing 0 pt"/>
    <w:rsid w:val="005F4C63"/>
    <w:rPr>
      <w:rFonts w:eastAsia="Times New Roman"/>
      <w:i/>
      <w:iCs/>
      <w:color w:val="000000"/>
      <w:spacing w:val="0"/>
      <w:w w:val="100"/>
      <w:position w:val="0"/>
      <w:sz w:val="21"/>
      <w:szCs w:val="21"/>
      <w:shd w:val="clear" w:color="auto" w:fill="FFFFFF"/>
      <w:lang w:val="ro-RO"/>
    </w:rPr>
  </w:style>
  <w:style w:type="character" w:customStyle="1" w:styleId="Tableofcontents54ptItalicSpacing0pt">
    <w:name w:val="Table of contents (5) + 4 pt;Italic;Spacing 0 pt"/>
    <w:rsid w:val="005F4C63"/>
    <w:rPr>
      <w:rFonts w:eastAsia="Times New Roman"/>
      <w:i/>
      <w:iCs/>
      <w:color w:val="000000"/>
      <w:spacing w:val="0"/>
      <w:w w:val="100"/>
      <w:position w:val="0"/>
      <w:sz w:val="8"/>
      <w:szCs w:val="8"/>
      <w:shd w:val="clear" w:color="auto" w:fill="FFFFFF"/>
    </w:rPr>
  </w:style>
  <w:style w:type="character" w:customStyle="1" w:styleId="BodytextVerdana4ptItalic">
    <w:name w:val="Body text + Verdana;4 pt;Italic"/>
    <w:rsid w:val="005F4C63"/>
    <w:rPr>
      <w:rFonts w:ascii="Verdana" w:eastAsia="Verdana" w:hAnsi="Verdana" w:cs="Verdana"/>
      <w:i/>
      <w:iCs/>
      <w:color w:val="000000"/>
      <w:spacing w:val="0"/>
      <w:w w:val="100"/>
      <w:position w:val="0"/>
      <w:sz w:val="8"/>
      <w:szCs w:val="8"/>
      <w:shd w:val="clear" w:color="auto" w:fill="FFFFFF"/>
    </w:rPr>
  </w:style>
  <w:style w:type="character" w:customStyle="1" w:styleId="BodytextVerdana4ptSpacing0pt">
    <w:name w:val="Body text + Verdana;4 pt;Spacing 0 pt"/>
    <w:rsid w:val="005F4C63"/>
    <w:rPr>
      <w:rFonts w:ascii="Verdana" w:eastAsia="Verdana" w:hAnsi="Verdana" w:cs="Verdana"/>
      <w:color w:val="000000"/>
      <w:spacing w:val="-10"/>
      <w:w w:val="100"/>
      <w:position w:val="0"/>
      <w:sz w:val="8"/>
      <w:szCs w:val="8"/>
      <w:shd w:val="clear" w:color="auto" w:fill="FFFFFF"/>
    </w:rPr>
  </w:style>
  <w:style w:type="character" w:customStyle="1" w:styleId="BodytextConstantia5ptItalic">
    <w:name w:val="Body text + Constantia;5 pt;Italic"/>
    <w:rsid w:val="005F4C63"/>
    <w:rPr>
      <w:rFonts w:ascii="Constantia" w:eastAsia="Constantia" w:hAnsi="Constantia" w:cs="Constantia"/>
      <w:i/>
      <w:iCs/>
      <w:color w:val="000000"/>
      <w:spacing w:val="0"/>
      <w:w w:val="100"/>
      <w:position w:val="0"/>
      <w:sz w:val="10"/>
      <w:szCs w:val="10"/>
      <w:shd w:val="clear" w:color="auto" w:fill="FFFFFF"/>
    </w:rPr>
  </w:style>
  <w:style w:type="paragraph" w:customStyle="1" w:styleId="Heading10">
    <w:name w:val="Heading #1"/>
    <w:basedOn w:val="Normal"/>
    <w:link w:val="Heading1"/>
    <w:rsid w:val="005F4C63"/>
    <w:pPr>
      <w:widowControl w:val="0"/>
      <w:shd w:val="clear" w:color="auto" w:fill="FFFFFF"/>
      <w:spacing w:after="0" w:line="0" w:lineRule="atLeast"/>
      <w:jc w:val="center"/>
      <w:outlineLvl w:val="0"/>
    </w:pPr>
    <w:rPr>
      <w:rFonts w:eastAsia="Times New Roman"/>
      <w:b/>
      <w:bCs/>
      <w:sz w:val="67"/>
      <w:szCs w:val="67"/>
      <w:lang w:val="en-GB"/>
    </w:rPr>
  </w:style>
  <w:style w:type="paragraph" w:customStyle="1" w:styleId="Bodytext30">
    <w:name w:val="Body text (3)"/>
    <w:basedOn w:val="Normal"/>
    <w:link w:val="Bodytext3"/>
    <w:rsid w:val="005F4C63"/>
    <w:pPr>
      <w:widowControl w:val="0"/>
      <w:shd w:val="clear" w:color="auto" w:fill="FFFFFF"/>
      <w:spacing w:after="0" w:line="0" w:lineRule="atLeast"/>
    </w:pPr>
    <w:rPr>
      <w:rFonts w:eastAsia="Times New Roman"/>
      <w:b/>
      <w:bCs/>
      <w:sz w:val="25"/>
      <w:szCs w:val="25"/>
      <w:lang w:val="en-GB"/>
    </w:rPr>
  </w:style>
  <w:style w:type="paragraph" w:customStyle="1" w:styleId="Bodytext40">
    <w:name w:val="Body text (4)"/>
    <w:basedOn w:val="Normal"/>
    <w:link w:val="Bodytext4"/>
    <w:rsid w:val="005F4C63"/>
    <w:pPr>
      <w:widowControl w:val="0"/>
      <w:shd w:val="clear" w:color="auto" w:fill="FFFFFF"/>
      <w:spacing w:after="0" w:line="0" w:lineRule="atLeast"/>
    </w:pPr>
    <w:rPr>
      <w:rFonts w:ascii="Verdana" w:eastAsia="Verdana" w:hAnsi="Verdana" w:cs="Verdana"/>
      <w:spacing w:val="-10"/>
      <w:sz w:val="8"/>
      <w:szCs w:val="8"/>
      <w:lang w:val="en-GB"/>
    </w:rPr>
  </w:style>
  <w:style w:type="paragraph" w:customStyle="1" w:styleId="BodyText51">
    <w:name w:val="Body Text5"/>
    <w:basedOn w:val="Normal"/>
    <w:rsid w:val="005F4C63"/>
    <w:pPr>
      <w:widowControl w:val="0"/>
      <w:shd w:val="clear" w:color="auto" w:fill="FFFFFF"/>
      <w:spacing w:after="0" w:line="298" w:lineRule="exact"/>
      <w:ind w:hanging="360"/>
    </w:pPr>
    <w:rPr>
      <w:rFonts w:ascii="Times New Roman" w:eastAsia="Times New Roman" w:hAnsi="Times New Roman" w:cs="Times New Roman"/>
      <w:sz w:val="25"/>
      <w:szCs w:val="25"/>
      <w:lang w:eastAsia="ro-RO"/>
    </w:rPr>
  </w:style>
  <w:style w:type="paragraph" w:customStyle="1" w:styleId="Bodytext50">
    <w:name w:val="Body text (5)"/>
    <w:basedOn w:val="Normal"/>
    <w:link w:val="Bodytext5"/>
    <w:rsid w:val="005F4C63"/>
    <w:pPr>
      <w:widowControl w:val="0"/>
      <w:shd w:val="clear" w:color="auto" w:fill="FFFFFF"/>
      <w:spacing w:after="0" w:line="0" w:lineRule="atLeast"/>
      <w:jc w:val="both"/>
    </w:pPr>
    <w:rPr>
      <w:rFonts w:ascii="Verdana" w:eastAsia="Verdana" w:hAnsi="Verdana" w:cs="Verdana"/>
      <w:i/>
      <w:iCs/>
      <w:sz w:val="8"/>
      <w:szCs w:val="8"/>
      <w:lang w:val="en-GB"/>
    </w:rPr>
  </w:style>
  <w:style w:type="paragraph" w:customStyle="1" w:styleId="Bodytext61">
    <w:name w:val="Body text (6)1"/>
    <w:basedOn w:val="Normal"/>
    <w:link w:val="Bodytext6"/>
    <w:rsid w:val="005F4C63"/>
    <w:pPr>
      <w:widowControl w:val="0"/>
      <w:shd w:val="clear" w:color="auto" w:fill="FFFFFF"/>
      <w:spacing w:after="0" w:line="0" w:lineRule="atLeast"/>
    </w:pPr>
    <w:rPr>
      <w:rFonts w:eastAsia="Times New Roman"/>
      <w:sz w:val="17"/>
      <w:szCs w:val="17"/>
      <w:lang w:val="en-GB"/>
    </w:rPr>
  </w:style>
  <w:style w:type="paragraph" w:customStyle="1" w:styleId="Heading320">
    <w:name w:val="Heading #3 (2)"/>
    <w:basedOn w:val="Normal"/>
    <w:link w:val="Heading32"/>
    <w:rsid w:val="005F4C63"/>
    <w:pPr>
      <w:widowControl w:val="0"/>
      <w:shd w:val="clear" w:color="auto" w:fill="FFFFFF"/>
      <w:spacing w:after="0" w:line="0" w:lineRule="atLeast"/>
      <w:jc w:val="center"/>
      <w:outlineLvl w:val="2"/>
    </w:pPr>
    <w:rPr>
      <w:rFonts w:eastAsia="Times New Roman"/>
      <w:b/>
      <w:bCs/>
      <w:sz w:val="25"/>
      <w:szCs w:val="25"/>
      <w:lang w:val="en-GB"/>
    </w:rPr>
  </w:style>
  <w:style w:type="paragraph" w:customStyle="1" w:styleId="Bodytext71">
    <w:name w:val="Body text (7)1"/>
    <w:basedOn w:val="Normal"/>
    <w:link w:val="Bodytext7"/>
    <w:rsid w:val="005F4C63"/>
    <w:pPr>
      <w:widowControl w:val="0"/>
      <w:shd w:val="clear" w:color="auto" w:fill="FFFFFF"/>
      <w:spacing w:after="0" w:line="302" w:lineRule="exact"/>
      <w:ind w:hanging="340"/>
      <w:jc w:val="both"/>
    </w:pPr>
    <w:rPr>
      <w:rFonts w:eastAsia="Times New Roman"/>
      <w:i/>
      <w:iCs/>
      <w:sz w:val="25"/>
      <w:szCs w:val="25"/>
      <w:lang w:val="en-GB"/>
    </w:rPr>
  </w:style>
  <w:style w:type="paragraph" w:customStyle="1" w:styleId="Heading20">
    <w:name w:val="Heading #2"/>
    <w:basedOn w:val="Normal"/>
    <w:link w:val="Heading2"/>
    <w:rsid w:val="005F4C63"/>
    <w:pPr>
      <w:widowControl w:val="0"/>
      <w:shd w:val="clear" w:color="auto" w:fill="FFFFFF"/>
      <w:spacing w:after="0" w:line="307" w:lineRule="exact"/>
      <w:jc w:val="center"/>
      <w:outlineLvl w:val="1"/>
    </w:pPr>
    <w:rPr>
      <w:rFonts w:eastAsia="Times New Roman"/>
      <w:b/>
      <w:bCs/>
      <w:sz w:val="25"/>
      <w:szCs w:val="25"/>
      <w:lang w:val="en-GB"/>
    </w:rPr>
  </w:style>
  <w:style w:type="paragraph" w:customStyle="1" w:styleId="Tablecaption1">
    <w:name w:val="Table caption1"/>
    <w:basedOn w:val="Normal"/>
    <w:link w:val="Tablecaption"/>
    <w:rsid w:val="005F4C63"/>
    <w:pPr>
      <w:widowControl w:val="0"/>
      <w:shd w:val="clear" w:color="auto" w:fill="FFFFFF"/>
      <w:spacing w:after="0" w:line="0" w:lineRule="atLeast"/>
    </w:pPr>
    <w:rPr>
      <w:rFonts w:eastAsia="Times New Roman"/>
      <w:b/>
      <w:bCs/>
      <w:sz w:val="21"/>
      <w:szCs w:val="21"/>
      <w:lang w:val="en-GB"/>
    </w:rPr>
  </w:style>
  <w:style w:type="paragraph" w:customStyle="1" w:styleId="Tableofcontents0">
    <w:name w:val="Table of contents"/>
    <w:basedOn w:val="Normal"/>
    <w:link w:val="Tableofcontents"/>
    <w:rsid w:val="005F4C63"/>
    <w:pPr>
      <w:widowControl w:val="0"/>
      <w:shd w:val="clear" w:color="auto" w:fill="FFFFFF"/>
      <w:spacing w:after="0" w:line="307" w:lineRule="exact"/>
      <w:ind w:hanging="340"/>
      <w:jc w:val="both"/>
    </w:pPr>
    <w:rPr>
      <w:rFonts w:eastAsia="Times New Roman"/>
      <w:sz w:val="25"/>
      <w:szCs w:val="25"/>
      <w:lang w:val="en-GB"/>
    </w:rPr>
  </w:style>
  <w:style w:type="paragraph" w:customStyle="1" w:styleId="Bodytext81">
    <w:name w:val="Body text (8)1"/>
    <w:basedOn w:val="Normal"/>
    <w:link w:val="Bodytext8"/>
    <w:rsid w:val="005F4C63"/>
    <w:pPr>
      <w:widowControl w:val="0"/>
      <w:shd w:val="clear" w:color="auto" w:fill="FFFFFF"/>
      <w:spacing w:after="0" w:line="0" w:lineRule="atLeast"/>
    </w:pPr>
    <w:rPr>
      <w:rFonts w:eastAsia="Times New Roman"/>
      <w:b/>
      <w:bCs/>
      <w:sz w:val="21"/>
      <w:szCs w:val="21"/>
      <w:lang w:val="en-GB"/>
    </w:rPr>
  </w:style>
  <w:style w:type="paragraph" w:customStyle="1" w:styleId="Bodytext90">
    <w:name w:val="Body text (9)"/>
    <w:basedOn w:val="Normal"/>
    <w:link w:val="Bodytext9"/>
    <w:rsid w:val="005F4C63"/>
    <w:pPr>
      <w:widowControl w:val="0"/>
      <w:shd w:val="clear" w:color="auto" w:fill="FFFFFF"/>
      <w:spacing w:after="0" w:line="0" w:lineRule="atLeast"/>
      <w:jc w:val="both"/>
    </w:pPr>
    <w:rPr>
      <w:rFonts w:eastAsia="Times New Roman"/>
      <w:i/>
      <w:iCs/>
      <w:sz w:val="21"/>
      <w:szCs w:val="21"/>
      <w:lang w:val="en-GB"/>
    </w:rPr>
  </w:style>
  <w:style w:type="paragraph" w:customStyle="1" w:styleId="Tablecaption20">
    <w:name w:val="Table caption (2)"/>
    <w:basedOn w:val="Normal"/>
    <w:link w:val="Tablecaption2"/>
    <w:rsid w:val="005F4C63"/>
    <w:pPr>
      <w:widowControl w:val="0"/>
      <w:shd w:val="clear" w:color="auto" w:fill="FFFFFF"/>
      <w:spacing w:after="0" w:line="302" w:lineRule="exact"/>
      <w:jc w:val="both"/>
    </w:pPr>
    <w:rPr>
      <w:rFonts w:eastAsia="Times New Roman"/>
      <w:sz w:val="25"/>
      <w:szCs w:val="25"/>
      <w:lang w:val="en-GB"/>
    </w:rPr>
  </w:style>
  <w:style w:type="paragraph" w:customStyle="1" w:styleId="Bodytext101">
    <w:name w:val="Body text (10)1"/>
    <w:basedOn w:val="Normal"/>
    <w:link w:val="Bodytext100"/>
    <w:rsid w:val="005F4C63"/>
    <w:pPr>
      <w:widowControl w:val="0"/>
      <w:shd w:val="clear" w:color="auto" w:fill="FFFFFF"/>
      <w:spacing w:after="0" w:line="0" w:lineRule="atLeast"/>
      <w:jc w:val="right"/>
    </w:pPr>
    <w:rPr>
      <w:rFonts w:eastAsia="Times New Roman"/>
      <w:b/>
      <w:bCs/>
      <w:sz w:val="17"/>
      <w:szCs w:val="17"/>
      <w:lang w:val="en-GB"/>
    </w:rPr>
  </w:style>
  <w:style w:type="paragraph" w:customStyle="1" w:styleId="Tablecaption30">
    <w:name w:val="Table caption (3)"/>
    <w:basedOn w:val="Normal"/>
    <w:link w:val="Tablecaption3"/>
    <w:rsid w:val="005F4C63"/>
    <w:pPr>
      <w:widowControl w:val="0"/>
      <w:shd w:val="clear" w:color="auto" w:fill="FFFFFF"/>
      <w:spacing w:after="0" w:line="0" w:lineRule="atLeast"/>
      <w:jc w:val="both"/>
    </w:pPr>
    <w:rPr>
      <w:rFonts w:ascii="Verdana" w:eastAsia="Verdana" w:hAnsi="Verdana" w:cs="Verdana"/>
      <w:spacing w:val="-10"/>
      <w:sz w:val="8"/>
      <w:szCs w:val="8"/>
      <w:lang w:val="en-GB"/>
    </w:rPr>
  </w:style>
  <w:style w:type="paragraph" w:customStyle="1" w:styleId="Heading30">
    <w:name w:val="Heading #3"/>
    <w:basedOn w:val="Normal"/>
    <w:link w:val="Heading3"/>
    <w:rsid w:val="005F4C63"/>
    <w:pPr>
      <w:widowControl w:val="0"/>
      <w:shd w:val="clear" w:color="auto" w:fill="FFFFFF"/>
      <w:spacing w:after="0" w:line="0" w:lineRule="atLeast"/>
      <w:outlineLvl w:val="2"/>
    </w:pPr>
    <w:rPr>
      <w:rFonts w:eastAsia="Times New Roman"/>
      <w:sz w:val="25"/>
      <w:szCs w:val="25"/>
      <w:lang w:val="en-GB"/>
    </w:rPr>
  </w:style>
  <w:style w:type="paragraph" w:customStyle="1" w:styleId="Picturecaption20">
    <w:name w:val="Picture caption (2)"/>
    <w:basedOn w:val="Normal"/>
    <w:link w:val="Picturecaption2"/>
    <w:rsid w:val="005F4C63"/>
    <w:pPr>
      <w:widowControl w:val="0"/>
      <w:shd w:val="clear" w:color="auto" w:fill="FFFFFF"/>
      <w:spacing w:after="0" w:line="0" w:lineRule="atLeast"/>
    </w:pPr>
    <w:rPr>
      <w:rFonts w:eastAsia="Times New Roman"/>
      <w:b/>
      <w:bCs/>
      <w:sz w:val="21"/>
      <w:szCs w:val="21"/>
      <w:lang w:val="en-GB"/>
    </w:rPr>
  </w:style>
  <w:style w:type="paragraph" w:customStyle="1" w:styleId="Picturecaption1">
    <w:name w:val="Picture caption1"/>
    <w:basedOn w:val="Normal"/>
    <w:link w:val="Picturecaption"/>
    <w:rsid w:val="005F4C63"/>
    <w:pPr>
      <w:widowControl w:val="0"/>
      <w:shd w:val="clear" w:color="auto" w:fill="FFFFFF"/>
      <w:spacing w:after="0" w:line="677" w:lineRule="exact"/>
      <w:jc w:val="center"/>
    </w:pPr>
    <w:rPr>
      <w:rFonts w:eastAsia="Times New Roman"/>
      <w:sz w:val="25"/>
      <w:szCs w:val="25"/>
      <w:lang w:val="en-GB"/>
    </w:rPr>
  </w:style>
  <w:style w:type="paragraph" w:customStyle="1" w:styleId="Bodytext121">
    <w:name w:val="Body text (12)1"/>
    <w:basedOn w:val="Normal"/>
    <w:link w:val="Bodytext120"/>
    <w:rsid w:val="005F4C63"/>
    <w:pPr>
      <w:widowControl w:val="0"/>
      <w:shd w:val="clear" w:color="auto" w:fill="FFFFFF"/>
      <w:spacing w:after="0" w:line="0" w:lineRule="atLeast"/>
    </w:pPr>
    <w:rPr>
      <w:rFonts w:ascii="Constantia" w:eastAsia="Constantia" w:hAnsi="Constantia" w:cs="Constantia"/>
      <w:sz w:val="11"/>
      <w:szCs w:val="11"/>
      <w:lang w:val="en-GB"/>
    </w:rPr>
  </w:style>
  <w:style w:type="paragraph" w:customStyle="1" w:styleId="Bodytext131">
    <w:name w:val="Body text (13)1"/>
    <w:basedOn w:val="Normal"/>
    <w:link w:val="Bodytext13"/>
    <w:rsid w:val="005F4C63"/>
    <w:pPr>
      <w:widowControl w:val="0"/>
      <w:shd w:val="clear" w:color="auto" w:fill="FFFFFF"/>
      <w:spacing w:after="0" w:line="0" w:lineRule="atLeast"/>
    </w:pPr>
    <w:rPr>
      <w:rFonts w:eastAsia="Times New Roman"/>
      <w:sz w:val="10"/>
      <w:szCs w:val="10"/>
      <w:lang w:val="en-GB"/>
    </w:rPr>
  </w:style>
  <w:style w:type="paragraph" w:customStyle="1" w:styleId="Bodytext141">
    <w:name w:val="Body text (14)1"/>
    <w:basedOn w:val="Normal"/>
    <w:link w:val="Bodytext14"/>
    <w:rsid w:val="005F4C63"/>
    <w:pPr>
      <w:widowControl w:val="0"/>
      <w:shd w:val="clear" w:color="auto" w:fill="FFFFFF"/>
      <w:spacing w:after="0" w:line="0" w:lineRule="atLeast"/>
    </w:pPr>
    <w:rPr>
      <w:rFonts w:ascii="Constantia" w:eastAsia="Constantia" w:hAnsi="Constantia" w:cs="Constantia"/>
      <w:sz w:val="11"/>
      <w:szCs w:val="11"/>
      <w:lang w:val="en-GB"/>
    </w:rPr>
  </w:style>
  <w:style w:type="paragraph" w:customStyle="1" w:styleId="Bodytext151">
    <w:name w:val="Body text (15)1"/>
    <w:basedOn w:val="Normal"/>
    <w:link w:val="Bodytext150"/>
    <w:rsid w:val="005F4C63"/>
    <w:pPr>
      <w:widowControl w:val="0"/>
      <w:shd w:val="clear" w:color="auto" w:fill="FFFFFF"/>
      <w:spacing w:after="0" w:line="0" w:lineRule="atLeast"/>
    </w:pPr>
    <w:rPr>
      <w:rFonts w:ascii="Arial" w:eastAsia="Arial" w:hAnsi="Arial" w:cs="Arial"/>
      <w:sz w:val="10"/>
      <w:szCs w:val="10"/>
      <w:lang w:val="en-GB"/>
    </w:rPr>
  </w:style>
  <w:style w:type="paragraph" w:customStyle="1" w:styleId="Bodytext160">
    <w:name w:val="Body text (16)"/>
    <w:basedOn w:val="Normal"/>
    <w:link w:val="Bodytext16"/>
    <w:rsid w:val="005F4C63"/>
    <w:pPr>
      <w:widowControl w:val="0"/>
      <w:shd w:val="clear" w:color="auto" w:fill="FFFFFF"/>
      <w:spacing w:after="0" w:line="259" w:lineRule="exact"/>
      <w:jc w:val="both"/>
    </w:pPr>
    <w:rPr>
      <w:rFonts w:eastAsia="Times New Roman"/>
      <w:b/>
      <w:bCs/>
      <w:sz w:val="21"/>
      <w:szCs w:val="21"/>
      <w:lang w:val="en-GB"/>
    </w:rPr>
  </w:style>
  <w:style w:type="paragraph" w:customStyle="1" w:styleId="Bodytext170">
    <w:name w:val="Body text (17)"/>
    <w:basedOn w:val="Normal"/>
    <w:link w:val="Bodytext17"/>
    <w:rsid w:val="005F4C63"/>
    <w:pPr>
      <w:widowControl w:val="0"/>
      <w:shd w:val="clear" w:color="auto" w:fill="FFFFFF"/>
      <w:spacing w:after="0" w:line="0" w:lineRule="atLeast"/>
      <w:jc w:val="both"/>
    </w:pPr>
    <w:rPr>
      <w:rFonts w:ascii="Arial" w:eastAsia="Arial" w:hAnsi="Arial" w:cs="Arial"/>
      <w:i/>
      <w:iCs/>
      <w:lang w:val="en-GB"/>
    </w:rPr>
  </w:style>
  <w:style w:type="paragraph" w:customStyle="1" w:styleId="Tableofcontents21">
    <w:name w:val="Table of contents (2)1"/>
    <w:basedOn w:val="Normal"/>
    <w:link w:val="Tableofcontents2"/>
    <w:rsid w:val="005F4C63"/>
    <w:pPr>
      <w:widowControl w:val="0"/>
      <w:shd w:val="clear" w:color="auto" w:fill="FFFFFF"/>
      <w:spacing w:after="0" w:line="0" w:lineRule="atLeast"/>
      <w:jc w:val="both"/>
    </w:pPr>
    <w:rPr>
      <w:rFonts w:eastAsia="Times New Roman"/>
      <w:b/>
      <w:bCs/>
      <w:sz w:val="21"/>
      <w:szCs w:val="21"/>
      <w:lang w:val="en-GB"/>
    </w:rPr>
  </w:style>
  <w:style w:type="paragraph" w:customStyle="1" w:styleId="Tableofcontents30">
    <w:name w:val="Table of contents (3)"/>
    <w:basedOn w:val="Normal"/>
    <w:link w:val="Tableofcontents3"/>
    <w:rsid w:val="005F4C63"/>
    <w:pPr>
      <w:widowControl w:val="0"/>
      <w:shd w:val="clear" w:color="auto" w:fill="FFFFFF"/>
      <w:spacing w:after="0" w:line="0" w:lineRule="atLeast"/>
      <w:jc w:val="both"/>
    </w:pPr>
    <w:rPr>
      <w:rFonts w:eastAsia="Times New Roman"/>
      <w:i/>
      <w:iCs/>
      <w:sz w:val="21"/>
      <w:szCs w:val="21"/>
      <w:lang w:val="en-GB"/>
    </w:rPr>
  </w:style>
  <w:style w:type="paragraph" w:customStyle="1" w:styleId="Tableofcontents40">
    <w:name w:val="Table of contents (4)"/>
    <w:basedOn w:val="Normal"/>
    <w:link w:val="Tableofcontents4"/>
    <w:rsid w:val="005F4C63"/>
    <w:pPr>
      <w:widowControl w:val="0"/>
      <w:shd w:val="clear" w:color="auto" w:fill="FFFFFF"/>
      <w:spacing w:after="0" w:line="0" w:lineRule="atLeast"/>
      <w:jc w:val="both"/>
    </w:pPr>
    <w:rPr>
      <w:rFonts w:eastAsia="Times New Roman"/>
      <w:spacing w:val="10"/>
      <w:sz w:val="13"/>
      <w:szCs w:val="13"/>
      <w:lang w:val="en-GB"/>
    </w:rPr>
  </w:style>
  <w:style w:type="paragraph" w:customStyle="1" w:styleId="Tableofcontents50">
    <w:name w:val="Table of contents (5)"/>
    <w:basedOn w:val="Normal"/>
    <w:link w:val="Tableofcontents5"/>
    <w:rsid w:val="005F4C63"/>
    <w:pPr>
      <w:widowControl w:val="0"/>
      <w:shd w:val="clear" w:color="auto" w:fill="FFFFFF"/>
      <w:spacing w:after="0" w:line="322" w:lineRule="exact"/>
      <w:jc w:val="both"/>
    </w:pPr>
    <w:rPr>
      <w:rFonts w:eastAsia="Times New Roman"/>
      <w:spacing w:val="10"/>
      <w:sz w:val="13"/>
      <w:szCs w:val="13"/>
      <w:lang w:val="en-GB"/>
    </w:rPr>
  </w:style>
  <w:style w:type="character" w:customStyle="1" w:styleId="FooterChar1">
    <w:name w:val="Footer Char1"/>
    <w:basedOn w:val="Fontdeparagrafimplicit"/>
    <w:uiPriority w:val="99"/>
    <w:rsid w:val="005F4C63"/>
  </w:style>
  <w:style w:type="character" w:customStyle="1" w:styleId="Heading1Char1">
    <w:name w:val="Heading 1 Char1"/>
    <w:uiPriority w:val="99"/>
    <w:rsid w:val="005F4C63"/>
    <w:rPr>
      <w:rFonts w:ascii="Calibri Light" w:eastAsia="Times New Roman" w:hAnsi="Calibri Light" w:cs="Times New Roman"/>
      <w:color w:val="2E74B5"/>
      <w:kern w:val="1"/>
      <w:sz w:val="32"/>
      <w:szCs w:val="32"/>
      <w:lang w:val="ro-RO" w:eastAsia="ro-RO"/>
    </w:rPr>
  </w:style>
  <w:style w:type="character" w:customStyle="1" w:styleId="BodyTextIndentChar1">
    <w:name w:val="Body Text Indent Char1"/>
    <w:uiPriority w:val="99"/>
    <w:semiHidden/>
    <w:rsid w:val="005F4C63"/>
    <w:rPr>
      <w:rFonts w:ascii="Arial" w:eastAsia="Lucida Sans Unicode" w:hAnsi="Arial" w:cs="Times New Roman"/>
      <w:kern w:val="1"/>
      <w:sz w:val="24"/>
      <w:szCs w:val="24"/>
      <w:lang w:val="ro-RO" w:eastAsia="ro-RO"/>
    </w:rPr>
  </w:style>
  <w:style w:type="character" w:customStyle="1" w:styleId="fontstyle21">
    <w:name w:val="fontstyle21"/>
    <w:rsid w:val="005F4C63"/>
    <w:rPr>
      <w:rFonts w:ascii="TT70o00" w:hAnsi="TT70o00" w:hint="default"/>
      <w:b w:val="0"/>
      <w:bCs w:val="0"/>
      <w:i w:val="0"/>
      <w:iCs w:val="0"/>
      <w:color w:val="000000"/>
      <w:sz w:val="24"/>
      <w:szCs w:val="24"/>
    </w:rPr>
  </w:style>
  <w:style w:type="character" w:customStyle="1" w:styleId="WW8Num4z4">
    <w:name w:val="WW8Num4z4"/>
    <w:rsid w:val="005F4C63"/>
    <w:rPr>
      <w:rFonts w:ascii="Courier New" w:hAnsi="Courier New" w:cs="Courier New"/>
    </w:rPr>
  </w:style>
  <w:style w:type="character" w:customStyle="1" w:styleId="WW8Num8z0">
    <w:name w:val="WW8Num8z0"/>
    <w:uiPriority w:val="99"/>
    <w:rsid w:val="005F4C63"/>
    <w:rPr>
      <w:rFonts w:ascii="Wingdings" w:hAnsi="Wingdings"/>
    </w:rPr>
  </w:style>
  <w:style w:type="character" w:customStyle="1" w:styleId="WW8Num10z0">
    <w:name w:val="WW8Num10z0"/>
    <w:uiPriority w:val="99"/>
    <w:rsid w:val="005F4C63"/>
    <w:rPr>
      <w:rFonts w:ascii="Symbol" w:hAnsi="Symbol"/>
    </w:rPr>
  </w:style>
  <w:style w:type="character" w:customStyle="1" w:styleId="WW8Num11z0">
    <w:name w:val="WW8Num11z0"/>
    <w:rsid w:val="005F4C63"/>
    <w:rPr>
      <w:rFonts w:ascii="Symbol" w:hAnsi="Symbol"/>
    </w:rPr>
  </w:style>
  <w:style w:type="character" w:customStyle="1" w:styleId="WW8Num12z0">
    <w:name w:val="WW8Num12z0"/>
    <w:uiPriority w:val="99"/>
    <w:rsid w:val="005F4C63"/>
    <w:rPr>
      <w:rFonts w:ascii="Wingdings" w:hAnsi="Wingdings"/>
    </w:rPr>
  </w:style>
  <w:style w:type="character" w:customStyle="1" w:styleId="WW8Num12z1">
    <w:name w:val="WW8Num12z1"/>
    <w:uiPriority w:val="99"/>
    <w:rsid w:val="005F4C63"/>
    <w:rPr>
      <w:rFonts w:ascii="Courier New" w:hAnsi="Courier New" w:cs="Courier New"/>
    </w:rPr>
  </w:style>
  <w:style w:type="character" w:customStyle="1" w:styleId="WW8Num12z2">
    <w:name w:val="WW8Num12z2"/>
    <w:uiPriority w:val="99"/>
    <w:rsid w:val="005F4C63"/>
    <w:rPr>
      <w:rFonts w:ascii="Wingdings" w:hAnsi="Wingdings"/>
    </w:rPr>
  </w:style>
  <w:style w:type="character" w:customStyle="1" w:styleId="WW8Num12z3">
    <w:name w:val="WW8Num12z3"/>
    <w:uiPriority w:val="99"/>
    <w:rsid w:val="005F4C63"/>
    <w:rPr>
      <w:rFonts w:ascii="Symbol" w:hAnsi="Symbol"/>
    </w:rPr>
  </w:style>
  <w:style w:type="character" w:customStyle="1" w:styleId="WW8Num13z0">
    <w:name w:val="WW8Num13z0"/>
    <w:uiPriority w:val="99"/>
    <w:rsid w:val="005F4C63"/>
    <w:rPr>
      <w:rFonts w:ascii="Wingdings" w:hAnsi="Wingdings"/>
    </w:rPr>
  </w:style>
  <w:style w:type="character" w:customStyle="1" w:styleId="WW8Num13z1">
    <w:name w:val="WW8Num13z1"/>
    <w:rsid w:val="005F4C63"/>
    <w:rPr>
      <w:rFonts w:ascii="Courier New" w:hAnsi="Courier New" w:cs="Courier New"/>
    </w:rPr>
  </w:style>
  <w:style w:type="character" w:customStyle="1" w:styleId="WW8Num13z2">
    <w:name w:val="WW8Num13z2"/>
    <w:rsid w:val="005F4C63"/>
    <w:rPr>
      <w:rFonts w:ascii="Wingdings" w:hAnsi="Wingdings"/>
    </w:rPr>
  </w:style>
  <w:style w:type="character" w:customStyle="1" w:styleId="WW8Num13z3">
    <w:name w:val="WW8Num13z3"/>
    <w:rsid w:val="005F4C63"/>
    <w:rPr>
      <w:rFonts w:ascii="Symbol" w:hAnsi="Symbol"/>
    </w:rPr>
  </w:style>
  <w:style w:type="character" w:customStyle="1" w:styleId="WW8Num14z1">
    <w:name w:val="WW8Num14z1"/>
    <w:uiPriority w:val="99"/>
    <w:rsid w:val="005F4C63"/>
    <w:rPr>
      <w:rFonts w:ascii="Times New Roman" w:eastAsia="Times New Roman" w:hAnsi="Times New Roman" w:cs="Times New Roman"/>
    </w:rPr>
  </w:style>
  <w:style w:type="character" w:customStyle="1" w:styleId="WW8Num15z0">
    <w:name w:val="WW8Num15z0"/>
    <w:uiPriority w:val="99"/>
    <w:rsid w:val="005F4C63"/>
    <w:rPr>
      <w:rFonts w:ascii="Wingdings" w:hAnsi="Wingdings"/>
    </w:rPr>
  </w:style>
  <w:style w:type="character" w:customStyle="1" w:styleId="WW8Num15z1">
    <w:name w:val="WW8Num15z1"/>
    <w:uiPriority w:val="99"/>
    <w:rsid w:val="005F4C63"/>
    <w:rPr>
      <w:rFonts w:ascii="Courier New" w:hAnsi="Courier New" w:cs="Courier New"/>
    </w:rPr>
  </w:style>
  <w:style w:type="character" w:customStyle="1" w:styleId="WW8Num15z2">
    <w:name w:val="WW8Num15z2"/>
    <w:uiPriority w:val="99"/>
    <w:rsid w:val="005F4C63"/>
    <w:rPr>
      <w:rFonts w:ascii="Wingdings" w:hAnsi="Wingdings"/>
    </w:rPr>
  </w:style>
  <w:style w:type="character" w:customStyle="1" w:styleId="WW8Num15z3">
    <w:name w:val="WW8Num15z3"/>
    <w:uiPriority w:val="99"/>
    <w:rsid w:val="005F4C63"/>
    <w:rPr>
      <w:rFonts w:ascii="Symbol" w:hAnsi="Symbol"/>
    </w:rPr>
  </w:style>
  <w:style w:type="character" w:customStyle="1" w:styleId="Absatz-Standardschriftart">
    <w:name w:val="Absatz-Standardschriftart"/>
    <w:uiPriority w:val="99"/>
    <w:rsid w:val="005F4C63"/>
  </w:style>
  <w:style w:type="character" w:customStyle="1" w:styleId="DefaultParagraphFont2">
    <w:name w:val="Default Paragraph Font2"/>
    <w:rsid w:val="005F4C63"/>
  </w:style>
  <w:style w:type="character" w:customStyle="1" w:styleId="WW-Absatz-Standardschriftart">
    <w:name w:val="WW-Absatz-Standardschriftart"/>
    <w:uiPriority w:val="99"/>
    <w:rsid w:val="005F4C63"/>
  </w:style>
  <w:style w:type="character" w:customStyle="1" w:styleId="WW-Absatz-Standardschriftart1">
    <w:name w:val="WW-Absatz-Standardschriftart1"/>
    <w:rsid w:val="005F4C63"/>
  </w:style>
  <w:style w:type="character" w:customStyle="1" w:styleId="WW-Absatz-Standardschriftart11">
    <w:name w:val="WW-Absatz-Standardschriftart11"/>
    <w:rsid w:val="005F4C63"/>
  </w:style>
  <w:style w:type="character" w:customStyle="1" w:styleId="WW-Absatz-Standardschriftart111">
    <w:name w:val="WW-Absatz-Standardschriftart111"/>
    <w:rsid w:val="005F4C63"/>
  </w:style>
  <w:style w:type="character" w:customStyle="1" w:styleId="WW-Absatz-Standardschriftart1111">
    <w:name w:val="WW-Absatz-Standardschriftart1111"/>
    <w:rsid w:val="005F4C63"/>
  </w:style>
  <w:style w:type="character" w:customStyle="1" w:styleId="WW8Num5z4">
    <w:name w:val="WW8Num5z4"/>
    <w:rsid w:val="005F4C63"/>
    <w:rPr>
      <w:rFonts w:ascii="Courier New" w:hAnsi="Courier New" w:cs="Courier New"/>
    </w:rPr>
  </w:style>
  <w:style w:type="character" w:customStyle="1" w:styleId="WW8Num6z1">
    <w:name w:val="WW8Num6z1"/>
    <w:uiPriority w:val="99"/>
    <w:rsid w:val="005F4C63"/>
    <w:rPr>
      <w:rFonts w:ascii="Courier New" w:hAnsi="Courier New" w:cs="Courier New"/>
    </w:rPr>
  </w:style>
  <w:style w:type="character" w:customStyle="1" w:styleId="WW8Num6z3">
    <w:name w:val="WW8Num6z3"/>
    <w:rsid w:val="005F4C63"/>
    <w:rPr>
      <w:rFonts w:ascii="Symbol" w:hAnsi="Symbol"/>
    </w:rPr>
  </w:style>
  <w:style w:type="character" w:customStyle="1" w:styleId="WW8Num7z2">
    <w:name w:val="WW8Num7z2"/>
    <w:rsid w:val="005F4C63"/>
    <w:rPr>
      <w:rFonts w:ascii="Wingdings" w:hAnsi="Wingdings"/>
    </w:rPr>
  </w:style>
  <w:style w:type="character" w:customStyle="1" w:styleId="WW8Num8z3">
    <w:name w:val="WW8Num8z3"/>
    <w:uiPriority w:val="99"/>
    <w:rsid w:val="005F4C63"/>
    <w:rPr>
      <w:rFonts w:ascii="Symbol" w:hAnsi="Symbol"/>
    </w:rPr>
  </w:style>
  <w:style w:type="character" w:customStyle="1" w:styleId="WW8Num10z1">
    <w:name w:val="WW8Num10z1"/>
    <w:uiPriority w:val="99"/>
    <w:rsid w:val="005F4C63"/>
    <w:rPr>
      <w:rFonts w:ascii="Courier New" w:hAnsi="Courier New" w:cs="Courier New"/>
    </w:rPr>
  </w:style>
  <w:style w:type="character" w:customStyle="1" w:styleId="WW8Num10z2">
    <w:name w:val="WW8Num10z2"/>
    <w:uiPriority w:val="99"/>
    <w:rsid w:val="005F4C63"/>
    <w:rPr>
      <w:rFonts w:ascii="Wingdings" w:hAnsi="Wingdings"/>
    </w:rPr>
  </w:style>
  <w:style w:type="character" w:customStyle="1" w:styleId="WW8Num14z2">
    <w:name w:val="WW8Num14z2"/>
    <w:uiPriority w:val="99"/>
    <w:rsid w:val="005F4C63"/>
    <w:rPr>
      <w:rFonts w:ascii="Symbol" w:hAnsi="Symbol"/>
    </w:rPr>
  </w:style>
  <w:style w:type="character" w:customStyle="1" w:styleId="WW8Num16z0">
    <w:name w:val="WW8Num16z0"/>
    <w:uiPriority w:val="99"/>
    <w:rsid w:val="005F4C63"/>
    <w:rPr>
      <w:rFonts w:ascii="Wingdings" w:hAnsi="Wingdings"/>
    </w:rPr>
  </w:style>
  <w:style w:type="character" w:customStyle="1" w:styleId="WW8Num16z1">
    <w:name w:val="WW8Num16z1"/>
    <w:uiPriority w:val="99"/>
    <w:rsid w:val="005F4C63"/>
    <w:rPr>
      <w:rFonts w:ascii="Courier New" w:hAnsi="Courier New" w:cs="Courier New"/>
    </w:rPr>
  </w:style>
  <w:style w:type="character" w:customStyle="1" w:styleId="WW8Num16z3">
    <w:name w:val="WW8Num16z3"/>
    <w:uiPriority w:val="99"/>
    <w:rsid w:val="005F4C63"/>
    <w:rPr>
      <w:rFonts w:ascii="Symbol" w:hAnsi="Symbol"/>
    </w:rPr>
  </w:style>
  <w:style w:type="character" w:customStyle="1" w:styleId="WW8Num17z0">
    <w:name w:val="WW8Num17z0"/>
    <w:uiPriority w:val="99"/>
    <w:rsid w:val="005F4C63"/>
    <w:rPr>
      <w:rFonts w:ascii="Wingdings" w:hAnsi="Wingdings"/>
    </w:rPr>
  </w:style>
  <w:style w:type="character" w:customStyle="1" w:styleId="WW8Num17z1">
    <w:name w:val="WW8Num17z1"/>
    <w:uiPriority w:val="99"/>
    <w:rsid w:val="005F4C63"/>
    <w:rPr>
      <w:rFonts w:ascii="Courier New" w:hAnsi="Courier New" w:cs="Courier New"/>
    </w:rPr>
  </w:style>
  <w:style w:type="character" w:customStyle="1" w:styleId="WW8Num17z3">
    <w:name w:val="WW8Num17z3"/>
    <w:uiPriority w:val="99"/>
    <w:rsid w:val="005F4C63"/>
    <w:rPr>
      <w:rFonts w:ascii="Symbol" w:hAnsi="Symbol"/>
    </w:rPr>
  </w:style>
  <w:style w:type="character" w:customStyle="1" w:styleId="WW8Num18z0">
    <w:name w:val="WW8Num18z0"/>
    <w:uiPriority w:val="99"/>
    <w:rsid w:val="005F4C63"/>
    <w:rPr>
      <w:rFonts w:ascii="Times New Roman" w:hAnsi="Times New Roman"/>
    </w:rPr>
  </w:style>
  <w:style w:type="character" w:customStyle="1" w:styleId="WW8Num19z0">
    <w:name w:val="WW8Num19z0"/>
    <w:uiPriority w:val="99"/>
    <w:rsid w:val="005F4C63"/>
    <w:rPr>
      <w:rFonts w:ascii="Wingdings" w:hAnsi="Wingdings"/>
    </w:rPr>
  </w:style>
  <w:style w:type="character" w:customStyle="1" w:styleId="WW8Num19z1">
    <w:name w:val="WW8Num19z1"/>
    <w:uiPriority w:val="99"/>
    <w:rsid w:val="005F4C63"/>
    <w:rPr>
      <w:rFonts w:ascii="Courier New" w:hAnsi="Courier New" w:cs="Courier New"/>
    </w:rPr>
  </w:style>
  <w:style w:type="character" w:customStyle="1" w:styleId="WW8Num19z3">
    <w:name w:val="WW8Num19z3"/>
    <w:rsid w:val="005F4C63"/>
    <w:rPr>
      <w:rFonts w:ascii="Symbol" w:hAnsi="Symbol"/>
    </w:rPr>
  </w:style>
  <w:style w:type="character" w:customStyle="1" w:styleId="WW8Num20z0">
    <w:name w:val="WW8Num20z0"/>
    <w:uiPriority w:val="99"/>
    <w:rsid w:val="005F4C63"/>
    <w:rPr>
      <w:rFonts w:ascii="Wingdings" w:hAnsi="Wingdings"/>
    </w:rPr>
  </w:style>
  <w:style w:type="character" w:customStyle="1" w:styleId="WW8Num20z1">
    <w:name w:val="WW8Num20z1"/>
    <w:rsid w:val="005F4C63"/>
    <w:rPr>
      <w:rFonts w:ascii="Courier New" w:hAnsi="Courier New" w:cs="Courier New"/>
    </w:rPr>
  </w:style>
  <w:style w:type="character" w:customStyle="1" w:styleId="WW8Num20z3">
    <w:name w:val="WW8Num20z3"/>
    <w:rsid w:val="005F4C63"/>
    <w:rPr>
      <w:rFonts w:ascii="Symbol" w:hAnsi="Symbol"/>
    </w:rPr>
  </w:style>
  <w:style w:type="character" w:customStyle="1" w:styleId="WW8Num21z0">
    <w:name w:val="WW8Num21z0"/>
    <w:uiPriority w:val="99"/>
    <w:rsid w:val="005F4C63"/>
    <w:rPr>
      <w:rFonts w:ascii="Symbol" w:hAnsi="Symbol"/>
    </w:rPr>
  </w:style>
  <w:style w:type="character" w:customStyle="1" w:styleId="WW8Num21z1">
    <w:name w:val="WW8Num21z1"/>
    <w:rsid w:val="005F4C63"/>
    <w:rPr>
      <w:rFonts w:ascii="Courier New" w:hAnsi="Courier New" w:cs="Courier New"/>
    </w:rPr>
  </w:style>
  <w:style w:type="character" w:customStyle="1" w:styleId="WW8Num21z2">
    <w:name w:val="WW8Num21z2"/>
    <w:rsid w:val="005F4C63"/>
    <w:rPr>
      <w:rFonts w:ascii="Wingdings" w:hAnsi="Wingdings"/>
    </w:rPr>
  </w:style>
  <w:style w:type="character" w:customStyle="1" w:styleId="WW8Num22z0">
    <w:name w:val="WW8Num22z0"/>
    <w:uiPriority w:val="99"/>
    <w:rsid w:val="005F4C63"/>
    <w:rPr>
      <w:rFonts w:ascii="Symbol" w:hAnsi="Symbol"/>
    </w:rPr>
  </w:style>
  <w:style w:type="character" w:customStyle="1" w:styleId="WW8Num22z1">
    <w:name w:val="WW8Num22z1"/>
    <w:rsid w:val="005F4C63"/>
    <w:rPr>
      <w:rFonts w:ascii="Courier New" w:hAnsi="Courier New" w:cs="Courier New"/>
    </w:rPr>
  </w:style>
  <w:style w:type="character" w:customStyle="1" w:styleId="WW8Num22z2">
    <w:name w:val="WW8Num22z2"/>
    <w:rsid w:val="005F4C63"/>
    <w:rPr>
      <w:rFonts w:ascii="Wingdings" w:hAnsi="Wingdings"/>
    </w:rPr>
  </w:style>
  <w:style w:type="character" w:customStyle="1" w:styleId="WW8Num23z0">
    <w:name w:val="WW8Num23z0"/>
    <w:rsid w:val="005F4C63"/>
    <w:rPr>
      <w:rFonts w:ascii="Wingdings" w:hAnsi="Wingdings"/>
    </w:rPr>
  </w:style>
  <w:style w:type="character" w:customStyle="1" w:styleId="WW8Num23z3">
    <w:name w:val="WW8Num23z3"/>
    <w:rsid w:val="005F4C63"/>
    <w:rPr>
      <w:rFonts w:ascii="Symbol" w:hAnsi="Symbol"/>
    </w:rPr>
  </w:style>
  <w:style w:type="character" w:customStyle="1" w:styleId="WW8Num23z4">
    <w:name w:val="WW8Num23z4"/>
    <w:rsid w:val="005F4C63"/>
    <w:rPr>
      <w:rFonts w:ascii="Courier New" w:hAnsi="Courier New" w:cs="Courier New"/>
    </w:rPr>
  </w:style>
  <w:style w:type="character" w:customStyle="1" w:styleId="WW8Num24z0">
    <w:name w:val="WW8Num24z0"/>
    <w:rsid w:val="005F4C63"/>
    <w:rPr>
      <w:rFonts w:ascii="Wingdings" w:hAnsi="Wingdings"/>
    </w:rPr>
  </w:style>
  <w:style w:type="character" w:customStyle="1" w:styleId="WW8Num24z1">
    <w:name w:val="WW8Num24z1"/>
    <w:rsid w:val="005F4C63"/>
    <w:rPr>
      <w:rFonts w:ascii="Courier New" w:hAnsi="Courier New" w:cs="Courier New"/>
    </w:rPr>
  </w:style>
  <w:style w:type="character" w:customStyle="1" w:styleId="WW8Num24z3">
    <w:name w:val="WW8Num24z3"/>
    <w:rsid w:val="005F4C63"/>
    <w:rPr>
      <w:rFonts w:ascii="Symbol" w:hAnsi="Symbol"/>
    </w:rPr>
  </w:style>
  <w:style w:type="character" w:customStyle="1" w:styleId="WW8Num25z0">
    <w:name w:val="WW8Num25z0"/>
    <w:rsid w:val="005F4C63"/>
    <w:rPr>
      <w:rFonts w:ascii="Wingdings" w:hAnsi="Wingdings"/>
    </w:rPr>
  </w:style>
  <w:style w:type="character" w:customStyle="1" w:styleId="WW8Num25z1">
    <w:name w:val="WW8Num25z1"/>
    <w:rsid w:val="005F4C63"/>
    <w:rPr>
      <w:rFonts w:ascii="Courier New" w:hAnsi="Courier New" w:cs="Courier New"/>
    </w:rPr>
  </w:style>
  <w:style w:type="character" w:customStyle="1" w:styleId="WW8Num25z3">
    <w:name w:val="WW8Num25z3"/>
    <w:rsid w:val="005F4C63"/>
    <w:rPr>
      <w:rFonts w:ascii="Symbol" w:hAnsi="Symbol"/>
    </w:rPr>
  </w:style>
  <w:style w:type="character" w:customStyle="1" w:styleId="WW8Num26z0">
    <w:name w:val="WW8Num26z0"/>
    <w:rsid w:val="005F4C63"/>
    <w:rPr>
      <w:rFonts w:ascii="Symbol" w:hAnsi="Symbol"/>
    </w:rPr>
  </w:style>
  <w:style w:type="character" w:customStyle="1" w:styleId="WW8Num26z1">
    <w:name w:val="WW8Num26z1"/>
    <w:rsid w:val="005F4C63"/>
    <w:rPr>
      <w:rFonts w:ascii="Courier New" w:hAnsi="Courier New" w:cs="Courier New"/>
    </w:rPr>
  </w:style>
  <w:style w:type="character" w:customStyle="1" w:styleId="WW8Num26z2">
    <w:name w:val="WW8Num26z2"/>
    <w:rsid w:val="005F4C63"/>
    <w:rPr>
      <w:rFonts w:ascii="Wingdings" w:hAnsi="Wingdings"/>
    </w:rPr>
  </w:style>
  <w:style w:type="character" w:customStyle="1" w:styleId="WW8Num27z0">
    <w:name w:val="WW8Num27z0"/>
    <w:rsid w:val="005F4C63"/>
    <w:rPr>
      <w:rFonts w:ascii="Courier New" w:hAnsi="Courier New" w:cs="Courier New"/>
    </w:rPr>
  </w:style>
  <w:style w:type="character" w:customStyle="1" w:styleId="WW8Num27z2">
    <w:name w:val="WW8Num27z2"/>
    <w:rsid w:val="005F4C63"/>
    <w:rPr>
      <w:rFonts w:ascii="Wingdings" w:hAnsi="Wingdings"/>
    </w:rPr>
  </w:style>
  <w:style w:type="character" w:customStyle="1" w:styleId="WW8Num27z3">
    <w:name w:val="WW8Num27z3"/>
    <w:rsid w:val="005F4C63"/>
    <w:rPr>
      <w:rFonts w:ascii="Symbol" w:hAnsi="Symbol"/>
    </w:rPr>
  </w:style>
  <w:style w:type="character" w:customStyle="1" w:styleId="ListLabel1">
    <w:name w:val="ListLabel 1"/>
    <w:rsid w:val="005F4C63"/>
    <w:rPr>
      <w:rFonts w:cs="Courier New"/>
    </w:rPr>
  </w:style>
  <w:style w:type="character" w:customStyle="1" w:styleId="ListLabel2">
    <w:name w:val="ListLabel 2"/>
    <w:rsid w:val="005F4C63"/>
    <w:rPr>
      <w:sz w:val="16"/>
    </w:rPr>
  </w:style>
  <w:style w:type="character" w:customStyle="1" w:styleId="ListLabel3">
    <w:name w:val="ListLabel 3"/>
    <w:rsid w:val="005F4C63"/>
    <w:rPr>
      <w:sz w:val="20"/>
    </w:rPr>
  </w:style>
  <w:style w:type="character" w:customStyle="1" w:styleId="ListLabel4">
    <w:name w:val="ListLabel 4"/>
    <w:rsid w:val="005F4C63"/>
    <w:rPr>
      <w:color w:val="0070C0"/>
    </w:rPr>
  </w:style>
  <w:style w:type="character" w:customStyle="1" w:styleId="WW8Num38z0">
    <w:name w:val="WW8Num38z0"/>
    <w:rsid w:val="005F4C63"/>
    <w:rPr>
      <w:rFonts w:ascii="Symbol" w:hAnsi="Symbol"/>
    </w:rPr>
  </w:style>
  <w:style w:type="character" w:customStyle="1" w:styleId="WW8Num39z0">
    <w:name w:val="WW8Num39z0"/>
    <w:rsid w:val="005F4C63"/>
    <w:rPr>
      <w:rFonts w:ascii="Symbol" w:hAnsi="Symbol"/>
    </w:rPr>
  </w:style>
  <w:style w:type="character" w:customStyle="1" w:styleId="WW8Num45z0">
    <w:name w:val="WW8Num45z0"/>
    <w:rsid w:val="005F4C63"/>
    <w:rPr>
      <w:rFonts w:ascii="Symbol" w:hAnsi="Symbol"/>
    </w:rPr>
  </w:style>
  <w:style w:type="character" w:customStyle="1" w:styleId="WW8Num40z0">
    <w:name w:val="WW8Num40z0"/>
    <w:rsid w:val="005F4C63"/>
    <w:rPr>
      <w:rFonts w:ascii="Arial" w:hAnsi="Arial" w:cs="Arial"/>
    </w:rPr>
  </w:style>
  <w:style w:type="character" w:customStyle="1" w:styleId="WW8Num41z0">
    <w:name w:val="WW8Num41z0"/>
    <w:rsid w:val="005F4C63"/>
    <w:rPr>
      <w:rFonts w:ascii="Arial" w:hAnsi="Arial" w:cs="Arial"/>
    </w:rPr>
  </w:style>
  <w:style w:type="character" w:customStyle="1" w:styleId="WW8Num30z0">
    <w:name w:val="WW8Num30z0"/>
    <w:rsid w:val="005F4C63"/>
    <w:rPr>
      <w:rFonts w:ascii="Symbol" w:hAnsi="Symbol"/>
      <w:color w:val="215868"/>
      <w:sz w:val="20"/>
    </w:rPr>
  </w:style>
  <w:style w:type="character" w:customStyle="1" w:styleId="WW8Num36z0">
    <w:name w:val="WW8Num36z0"/>
    <w:rsid w:val="005F4C63"/>
    <w:rPr>
      <w:rFonts w:ascii="Symbol" w:hAnsi="Symbol"/>
      <w:color w:val="0070C0"/>
    </w:rPr>
  </w:style>
  <w:style w:type="character" w:customStyle="1" w:styleId="WW8Num43z0">
    <w:name w:val="WW8Num43z0"/>
    <w:rsid w:val="005F4C63"/>
    <w:rPr>
      <w:rFonts w:ascii="Symbol" w:hAnsi="Symbol"/>
      <w:color w:val="0070C0"/>
    </w:rPr>
  </w:style>
  <w:style w:type="character" w:customStyle="1" w:styleId="WW8Num42z0">
    <w:name w:val="WW8Num42z0"/>
    <w:rsid w:val="005F4C63"/>
    <w:rPr>
      <w:rFonts w:ascii="Symbol" w:hAnsi="Symbol"/>
      <w:color w:val="0070C0"/>
    </w:rPr>
  </w:style>
  <w:style w:type="character" w:customStyle="1" w:styleId="NumberingSymbols">
    <w:name w:val="Numbering Symbols"/>
    <w:rsid w:val="005F4C63"/>
  </w:style>
  <w:style w:type="character" w:customStyle="1" w:styleId="WW8Num46z0">
    <w:name w:val="WW8Num46z0"/>
    <w:rsid w:val="005F4C63"/>
    <w:rPr>
      <w:rFonts w:ascii="Symbol" w:hAnsi="Symbol"/>
    </w:rPr>
  </w:style>
  <w:style w:type="character" w:customStyle="1" w:styleId="WW8Num47z0">
    <w:name w:val="WW8Num47z0"/>
    <w:rsid w:val="005F4C63"/>
    <w:rPr>
      <w:rFonts w:ascii="Times New Roman" w:eastAsia="Times New Roman" w:hAnsi="Times New Roman" w:cs="Times New Roman"/>
    </w:rPr>
  </w:style>
  <w:style w:type="character" w:customStyle="1" w:styleId="WW8Num47z1">
    <w:name w:val="WW8Num47z1"/>
    <w:rsid w:val="005F4C63"/>
    <w:rPr>
      <w:rFonts w:ascii="Courier New" w:hAnsi="Courier New" w:cs="Courier New"/>
    </w:rPr>
  </w:style>
  <w:style w:type="character" w:customStyle="1" w:styleId="WW8Num47z2">
    <w:name w:val="WW8Num47z2"/>
    <w:rsid w:val="005F4C63"/>
    <w:rPr>
      <w:rFonts w:ascii="Wingdings" w:hAnsi="Wingdings"/>
    </w:rPr>
  </w:style>
  <w:style w:type="paragraph" w:customStyle="1" w:styleId="Caption1">
    <w:name w:val="Caption1"/>
    <w:basedOn w:val="Normal"/>
    <w:rsid w:val="005F4C63"/>
    <w:pPr>
      <w:suppressLineNumbers/>
      <w:spacing w:before="120" w:after="120"/>
      <w:jc w:val="both"/>
    </w:pPr>
    <w:rPr>
      <w:rFonts w:ascii="Arial" w:eastAsia="Lucida Sans Unicode" w:hAnsi="Arial" w:cs="Mangal"/>
      <w:i/>
      <w:iCs/>
      <w:kern w:val="1"/>
      <w:sz w:val="24"/>
      <w:szCs w:val="24"/>
      <w:lang w:eastAsia="hi-IN" w:bidi="hi-IN"/>
    </w:rPr>
  </w:style>
  <w:style w:type="paragraph" w:customStyle="1" w:styleId="Caption2">
    <w:name w:val="Caption2"/>
    <w:basedOn w:val="Normal"/>
    <w:rsid w:val="005F4C63"/>
    <w:pPr>
      <w:suppressLineNumbers/>
      <w:spacing w:before="120" w:after="120"/>
      <w:jc w:val="both"/>
    </w:pPr>
    <w:rPr>
      <w:rFonts w:ascii="Arial" w:eastAsia="Lucida Sans Unicode" w:hAnsi="Arial" w:cs="Tahoma"/>
      <w:i/>
      <w:iCs/>
      <w:kern w:val="1"/>
      <w:sz w:val="24"/>
      <w:szCs w:val="24"/>
      <w:lang w:eastAsia="hi-IN" w:bidi="hi-IN"/>
    </w:rPr>
  </w:style>
  <w:style w:type="paragraph" w:customStyle="1" w:styleId="BodyText210">
    <w:name w:val="Body Text 21"/>
    <w:basedOn w:val="Normal"/>
    <w:rsid w:val="005F4C63"/>
    <w:pPr>
      <w:spacing w:after="0"/>
      <w:jc w:val="both"/>
    </w:pPr>
    <w:rPr>
      <w:rFonts w:ascii="Courier New" w:eastAsia="Lucida Sans Unicode" w:hAnsi="Courier New" w:cs="Mangal"/>
      <w:kern w:val="1"/>
      <w:sz w:val="24"/>
      <w:szCs w:val="20"/>
      <w:lang w:val="en-GB" w:eastAsia="hi-IN" w:bidi="hi-IN"/>
    </w:rPr>
  </w:style>
  <w:style w:type="paragraph" w:customStyle="1" w:styleId="BodyText310">
    <w:name w:val="Body Text 31"/>
    <w:basedOn w:val="Normal"/>
    <w:rsid w:val="005F4C63"/>
    <w:pPr>
      <w:spacing w:after="0"/>
      <w:jc w:val="center"/>
    </w:pPr>
    <w:rPr>
      <w:rFonts w:ascii="Arial" w:eastAsia="Lucida Sans Unicode" w:hAnsi="Arial" w:cs="Mangal"/>
      <w:b/>
      <w:kern w:val="1"/>
      <w:sz w:val="36"/>
      <w:szCs w:val="20"/>
      <w:lang w:eastAsia="hi-IN" w:bidi="hi-IN"/>
    </w:rPr>
  </w:style>
  <w:style w:type="paragraph" w:customStyle="1" w:styleId="Titlu1">
    <w:name w:val="Titlu1"/>
    <w:basedOn w:val="Titlu10"/>
    <w:rsid w:val="005F4C63"/>
    <w:pPr>
      <w:keepLines w:val="0"/>
      <w:widowControl/>
      <w:numPr>
        <w:numId w:val="24"/>
      </w:numPr>
      <w:shd w:val="clear" w:color="auto" w:fill="CCCCCC"/>
      <w:suppressAutoHyphens w:val="0"/>
      <w:spacing w:before="0" w:line="276" w:lineRule="auto"/>
      <w:jc w:val="both"/>
    </w:pPr>
    <w:rPr>
      <w:rFonts w:ascii="Arial" w:eastAsia="Lucida Sans Unicode" w:hAnsi="Arial" w:cs="Arial"/>
      <w:b/>
      <w:bCs/>
      <w:caps/>
      <w:color w:val="auto"/>
      <w:spacing w:val="20"/>
      <w:sz w:val="22"/>
      <w:szCs w:val="22"/>
      <w:lang w:eastAsia="hi-IN" w:bidi="hi-IN"/>
    </w:rPr>
  </w:style>
  <w:style w:type="paragraph" w:customStyle="1" w:styleId="BodyTextIndent21">
    <w:name w:val="Body Text Indent 21"/>
    <w:basedOn w:val="Normal"/>
    <w:rsid w:val="005F4C63"/>
    <w:pPr>
      <w:spacing w:after="120" w:line="480" w:lineRule="auto"/>
      <w:ind w:left="283"/>
      <w:jc w:val="both"/>
    </w:pPr>
    <w:rPr>
      <w:rFonts w:ascii="Arial" w:eastAsia="Lucida Sans Unicode" w:hAnsi="Arial" w:cs="Mangal"/>
      <w:kern w:val="1"/>
      <w:sz w:val="24"/>
      <w:szCs w:val="24"/>
      <w:lang w:eastAsia="hi-IN" w:bidi="hi-IN"/>
    </w:rPr>
  </w:style>
  <w:style w:type="paragraph" w:customStyle="1" w:styleId="000RazvanText">
    <w:name w:val="000 Razvan .Text"/>
    <w:basedOn w:val="Normal"/>
    <w:rsid w:val="005F4C63"/>
    <w:pPr>
      <w:autoSpaceDE w:val="0"/>
      <w:spacing w:after="0"/>
      <w:ind w:firstLine="720"/>
      <w:jc w:val="both"/>
    </w:pPr>
    <w:rPr>
      <w:rFonts w:ascii="Arial" w:eastAsia="Lucida Sans Unicode" w:hAnsi="Arial" w:cs="Arial"/>
      <w:kern w:val="1"/>
      <w:sz w:val="24"/>
      <w:szCs w:val="24"/>
      <w:lang w:eastAsia="hi-IN" w:bidi="hi-IN"/>
    </w:rPr>
  </w:style>
  <w:style w:type="character" w:customStyle="1" w:styleId="WW8Num6z2">
    <w:name w:val="WW8Num6z2"/>
    <w:uiPriority w:val="99"/>
    <w:rsid w:val="005F4C63"/>
    <w:rPr>
      <w:rFonts w:ascii="Wingdings" w:hAnsi="Wingdings"/>
      <w:sz w:val="18"/>
    </w:rPr>
  </w:style>
  <w:style w:type="character" w:customStyle="1" w:styleId="WW8Num14z0">
    <w:name w:val="WW8Num14z0"/>
    <w:uiPriority w:val="99"/>
    <w:rsid w:val="005F4C63"/>
    <w:rPr>
      <w:rFonts w:ascii="Calibri" w:hAnsi="Calibri"/>
    </w:rPr>
  </w:style>
  <w:style w:type="character" w:customStyle="1" w:styleId="WW8Num12z4">
    <w:name w:val="WW8Num12z4"/>
    <w:uiPriority w:val="99"/>
    <w:rsid w:val="005F4C63"/>
    <w:rPr>
      <w:rFonts w:ascii="Courier New" w:hAnsi="Courier New"/>
    </w:rPr>
  </w:style>
  <w:style w:type="character" w:customStyle="1" w:styleId="WW8Num4z2">
    <w:name w:val="WW8Num4z2"/>
    <w:uiPriority w:val="99"/>
    <w:rsid w:val="005F4C63"/>
    <w:rPr>
      <w:rFonts w:ascii="Wingdings" w:hAnsi="Wingdings"/>
    </w:rPr>
  </w:style>
  <w:style w:type="character" w:customStyle="1" w:styleId="WW8Num5z2">
    <w:name w:val="WW8Num5z2"/>
    <w:uiPriority w:val="99"/>
    <w:rsid w:val="005F4C63"/>
    <w:rPr>
      <w:rFonts w:ascii="Wingdings" w:hAnsi="Wingdings"/>
    </w:rPr>
  </w:style>
  <w:style w:type="character" w:customStyle="1" w:styleId="WW8Num7z4">
    <w:name w:val="WW8Num7z4"/>
    <w:uiPriority w:val="99"/>
    <w:rsid w:val="005F4C63"/>
    <w:rPr>
      <w:rFonts w:ascii="Courier New" w:hAnsi="Courier New"/>
    </w:rPr>
  </w:style>
  <w:style w:type="character" w:customStyle="1" w:styleId="WW8Num8z2">
    <w:name w:val="WW8Num8z2"/>
    <w:uiPriority w:val="99"/>
    <w:rsid w:val="005F4C63"/>
    <w:rPr>
      <w:rFonts w:ascii="Wingdings" w:hAnsi="Wingdings"/>
    </w:rPr>
  </w:style>
  <w:style w:type="character" w:customStyle="1" w:styleId="WW8Num10z3">
    <w:name w:val="WW8Num10z3"/>
    <w:uiPriority w:val="99"/>
    <w:rsid w:val="005F4C63"/>
    <w:rPr>
      <w:rFonts w:ascii="Symbol" w:hAnsi="Symbol"/>
    </w:rPr>
  </w:style>
  <w:style w:type="character" w:customStyle="1" w:styleId="WW8Num14z3">
    <w:name w:val="WW8Num14z3"/>
    <w:uiPriority w:val="99"/>
    <w:rsid w:val="005F4C63"/>
    <w:rPr>
      <w:rFonts w:ascii="Symbol" w:hAnsi="Symbol"/>
    </w:rPr>
  </w:style>
  <w:style w:type="character" w:customStyle="1" w:styleId="WW8Num15z4">
    <w:name w:val="WW8Num15z4"/>
    <w:uiPriority w:val="99"/>
    <w:rsid w:val="005F4C63"/>
    <w:rPr>
      <w:rFonts w:ascii="Courier New" w:hAnsi="Courier New"/>
    </w:rPr>
  </w:style>
  <w:style w:type="character" w:customStyle="1" w:styleId="DefaultParagraphFont1">
    <w:name w:val="Default Paragraph Font1"/>
    <w:uiPriority w:val="99"/>
    <w:rsid w:val="005F4C63"/>
  </w:style>
  <w:style w:type="character" w:customStyle="1" w:styleId="Bullets">
    <w:name w:val="Bullets"/>
    <w:uiPriority w:val="99"/>
    <w:rsid w:val="005F4C63"/>
    <w:rPr>
      <w:rFonts w:ascii="OpenSymbol" w:hAnsi="OpenSymbol"/>
    </w:rPr>
  </w:style>
  <w:style w:type="character" w:customStyle="1" w:styleId="WW8Num19z2">
    <w:name w:val="WW8Num19z2"/>
    <w:uiPriority w:val="99"/>
    <w:rsid w:val="005F4C63"/>
    <w:rPr>
      <w:rFonts w:ascii="Wingdings" w:hAnsi="Wingdings"/>
    </w:rPr>
  </w:style>
  <w:style w:type="paragraph" w:customStyle="1" w:styleId="Listparagraf1">
    <w:name w:val="Listă paragraf1"/>
    <w:basedOn w:val="Normal"/>
    <w:uiPriority w:val="99"/>
    <w:rsid w:val="005F4C63"/>
    <w:pPr>
      <w:spacing w:after="0"/>
      <w:ind w:left="720"/>
      <w:jc w:val="both"/>
    </w:pPr>
    <w:rPr>
      <w:rFonts w:ascii="Times New Roman" w:eastAsia="Times New Roman" w:hAnsi="Times New Roman" w:cs="Times New Roman"/>
      <w:sz w:val="20"/>
      <w:szCs w:val="20"/>
      <w:lang w:eastAsia="ar-SA"/>
    </w:rPr>
  </w:style>
  <w:style w:type="paragraph" w:customStyle="1" w:styleId="List1">
    <w:name w:val="List 1"/>
    <w:basedOn w:val="Normal"/>
    <w:uiPriority w:val="99"/>
    <w:rsid w:val="005F4C63"/>
    <w:pPr>
      <w:widowControl w:val="0"/>
      <w:tabs>
        <w:tab w:val="num" w:pos="0"/>
      </w:tabs>
      <w:spacing w:before="120" w:after="120"/>
      <w:ind w:left="720" w:hanging="360"/>
      <w:jc w:val="both"/>
    </w:pPr>
    <w:rPr>
      <w:rFonts w:ascii="Arial Narrow" w:eastAsia="Times New Roman" w:hAnsi="Arial Narrow" w:cs="Times New Roman"/>
      <w:szCs w:val="20"/>
      <w:lang w:val="en-GB" w:eastAsia="ar-SA"/>
    </w:rPr>
  </w:style>
  <w:style w:type="paragraph" w:customStyle="1" w:styleId="Textnotdefinal0">
    <w:name w:val="Text notã de final"/>
    <w:basedOn w:val="Normal"/>
    <w:next w:val="Normal"/>
    <w:uiPriority w:val="99"/>
    <w:rsid w:val="005F4C63"/>
    <w:pPr>
      <w:autoSpaceDE w:val="0"/>
      <w:spacing w:after="0"/>
      <w:jc w:val="both"/>
    </w:pPr>
    <w:rPr>
      <w:rFonts w:ascii="Arial Narrow" w:eastAsia="Times New Roman" w:hAnsi="Arial Narrow" w:cs="Times New Roman"/>
      <w:sz w:val="24"/>
      <w:szCs w:val="24"/>
      <w:lang w:eastAsia="ar-SA"/>
    </w:rPr>
  </w:style>
  <w:style w:type="paragraph" w:customStyle="1" w:styleId="Corptext1">
    <w:name w:val="Corp text1"/>
    <w:basedOn w:val="Normal"/>
    <w:next w:val="Normal"/>
    <w:uiPriority w:val="99"/>
    <w:rsid w:val="005F4C63"/>
    <w:pPr>
      <w:autoSpaceDE w:val="0"/>
      <w:spacing w:after="0"/>
      <w:jc w:val="both"/>
    </w:pPr>
    <w:rPr>
      <w:rFonts w:ascii="Arial Narrow" w:eastAsia="Times New Roman" w:hAnsi="Arial Narrow" w:cs="Times New Roman"/>
      <w:sz w:val="24"/>
      <w:szCs w:val="24"/>
      <w:lang w:eastAsia="ar-SA"/>
    </w:rPr>
  </w:style>
  <w:style w:type="paragraph" w:customStyle="1" w:styleId="Frspaiere1">
    <w:name w:val="Fără spațiere1"/>
    <w:uiPriority w:val="99"/>
    <w:rsid w:val="005F4C63"/>
    <w:pPr>
      <w:suppressAutoHyphens/>
      <w:spacing w:after="0" w:line="276" w:lineRule="auto"/>
      <w:jc w:val="both"/>
    </w:pPr>
    <w:rPr>
      <w:rFonts w:ascii="Calibri" w:eastAsia="Times New Roman" w:hAnsi="Calibri" w:cs="Times New Roman"/>
      <w:lang w:val="fr-FR" w:eastAsia="ar-SA"/>
    </w:rPr>
  </w:style>
  <w:style w:type="paragraph" w:customStyle="1" w:styleId="Style11">
    <w:name w:val="Style 1"/>
    <w:uiPriority w:val="99"/>
    <w:rsid w:val="005F4C63"/>
    <w:pPr>
      <w:widowControl w:val="0"/>
      <w:autoSpaceDE w:val="0"/>
      <w:autoSpaceDN w:val="0"/>
      <w:adjustRightInd w:val="0"/>
      <w:spacing w:after="0" w:line="276" w:lineRule="auto"/>
      <w:jc w:val="both"/>
    </w:pPr>
    <w:rPr>
      <w:rFonts w:ascii="Times New Roman" w:eastAsia="Times New Roman" w:hAnsi="Times New Roman" w:cs="Times New Roman"/>
      <w:sz w:val="20"/>
      <w:szCs w:val="20"/>
      <w:lang w:val="ro-RO"/>
    </w:rPr>
  </w:style>
  <w:style w:type="paragraph" w:customStyle="1" w:styleId="instruct">
    <w:name w:val="instruct"/>
    <w:basedOn w:val="Normal"/>
    <w:link w:val="instructChar"/>
    <w:rsid w:val="005F4C63"/>
    <w:pPr>
      <w:widowControl w:val="0"/>
      <w:autoSpaceDE w:val="0"/>
      <w:spacing w:before="40" w:after="40"/>
      <w:jc w:val="both"/>
    </w:pPr>
    <w:rPr>
      <w:rFonts w:ascii="Trebuchet MS" w:eastAsia="Times New Roman" w:hAnsi="Trebuchet MS" w:cs="Times New Roman"/>
      <w:i/>
      <w:iCs/>
      <w:sz w:val="20"/>
      <w:szCs w:val="21"/>
      <w:lang w:eastAsia="ar-SA"/>
    </w:rPr>
  </w:style>
  <w:style w:type="character" w:customStyle="1" w:styleId="instructChar">
    <w:name w:val="instruct Char"/>
    <w:link w:val="instruct"/>
    <w:rsid w:val="005F4C63"/>
    <w:rPr>
      <w:rFonts w:ascii="Trebuchet MS" w:eastAsia="Times New Roman" w:hAnsi="Trebuchet MS" w:cs="Times New Roman"/>
      <w:i/>
      <w:iCs/>
      <w:sz w:val="20"/>
      <w:szCs w:val="21"/>
      <w:lang w:val="ro-RO" w:eastAsia="ar-SA"/>
    </w:rPr>
  </w:style>
  <w:style w:type="character" w:customStyle="1" w:styleId="TextnotdesubsolCaracter1">
    <w:name w:val="Text notă de subsol Caracter1"/>
    <w:uiPriority w:val="99"/>
    <w:semiHidden/>
    <w:rsid w:val="005F4C63"/>
    <w:rPr>
      <w:rFonts w:ascii="Arial" w:eastAsia="Lucida Sans Unicode" w:hAnsi="Arial"/>
      <w:kern w:val="1"/>
      <w:lang w:val="ro-RO" w:eastAsia="ro-RO"/>
    </w:rPr>
  </w:style>
  <w:style w:type="paragraph" w:customStyle="1" w:styleId="bullet1">
    <w:name w:val="bullet1"/>
    <w:basedOn w:val="Normal"/>
    <w:uiPriority w:val="99"/>
    <w:rsid w:val="005F4C63"/>
    <w:pPr>
      <w:tabs>
        <w:tab w:val="num" w:pos="1440"/>
      </w:tabs>
      <w:spacing w:before="40" w:after="40"/>
      <w:ind w:left="1440" w:hanging="360"/>
      <w:jc w:val="both"/>
    </w:pPr>
    <w:rPr>
      <w:rFonts w:ascii="Trebuchet MS" w:eastAsia="Times New Roman" w:hAnsi="Trebuchet MS" w:cs="Times New Roman"/>
      <w:sz w:val="20"/>
      <w:szCs w:val="24"/>
      <w:lang w:eastAsia="ar-SA"/>
    </w:rPr>
  </w:style>
  <w:style w:type="paragraph" w:customStyle="1" w:styleId="ListNumberLevel2">
    <w:name w:val="List Number (Level 2)"/>
    <w:basedOn w:val="Normal"/>
    <w:uiPriority w:val="99"/>
    <w:rsid w:val="005F4C63"/>
    <w:pPr>
      <w:spacing w:before="120" w:after="240"/>
      <w:jc w:val="both"/>
    </w:pPr>
    <w:rPr>
      <w:rFonts w:ascii="Trebuchet MS" w:eastAsia="Times New Roman" w:hAnsi="Trebuchet MS" w:cs="Times New Roman"/>
      <w:sz w:val="24"/>
      <w:szCs w:val="24"/>
      <w:lang w:eastAsia="ar-SA"/>
    </w:rPr>
  </w:style>
  <w:style w:type="paragraph" w:customStyle="1" w:styleId="Text1">
    <w:name w:val="Text1"/>
    <w:basedOn w:val="Normal"/>
    <w:uiPriority w:val="99"/>
    <w:rsid w:val="005F4C63"/>
    <w:pPr>
      <w:spacing w:before="120" w:after="120"/>
      <w:ind w:firstLine="720"/>
      <w:jc w:val="both"/>
    </w:pPr>
    <w:rPr>
      <w:rFonts w:ascii="Times New Roman - R" w:eastAsia="Times New Roman" w:hAnsi="Times New Roman - R" w:cs="Times New Roman"/>
      <w:sz w:val="28"/>
      <w:szCs w:val="20"/>
    </w:rPr>
  </w:style>
  <w:style w:type="paragraph" w:customStyle="1" w:styleId="Sub-Subcapitol">
    <w:name w:val="Sub-Subcapitol"/>
    <w:basedOn w:val="Titlu3"/>
    <w:uiPriority w:val="99"/>
    <w:rsid w:val="005F4C63"/>
    <w:pPr>
      <w:numPr>
        <w:ilvl w:val="2"/>
        <w:numId w:val="25"/>
      </w:numPr>
      <w:spacing w:before="120" w:after="120" w:line="276" w:lineRule="auto"/>
      <w:jc w:val="both"/>
    </w:pPr>
    <w:rPr>
      <w:rFonts w:ascii="Times New Roman" w:hAnsi="Times New Roman" w:cs="Times New Roman"/>
      <w:b w:val="0"/>
      <w:sz w:val="28"/>
      <w:lang w:val="en-US"/>
    </w:rPr>
  </w:style>
  <w:style w:type="character" w:customStyle="1" w:styleId="sttnota">
    <w:name w:val="st_tnota"/>
    <w:uiPriority w:val="99"/>
    <w:rsid w:val="005F4C63"/>
    <w:rPr>
      <w:rFonts w:cs="Times New Roman"/>
    </w:rPr>
  </w:style>
  <w:style w:type="character" w:styleId="CitareHTML">
    <w:name w:val="HTML Cite"/>
    <w:uiPriority w:val="99"/>
    <w:rsid w:val="005F4C63"/>
    <w:rPr>
      <w:rFonts w:cs="Times New Roman"/>
      <w:i/>
    </w:rPr>
  </w:style>
  <w:style w:type="paragraph" w:customStyle="1" w:styleId="GEO070TextNormal">
    <w:name w:val="GEO_07.0_Text Normal"/>
    <w:basedOn w:val="Normal"/>
    <w:uiPriority w:val="99"/>
    <w:rsid w:val="005F4C63"/>
    <w:pPr>
      <w:spacing w:before="60" w:after="60" w:line="288" w:lineRule="auto"/>
      <w:ind w:firstLine="1134"/>
      <w:jc w:val="both"/>
    </w:pPr>
    <w:rPr>
      <w:rFonts w:ascii="Times New Roman" w:eastAsia="Times New Roman" w:hAnsi="Times New Roman" w:cs="Times New Roman"/>
      <w:sz w:val="28"/>
      <w:szCs w:val="20"/>
    </w:rPr>
  </w:style>
  <w:style w:type="paragraph" w:customStyle="1" w:styleId="GEO08Lista">
    <w:name w:val="GEO_08_Lista"/>
    <w:basedOn w:val="GEO070TextNormal"/>
    <w:next w:val="GEO070TextNormal"/>
    <w:uiPriority w:val="99"/>
    <w:rsid w:val="005F4C63"/>
    <w:pPr>
      <w:numPr>
        <w:numId w:val="26"/>
      </w:numPr>
      <w:tabs>
        <w:tab w:val="left" w:pos="567"/>
      </w:tabs>
      <w:spacing w:before="120" w:line="240" w:lineRule="auto"/>
    </w:pPr>
  </w:style>
  <w:style w:type="paragraph" w:customStyle="1" w:styleId="GEO01Capitol">
    <w:name w:val="GEO_01_Capitol"/>
    <w:basedOn w:val="Titlu10"/>
    <w:next w:val="GEO02Subcapitol"/>
    <w:uiPriority w:val="99"/>
    <w:rsid w:val="005F4C63"/>
    <w:pPr>
      <w:keepLines w:val="0"/>
      <w:widowControl/>
      <w:numPr>
        <w:numId w:val="27"/>
      </w:numPr>
      <w:suppressAutoHyphens w:val="0"/>
      <w:spacing w:after="120" w:line="360" w:lineRule="auto"/>
      <w:jc w:val="center"/>
    </w:pPr>
    <w:rPr>
      <w:rFonts w:ascii="Times New Roman" w:eastAsia="Times New Roman" w:hAnsi="Times New Roman" w:cs="Times New Roman"/>
      <w:b/>
      <w:bCs/>
      <w:color w:val="auto"/>
      <w:kern w:val="0"/>
      <w:szCs w:val="20"/>
      <w:u w:val="single"/>
      <w:lang w:val="en-US" w:eastAsia="en-US"/>
    </w:rPr>
  </w:style>
  <w:style w:type="paragraph" w:customStyle="1" w:styleId="GEO02Subcapitol">
    <w:name w:val="GEO_02_Subcapitol"/>
    <w:basedOn w:val="GEO01Capitol"/>
    <w:link w:val="GEO02SubcapitolCaracter"/>
    <w:uiPriority w:val="99"/>
    <w:rsid w:val="005F4C63"/>
    <w:pPr>
      <w:numPr>
        <w:ilvl w:val="1"/>
      </w:numPr>
      <w:tabs>
        <w:tab w:val="left" w:pos="1134"/>
      </w:tabs>
      <w:spacing w:before="120"/>
      <w:jc w:val="both"/>
      <w:outlineLvl w:val="1"/>
    </w:pPr>
    <w:rPr>
      <w:bCs w:val="0"/>
      <w:sz w:val="28"/>
      <w:u w:val="none"/>
    </w:rPr>
  </w:style>
  <w:style w:type="character" w:customStyle="1" w:styleId="GEO02SubcapitolCaracter">
    <w:name w:val="GEO_02_Subcapitol Caracter"/>
    <w:link w:val="GEO02Subcapitol"/>
    <w:uiPriority w:val="99"/>
    <w:locked/>
    <w:rsid w:val="005F4C63"/>
    <w:rPr>
      <w:rFonts w:ascii="Times New Roman" w:eastAsia="Times New Roman" w:hAnsi="Times New Roman" w:cs="Times New Roman"/>
      <w:b/>
      <w:sz w:val="28"/>
      <w:szCs w:val="20"/>
      <w:lang w:val="en-US"/>
    </w:rPr>
  </w:style>
  <w:style w:type="paragraph" w:customStyle="1" w:styleId="GEO03Sub-Subcapitol">
    <w:name w:val="GEO_03_Sub-Subcapitol"/>
    <w:basedOn w:val="GEO02Subcapitol"/>
    <w:uiPriority w:val="99"/>
    <w:rsid w:val="005F4C63"/>
    <w:pPr>
      <w:numPr>
        <w:ilvl w:val="0"/>
        <w:numId w:val="37"/>
      </w:numPr>
      <w:tabs>
        <w:tab w:val="num" w:pos="720"/>
      </w:tabs>
      <w:spacing w:line="240" w:lineRule="auto"/>
      <w:ind w:left="720"/>
      <w:outlineLvl w:val="2"/>
    </w:pPr>
    <w:rPr>
      <w:b w:val="0"/>
      <w:i/>
    </w:rPr>
  </w:style>
  <w:style w:type="character" w:customStyle="1" w:styleId="TextnBalonCaracter1">
    <w:name w:val="Text în Balon Caracter1"/>
    <w:uiPriority w:val="99"/>
    <w:semiHidden/>
    <w:rsid w:val="005F4C63"/>
    <w:rPr>
      <w:rFonts w:ascii="Segoe UI" w:eastAsia="Lucida Sans Unicode" w:hAnsi="Segoe UI" w:cs="Segoe UI"/>
      <w:kern w:val="1"/>
      <w:sz w:val="18"/>
      <w:szCs w:val="18"/>
      <w:lang w:val="ro-RO" w:eastAsia="ro-RO"/>
    </w:rPr>
  </w:style>
  <w:style w:type="paragraph" w:customStyle="1" w:styleId="BodyTextIndent22">
    <w:name w:val="Body Text Indent 22"/>
    <w:basedOn w:val="Normal"/>
    <w:rsid w:val="005F4C63"/>
    <w:pPr>
      <w:spacing w:after="120" w:line="480" w:lineRule="auto"/>
      <w:ind w:left="283"/>
      <w:jc w:val="both"/>
    </w:pPr>
    <w:rPr>
      <w:rFonts w:ascii="Arial" w:eastAsia="Lucida Sans Unicode" w:hAnsi="Arial" w:cs="Mangal"/>
      <w:kern w:val="1"/>
      <w:sz w:val="24"/>
      <w:szCs w:val="24"/>
      <w:lang w:eastAsia="hi-IN" w:bidi="hi-IN"/>
    </w:rPr>
  </w:style>
  <w:style w:type="table" w:customStyle="1" w:styleId="TableGrid">
    <w:name w:val="TableGrid"/>
    <w:rsid w:val="005F4C63"/>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customStyle="1" w:styleId="Caption3">
    <w:name w:val="Caption3"/>
    <w:basedOn w:val="Normal"/>
    <w:rsid w:val="005F4C63"/>
    <w:pPr>
      <w:suppressLineNumbers/>
      <w:spacing w:before="120" w:after="120"/>
      <w:jc w:val="both"/>
    </w:pPr>
    <w:rPr>
      <w:rFonts w:ascii="Arial" w:eastAsia="Lucida Sans Unicode" w:hAnsi="Arial" w:cs="Tahoma"/>
      <w:i/>
      <w:iCs/>
      <w:kern w:val="1"/>
      <w:sz w:val="24"/>
      <w:szCs w:val="24"/>
      <w:lang w:eastAsia="hi-IN" w:bidi="hi-IN"/>
    </w:rPr>
  </w:style>
  <w:style w:type="character" w:styleId="Accentuareintens">
    <w:name w:val="Intense Emphasis"/>
    <w:uiPriority w:val="21"/>
    <w:qFormat/>
    <w:rsid w:val="001366D8"/>
    <w:rPr>
      <w:rFonts w:ascii="Arial" w:hAnsi="Arial"/>
      <w:i/>
      <w:iCs/>
      <w:color w:val="4472C4"/>
      <w:sz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302">
      <w:bodyDiv w:val="1"/>
      <w:marLeft w:val="0"/>
      <w:marRight w:val="0"/>
      <w:marTop w:val="0"/>
      <w:marBottom w:val="0"/>
      <w:divBdr>
        <w:top w:val="none" w:sz="0" w:space="0" w:color="auto"/>
        <w:left w:val="none" w:sz="0" w:space="0" w:color="auto"/>
        <w:bottom w:val="none" w:sz="0" w:space="0" w:color="auto"/>
        <w:right w:val="none" w:sz="0" w:space="0" w:color="auto"/>
      </w:divBdr>
    </w:div>
    <w:div w:id="132723469">
      <w:bodyDiv w:val="1"/>
      <w:marLeft w:val="0"/>
      <w:marRight w:val="0"/>
      <w:marTop w:val="0"/>
      <w:marBottom w:val="0"/>
      <w:divBdr>
        <w:top w:val="none" w:sz="0" w:space="0" w:color="auto"/>
        <w:left w:val="none" w:sz="0" w:space="0" w:color="auto"/>
        <w:bottom w:val="none" w:sz="0" w:space="0" w:color="auto"/>
        <w:right w:val="none" w:sz="0" w:space="0" w:color="auto"/>
      </w:divBdr>
    </w:div>
    <w:div w:id="254484784">
      <w:bodyDiv w:val="1"/>
      <w:marLeft w:val="0"/>
      <w:marRight w:val="0"/>
      <w:marTop w:val="0"/>
      <w:marBottom w:val="0"/>
      <w:divBdr>
        <w:top w:val="none" w:sz="0" w:space="0" w:color="auto"/>
        <w:left w:val="none" w:sz="0" w:space="0" w:color="auto"/>
        <w:bottom w:val="none" w:sz="0" w:space="0" w:color="auto"/>
        <w:right w:val="none" w:sz="0" w:space="0" w:color="auto"/>
      </w:divBdr>
    </w:div>
    <w:div w:id="488332871">
      <w:bodyDiv w:val="1"/>
      <w:marLeft w:val="0"/>
      <w:marRight w:val="0"/>
      <w:marTop w:val="0"/>
      <w:marBottom w:val="0"/>
      <w:divBdr>
        <w:top w:val="none" w:sz="0" w:space="0" w:color="auto"/>
        <w:left w:val="none" w:sz="0" w:space="0" w:color="auto"/>
        <w:bottom w:val="none" w:sz="0" w:space="0" w:color="auto"/>
        <w:right w:val="none" w:sz="0" w:space="0" w:color="auto"/>
      </w:divBdr>
    </w:div>
    <w:div w:id="597718349">
      <w:bodyDiv w:val="1"/>
      <w:marLeft w:val="0"/>
      <w:marRight w:val="0"/>
      <w:marTop w:val="0"/>
      <w:marBottom w:val="0"/>
      <w:divBdr>
        <w:top w:val="none" w:sz="0" w:space="0" w:color="auto"/>
        <w:left w:val="none" w:sz="0" w:space="0" w:color="auto"/>
        <w:bottom w:val="none" w:sz="0" w:space="0" w:color="auto"/>
        <w:right w:val="none" w:sz="0" w:space="0" w:color="auto"/>
      </w:divBdr>
    </w:div>
    <w:div w:id="641080753">
      <w:bodyDiv w:val="1"/>
      <w:marLeft w:val="0"/>
      <w:marRight w:val="0"/>
      <w:marTop w:val="0"/>
      <w:marBottom w:val="0"/>
      <w:divBdr>
        <w:top w:val="none" w:sz="0" w:space="0" w:color="auto"/>
        <w:left w:val="none" w:sz="0" w:space="0" w:color="auto"/>
        <w:bottom w:val="none" w:sz="0" w:space="0" w:color="auto"/>
        <w:right w:val="none" w:sz="0" w:space="0" w:color="auto"/>
      </w:divBdr>
    </w:div>
    <w:div w:id="699206326">
      <w:bodyDiv w:val="1"/>
      <w:marLeft w:val="0"/>
      <w:marRight w:val="0"/>
      <w:marTop w:val="0"/>
      <w:marBottom w:val="0"/>
      <w:divBdr>
        <w:top w:val="none" w:sz="0" w:space="0" w:color="auto"/>
        <w:left w:val="none" w:sz="0" w:space="0" w:color="auto"/>
        <w:bottom w:val="none" w:sz="0" w:space="0" w:color="auto"/>
        <w:right w:val="none" w:sz="0" w:space="0" w:color="auto"/>
      </w:divBdr>
    </w:div>
    <w:div w:id="804809128">
      <w:bodyDiv w:val="1"/>
      <w:marLeft w:val="0"/>
      <w:marRight w:val="0"/>
      <w:marTop w:val="0"/>
      <w:marBottom w:val="0"/>
      <w:divBdr>
        <w:top w:val="none" w:sz="0" w:space="0" w:color="auto"/>
        <w:left w:val="none" w:sz="0" w:space="0" w:color="auto"/>
        <w:bottom w:val="none" w:sz="0" w:space="0" w:color="auto"/>
        <w:right w:val="none" w:sz="0" w:space="0" w:color="auto"/>
      </w:divBdr>
    </w:div>
    <w:div w:id="882598432">
      <w:bodyDiv w:val="1"/>
      <w:marLeft w:val="0"/>
      <w:marRight w:val="0"/>
      <w:marTop w:val="0"/>
      <w:marBottom w:val="0"/>
      <w:divBdr>
        <w:top w:val="none" w:sz="0" w:space="0" w:color="auto"/>
        <w:left w:val="none" w:sz="0" w:space="0" w:color="auto"/>
        <w:bottom w:val="none" w:sz="0" w:space="0" w:color="auto"/>
        <w:right w:val="none" w:sz="0" w:space="0" w:color="auto"/>
      </w:divBdr>
    </w:div>
    <w:div w:id="1244796660">
      <w:bodyDiv w:val="1"/>
      <w:marLeft w:val="0"/>
      <w:marRight w:val="0"/>
      <w:marTop w:val="0"/>
      <w:marBottom w:val="0"/>
      <w:divBdr>
        <w:top w:val="none" w:sz="0" w:space="0" w:color="auto"/>
        <w:left w:val="none" w:sz="0" w:space="0" w:color="auto"/>
        <w:bottom w:val="none" w:sz="0" w:space="0" w:color="auto"/>
        <w:right w:val="none" w:sz="0" w:space="0" w:color="auto"/>
      </w:divBdr>
    </w:div>
    <w:div w:id="1247495300">
      <w:bodyDiv w:val="1"/>
      <w:marLeft w:val="0"/>
      <w:marRight w:val="0"/>
      <w:marTop w:val="0"/>
      <w:marBottom w:val="0"/>
      <w:divBdr>
        <w:top w:val="none" w:sz="0" w:space="0" w:color="auto"/>
        <w:left w:val="none" w:sz="0" w:space="0" w:color="auto"/>
        <w:bottom w:val="none" w:sz="0" w:space="0" w:color="auto"/>
        <w:right w:val="none" w:sz="0" w:space="0" w:color="auto"/>
      </w:divBdr>
    </w:div>
    <w:div w:id="1650478767">
      <w:bodyDiv w:val="1"/>
      <w:marLeft w:val="0"/>
      <w:marRight w:val="0"/>
      <w:marTop w:val="0"/>
      <w:marBottom w:val="0"/>
      <w:divBdr>
        <w:top w:val="none" w:sz="0" w:space="0" w:color="auto"/>
        <w:left w:val="none" w:sz="0" w:space="0" w:color="auto"/>
        <w:bottom w:val="none" w:sz="0" w:space="0" w:color="auto"/>
        <w:right w:val="none" w:sz="0" w:space="0" w:color="auto"/>
      </w:divBdr>
      <w:divsChild>
        <w:div w:id="92210456">
          <w:marLeft w:val="0"/>
          <w:marRight w:val="0"/>
          <w:marTop w:val="0"/>
          <w:marBottom w:val="0"/>
          <w:divBdr>
            <w:top w:val="none" w:sz="0" w:space="0" w:color="auto"/>
            <w:left w:val="none" w:sz="0" w:space="0" w:color="auto"/>
            <w:bottom w:val="none" w:sz="0" w:space="0" w:color="auto"/>
            <w:right w:val="none" w:sz="0" w:space="0" w:color="auto"/>
          </w:divBdr>
          <w:divsChild>
            <w:div w:id="21068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6771">
      <w:bodyDiv w:val="1"/>
      <w:marLeft w:val="0"/>
      <w:marRight w:val="0"/>
      <w:marTop w:val="0"/>
      <w:marBottom w:val="0"/>
      <w:divBdr>
        <w:top w:val="none" w:sz="0" w:space="0" w:color="auto"/>
        <w:left w:val="none" w:sz="0" w:space="0" w:color="auto"/>
        <w:bottom w:val="none" w:sz="0" w:space="0" w:color="auto"/>
        <w:right w:val="none" w:sz="0" w:space="0" w:color="auto"/>
      </w:divBdr>
      <w:divsChild>
        <w:div w:id="650213911">
          <w:marLeft w:val="0"/>
          <w:marRight w:val="0"/>
          <w:marTop w:val="0"/>
          <w:marBottom w:val="0"/>
          <w:divBdr>
            <w:top w:val="none" w:sz="0" w:space="0" w:color="auto"/>
            <w:left w:val="none" w:sz="0" w:space="0" w:color="auto"/>
            <w:bottom w:val="none" w:sz="0" w:space="0" w:color="auto"/>
            <w:right w:val="none" w:sz="0" w:space="0" w:color="auto"/>
          </w:divBdr>
          <w:divsChild>
            <w:div w:id="16072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na1\Documents\Received%20Files\Etapa%201\00048320.ht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na1\Documents\Received%20Files\Etapa%201\00097923.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Ana1\Documents\Received%20Files\Etapa%201\00139597.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a1\Documents\Received%20Files\Etapa%201\00075522.htm" TargetMode="External"/><Relationship Id="rId5" Type="http://schemas.openxmlformats.org/officeDocument/2006/relationships/webSettings" Target="webSettings.xml"/><Relationship Id="rId15" Type="http://schemas.openxmlformats.org/officeDocument/2006/relationships/hyperlink" Target="file:///C:\Users\Ana1\Documents\Received%20Files\Etapa%201\00103869.ht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Ana1\Documents\Received%20Files\Etapa%201\00048319.ht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D1B34-8E84-449A-94C4-4BA7DF70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34</Pages>
  <Words>13644</Words>
  <Characters>79141</Characters>
  <Application>Microsoft Office Word</Application>
  <DocSecurity>0</DocSecurity>
  <Lines>659</Lines>
  <Paragraphs>185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Mihaela-Dana Bariz</dc:creator>
  <cp:keywords/>
  <dc:description/>
  <cp:lastModifiedBy>Mihaela-Dana Bariz</cp:lastModifiedBy>
  <cp:revision>40</cp:revision>
  <cp:lastPrinted>2024-07-02T14:18:00Z</cp:lastPrinted>
  <dcterms:created xsi:type="dcterms:W3CDTF">2021-01-26T07:11:00Z</dcterms:created>
  <dcterms:modified xsi:type="dcterms:W3CDTF">2024-07-12T06:21:00Z</dcterms:modified>
</cp:coreProperties>
</file>